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rd9ygsjnv1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b9czx8ke52g" w:id="2"/>
      <w:bookmarkEnd w:id="2"/>
      <w:r w:rsidDel="00000000" w:rsidR="00000000" w:rsidRPr="00000000">
        <w:rPr>
          <w:rtl w:val="1"/>
        </w:rPr>
        <w:t xml:space="preserve">נקמת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ijueulvm5t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