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u9v1uw97cn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mb9czx8ke52g" w:id="2"/>
      <w:bookmarkEnd w:id="2"/>
      <w:r w:rsidDel="00000000" w:rsidR="00000000" w:rsidRPr="00000000">
        <w:rPr>
          <w:rtl w:val="1"/>
        </w:rPr>
        <w:t xml:space="preserve">נקמת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ijueulvm5t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לד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