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3lxnr7oczogq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בגד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lm9y3gp39qq" w:id="2"/>
      <w:bookmarkEnd w:id="2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82msfu1gr8b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neszl7vc2170" w:id="4"/>
      <w:bookmarkEnd w:id="4"/>
      <w:r w:rsidDel="00000000" w:rsidR="00000000" w:rsidRPr="00000000">
        <w:rPr>
          <w:rtl w:val="1"/>
        </w:rPr>
        <w:t xml:space="preserve">משא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ללבן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kxksi21cki3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