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ct8b1rjy6bs2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2ov0c9ozjm41" w:id="2"/>
      <w:bookmarkEnd w:id="2"/>
      <w:r w:rsidDel="00000000" w:rsidR="00000000" w:rsidRPr="00000000">
        <w:rPr>
          <w:rtl w:val="1"/>
        </w:rPr>
        <w:t xml:space="preserve">ברכת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לבניו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שילה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עירה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סותה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ֹ*</w:t>
      </w:r>
      <w:r w:rsidDel="00000000" w:rsidR="00000000" w:rsidRPr="00000000">
        <w:rPr>
          <w:rtl w:val="1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i6teafov1wt3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מט</w:t>
      </w:r>
    </w:p>
    <w:p w:rsidR="00000000" w:rsidDel="00000000" w:rsidP="00000000" w:rsidRDefault="00000000" w:rsidRPr="00000000" w14:paraId="00000019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pStyle w:val="Heading2"/>
        <w:bidi w:val="1"/>
        <w:rPr/>
      </w:pPr>
      <w:bookmarkStart w:colFirst="0" w:colLast="0" w:name="_o9a6odbof9jk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bidi w:val="1"/>
        <w:rPr/>
      </w:pPr>
      <w:bookmarkStart w:colFirst="0" w:colLast="0" w:name="_vd5bsalx9de9" w:id="5"/>
      <w:bookmarkEnd w:id="5"/>
      <w:r w:rsidDel="00000000" w:rsidR="00000000" w:rsidRPr="00000000">
        <w:rPr>
          <w:rtl w:val="1"/>
        </w:rPr>
        <w:t xml:space="preserve">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וקבורתו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