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DDAA" w14:textId="77777777" w:rsidR="007378A8" w:rsidRPr="007378A8" w:rsidRDefault="007378A8" w:rsidP="007378A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78A8">
        <w:rPr>
          <w:rFonts w:ascii="Arial" w:eastAsia="Times New Roman" w:hAnsi="Arial" w:cs="Arial"/>
          <w:color w:val="000000"/>
        </w:rPr>
        <w:t>Uriel Escobar</w:t>
      </w:r>
    </w:p>
    <w:p w14:paraId="08C09BA0" w14:textId="77777777" w:rsidR="007378A8" w:rsidRPr="007378A8" w:rsidRDefault="007378A8" w:rsidP="007378A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78A8">
        <w:rPr>
          <w:rFonts w:ascii="Arial" w:eastAsia="Times New Roman" w:hAnsi="Arial" w:cs="Arial"/>
          <w:color w:val="000000"/>
        </w:rPr>
        <w:t>uesco001</w:t>
      </w:r>
    </w:p>
    <w:p w14:paraId="601F0CEF" w14:textId="77777777" w:rsidR="007378A8" w:rsidRPr="007378A8" w:rsidRDefault="007378A8" w:rsidP="00737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78A8">
        <w:rPr>
          <w:rFonts w:ascii="Arial" w:eastAsia="Times New Roman" w:hAnsi="Arial" w:cs="Arial"/>
          <w:color w:val="000000"/>
        </w:rPr>
        <w:t xml:space="preserve">EE114 Coding HW 3 </w:t>
      </w:r>
    </w:p>
    <w:p w14:paraId="2240156D" w14:textId="77777777" w:rsidR="007378A8" w:rsidRPr="007378A8" w:rsidRDefault="007378A8" w:rsidP="00737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2BFF5" w14:textId="77777777" w:rsidR="007378A8" w:rsidRPr="007378A8" w:rsidRDefault="007378A8" w:rsidP="007378A8">
      <w:pPr>
        <w:pStyle w:val="ListParagraph"/>
        <w:numPr>
          <w:ilvl w:val="0"/>
          <w:numId w:val="1"/>
        </w:numPr>
        <w:spacing w:after="0" w:line="240" w:lineRule="auto"/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</w:pPr>
      <w:r w:rsidRPr="007378A8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 xml:space="preserve">Plot the histogram of continuous features </w:t>
      </w:r>
    </w:p>
    <w:p w14:paraId="260AC6D0" w14:textId="77777777" w:rsidR="007378A8" w:rsidRDefault="007378A8" w:rsidP="007378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part is to show how the population is distributed among certain categories</w:t>
      </w:r>
    </w:p>
    <w:p w14:paraId="0679E4DF" w14:textId="77777777" w:rsidR="0037041C" w:rsidRPr="007378A8" w:rsidRDefault="0037041C" w:rsidP="007378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D4DE12F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5619984" wp14:editId="5C4B2376">
            <wp:extent cx="5495925" cy="3771900"/>
            <wp:effectExtent l="0" t="0" r="9525" b="0"/>
            <wp:docPr id="17" name="Picture 17" descr="https://lh4.googleusercontent.com/Pyo2UNgzPnMKBjg4XLZioC1RjOD_g90xhdm81Gl4bnnv2E4-8QFeIjujIS7c6NBUHFIJTYAYx7wUJYVhx8FIcdXaArsSEN7Flp6q81JFtYThMwoDHQUdWQLnbEupb50jNEMxuf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yo2UNgzPnMKBjg4XLZioC1RjOD_g90xhdm81Gl4bnnv2E4-8QFeIjujIS7c6NBUHFIJTYAYx7wUJYVhx8FIcdXaArsSEN7Flp6q81JFtYThMwoDHQUdWQLnbEupb50jNEMxuf5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7"/>
                    <a:stretch/>
                  </pic:blipFill>
                  <pic:spPr bwMode="auto">
                    <a:xfrm>
                      <a:off x="0" y="0"/>
                      <a:ext cx="5495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474F4" w14:textId="4122117C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</w:t>
      </w:r>
      <w:r>
        <w:fldChar w:fldCharType="end"/>
      </w:r>
      <w:r>
        <w:t xml:space="preserve"> Histogram of age</w:t>
      </w:r>
    </w:p>
    <w:p w14:paraId="2EC7AD47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DC1140" wp14:editId="558EAA3A">
            <wp:extent cx="4181475" cy="3648075"/>
            <wp:effectExtent l="0" t="0" r="9525" b="9525"/>
            <wp:docPr id="16" name="Picture 16" descr="https://lh4.googleusercontent.com/aPOkoiqg-OXQNazWi-T-sTY0lRx58irAiIrlRy3mh3RUcAChXPJor4IiAW9SBF3917jmDGKq4zeMiwTtvwRurvG24VXGARLwLzN_WC4HtsNCC3hOuMnOYdtds7UgqmiclXWxaP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aPOkoiqg-OXQNazWi-T-sTY0lRx58irAiIrlRy3mh3RUcAChXPJor4IiAW9SBF3917jmDGKq4zeMiwTtvwRurvG24VXGARLwLzN_WC4HtsNCC3hOuMnOYdtds7UgqmiclXWxaPM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415A" w14:textId="5FA06E5E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2</w:t>
      </w:r>
      <w:r>
        <w:fldChar w:fldCharType="end"/>
      </w:r>
      <w:r>
        <w:t xml:space="preserve"> Histogram of </w:t>
      </w:r>
      <w:proofErr w:type="spellStart"/>
      <w:r>
        <w:t>fnlwgt</w:t>
      </w:r>
      <w:proofErr w:type="spellEnd"/>
    </w:p>
    <w:p w14:paraId="248AFB41" w14:textId="77777777" w:rsidR="007378A8" w:rsidRPr="007378A8" w:rsidRDefault="007378A8" w:rsidP="00737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5B320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0080BF9" wp14:editId="1FC008DB">
            <wp:extent cx="4829175" cy="3343275"/>
            <wp:effectExtent l="0" t="0" r="9525" b="9525"/>
            <wp:docPr id="15" name="Picture 15" descr="https://lh3.googleusercontent.com/7KRPEDy-oHXXqHDPpFnqGTl5KKYXYYk4p9A1g0ixYp5rsLnNyzJuLnGIC4H1vrUfMBToAnYrWrTYcRQXpGWR4rpcdMKkHiWDrzpOzBw3yTLEYr17XyRH47ZuuQUA4Y40CpTgK9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7KRPEDy-oHXXqHDPpFnqGTl5KKYXYYk4p9A1g0ixYp5rsLnNyzJuLnGIC4H1vrUfMBToAnYrWrTYcRQXpGWR4rpcdMKkHiWDrzpOzBw3yTLEYr17XyRH47ZuuQUA4Y40CpTgK9l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/>
                  </pic:blipFill>
                  <pic:spPr bwMode="auto">
                    <a:xfrm>
                      <a:off x="0" y="0"/>
                      <a:ext cx="4829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5832D" w14:textId="524EE67B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3</w:t>
      </w:r>
      <w:r>
        <w:fldChar w:fldCharType="end"/>
      </w:r>
      <w:r>
        <w:t xml:space="preserve"> Hist of </w:t>
      </w:r>
      <w:proofErr w:type="spellStart"/>
      <w:r>
        <w:t>educatin</w:t>
      </w:r>
      <w:proofErr w:type="spellEnd"/>
      <w:r>
        <w:t xml:space="preserve"> number</w:t>
      </w:r>
    </w:p>
    <w:p w14:paraId="14C64A2B" w14:textId="77777777" w:rsidR="007378A8" w:rsidRDefault="007378A8" w:rsidP="007378A8">
      <w:pPr>
        <w:keepNext/>
        <w:spacing w:after="24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DEE88F0" wp14:editId="63082EC2">
            <wp:extent cx="4314825" cy="3429000"/>
            <wp:effectExtent l="0" t="0" r="9525" b="0"/>
            <wp:docPr id="14" name="Picture 14" descr="https://lh5.googleusercontent.com/EZv0ppkCpJT7xA14szEN9g6RhC0y76wPzuqRdZ8RJnS_q3YB5iHChzC7_znkdHPc8nGkhkFa2f50CDw63FWLjc8quzmCYtIEe60kv3WZDQ9NbsGFpPTtjQnIUUz4hhkJvSikGW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EZv0ppkCpJT7xA14szEN9g6RhC0y76wPzuqRdZ8RJnS_q3YB5iHChzC7_znkdHPc8nGkhkFa2f50CDw63FWLjc8quzmCYtIEe60kv3WZDQ9NbsGFpPTtjQnIUUz4hhkJvSikGW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FE8F" w14:textId="563BC804" w:rsidR="007378A8" w:rsidRDefault="007378A8" w:rsidP="007378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4</w:t>
      </w:r>
      <w:r>
        <w:fldChar w:fldCharType="end"/>
      </w:r>
      <w:r>
        <w:t xml:space="preserve"> Histogram of </w:t>
      </w:r>
      <w:proofErr w:type="spellStart"/>
      <w:r>
        <w:t>captical</w:t>
      </w:r>
      <w:proofErr w:type="spellEnd"/>
      <w:r>
        <w:t xml:space="preserve"> gain</w:t>
      </w:r>
    </w:p>
    <w:p w14:paraId="318D6A80" w14:textId="77777777" w:rsidR="007378A8" w:rsidRDefault="007378A8" w:rsidP="007378A8">
      <w:pPr>
        <w:keepNext/>
        <w:spacing w:after="240" w:line="240" w:lineRule="auto"/>
        <w:jc w:val="center"/>
      </w:pPr>
      <w:r w:rsidRPr="007378A8">
        <w:rPr>
          <w:rFonts w:ascii="Times New Roman" w:eastAsia="Times New Roman" w:hAnsi="Times New Roman" w:cs="Times New Roman"/>
          <w:sz w:val="24"/>
          <w:szCs w:val="24"/>
        </w:rPr>
        <w:br/>
      </w: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BF6C4EF" wp14:editId="54EDD359">
            <wp:extent cx="4895598" cy="3790950"/>
            <wp:effectExtent l="0" t="0" r="635" b="0"/>
            <wp:docPr id="13" name="Picture 13" descr="https://lh4.googleusercontent.com/2dEh1l80PC_y05ENz8iF6z39741K_2BZzKO_VM-bER0k-eb6sGP9-3pyiHB5ZqhzfnNWSId4ujQOTPdYi4c3RBPZ7ifjCa7RnDr_EkEX5m5ABpdW7tQOYlzbIxIPBr9iE4XJiT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2dEh1l80PC_y05ENz8iF6z39741K_2BZzKO_VM-bER0k-eb6sGP9-3pyiHB5ZqhzfnNWSId4ujQOTPdYi4c3RBPZ7ifjCa7RnDr_EkEX5m5ABpdW7tQOYlzbIxIPBr9iE4XJiTZJ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 t="4025"/>
                    <a:stretch/>
                  </pic:blipFill>
                  <pic:spPr bwMode="auto">
                    <a:xfrm>
                      <a:off x="0" y="0"/>
                      <a:ext cx="4896796" cy="379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B6CF8" w14:textId="14CB07DE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5</w:t>
      </w:r>
      <w:r>
        <w:fldChar w:fldCharType="end"/>
      </w:r>
      <w:r>
        <w:t xml:space="preserve"> Histogram of hours per week</w:t>
      </w:r>
    </w:p>
    <w:p w14:paraId="17D02FFA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2D1E4F5" wp14:editId="09496CDD">
            <wp:extent cx="5572125" cy="4476750"/>
            <wp:effectExtent l="0" t="0" r="9525" b="0"/>
            <wp:docPr id="12" name="Picture 12" descr="https://lh3.googleusercontent.com/IxtybteuR9xjQq_3HpMwMkqEPhxcYaAq14MZVvEMRihuEO1vV4_kY7H-uy5UN5VaPLK98ei7-XZomxj8EfXEvUdk6hcSehhIQsApj23_VwHa8bEkGW8Xodf01QjOA0sXCBwVN4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IxtybteuR9xjQq_3HpMwMkqEPhxcYaAq14MZVvEMRihuEO1vV4_kY7H-uy5UN5VaPLK98ei7-XZomxj8EfXEvUdk6hcSehhIQsApj23_VwHa8bEkGW8Xodf01QjOA0sXCBwVN4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410B" w14:textId="49F8DA9E" w:rsidR="007378A8" w:rsidRDefault="007378A8" w:rsidP="007378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6</w:t>
      </w:r>
      <w:r>
        <w:fldChar w:fldCharType="end"/>
      </w:r>
      <w:r>
        <w:t xml:space="preserve"> Histogram of capital loss</w:t>
      </w:r>
    </w:p>
    <w:p w14:paraId="654517D0" w14:textId="77777777" w:rsidR="007378A8" w:rsidRDefault="007378A8" w:rsidP="007378A8"/>
    <w:p w14:paraId="26AF7815" w14:textId="77777777" w:rsidR="007378A8" w:rsidRDefault="007378A8" w:rsidP="007378A8">
      <w:r>
        <w:rPr>
          <w:rFonts w:ascii="Ubuntu" w:hAnsi="Ubuntu"/>
          <w:i/>
          <w:iCs/>
          <w:color w:val="000000"/>
        </w:rPr>
        <w:t>2) Calculate the correlation coefficient between income and each of the continuous features.</w:t>
      </w:r>
    </w:p>
    <w:p w14:paraId="349E7839" w14:textId="77777777" w:rsidR="007378A8" w:rsidRPr="007378A8" w:rsidRDefault="007378A8" w:rsidP="007378A8"/>
    <w:p w14:paraId="3E76FE32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0E2164D" wp14:editId="5C7E74C4">
            <wp:extent cx="5334000" cy="1828800"/>
            <wp:effectExtent l="0" t="0" r="0" b="0"/>
            <wp:docPr id="11" name="Picture 11" descr="https://lh5.googleusercontent.com/tfMN1hDwppRPTa4TSuF3rlQe8FIfXGWOIROtrHaRpzQeY0lplWo54gZE9oZRav99SzHvzOVxqAKc5o5VNTZ2inLybLK5YP2-MNI_TJUo3YW8seOa-tv9QOn25v34i_-SUH6VXn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tfMN1hDwppRPTa4TSuF3rlQe8FIfXGWOIROtrHaRpzQeY0lplWo54gZE9oZRav99SzHvzOVxqAKc5o5VNTZ2inLybLK5YP2-MNI_TJUo3YW8seOa-tv9QOn25v34i_-SUH6VXni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95AF" w14:textId="63B2A821" w:rsidR="007378A8" w:rsidRPr="007378A8" w:rsidRDefault="007378A8" w:rsidP="007378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7</w:t>
      </w:r>
      <w:r>
        <w:fldChar w:fldCharType="end"/>
      </w:r>
      <w:r>
        <w:t xml:space="preserve"> Correlation Coefficient of continuous and income</w:t>
      </w:r>
    </w:p>
    <w:p w14:paraId="5C354C64" w14:textId="77777777" w:rsidR="007378A8" w:rsidRDefault="007378A8" w:rsidP="007378A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78A8">
        <w:rPr>
          <w:rFonts w:ascii="Times New Roman" w:eastAsia="Times New Roman" w:hAnsi="Times New Roman" w:cs="Times New Roman"/>
          <w:sz w:val="24"/>
          <w:szCs w:val="24"/>
        </w:rPr>
        <w:br/>
      </w:r>
      <w:r w:rsidRPr="007378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C06EE0" w14:textId="77777777" w:rsidR="007378A8" w:rsidRDefault="007378A8" w:rsidP="007378A8">
      <w:pPr>
        <w:pStyle w:val="NormalWeb"/>
        <w:spacing w:before="0" w:beforeAutospacing="0" w:after="0" w:afterAutospacing="0"/>
      </w:pPr>
      <w:r>
        <w:rPr>
          <w:rFonts w:ascii="Ubuntu" w:hAnsi="Ubuntu"/>
          <w:i/>
          <w:iCs/>
          <w:color w:val="000000"/>
        </w:rPr>
        <w:lastRenderedPageBreak/>
        <w:t xml:space="preserve">3) Calculate the correlation coefficient between income and each value of each discrete feature. Discrete features are </w:t>
      </w:r>
      <w:proofErr w:type="spellStart"/>
      <w:r>
        <w:rPr>
          <w:rFonts w:ascii="Ubuntu" w:hAnsi="Ubuntu"/>
          <w:i/>
          <w:iCs/>
          <w:color w:val="000000"/>
        </w:rPr>
        <w:t>workclass</w:t>
      </w:r>
      <w:proofErr w:type="spellEnd"/>
      <w:r>
        <w:rPr>
          <w:rFonts w:ascii="Ubuntu" w:hAnsi="Ubuntu"/>
          <w:i/>
          <w:iCs/>
          <w:color w:val="000000"/>
        </w:rPr>
        <w:t xml:space="preserve">, education, marital-status, relationship, and sex. For instance, for </w:t>
      </w:r>
      <w:proofErr w:type="spellStart"/>
      <w:r>
        <w:rPr>
          <w:rFonts w:ascii="Ubuntu" w:hAnsi="Ubuntu"/>
          <w:i/>
          <w:iCs/>
          <w:color w:val="000000"/>
        </w:rPr>
        <w:t>workclass</w:t>
      </w:r>
      <w:proofErr w:type="spellEnd"/>
      <w:r>
        <w:rPr>
          <w:rFonts w:ascii="Ubuntu" w:hAnsi="Ubuntu"/>
          <w:i/>
          <w:iCs/>
          <w:color w:val="000000"/>
        </w:rPr>
        <w:t>, you need to go over the values "Private, Self-emp-not-</w:t>
      </w:r>
      <w:proofErr w:type="spellStart"/>
      <w:r>
        <w:rPr>
          <w:rFonts w:ascii="Ubuntu" w:hAnsi="Ubuntu"/>
          <w:i/>
          <w:iCs/>
          <w:color w:val="000000"/>
        </w:rPr>
        <w:t>inc</w:t>
      </w:r>
      <w:proofErr w:type="spellEnd"/>
      <w:r>
        <w:rPr>
          <w:rFonts w:ascii="Ubuntu" w:hAnsi="Ubuntu"/>
          <w:i/>
          <w:iCs/>
          <w:color w:val="000000"/>
        </w:rPr>
        <w:t>, Self-emp-</w:t>
      </w:r>
      <w:proofErr w:type="spellStart"/>
      <w:r>
        <w:rPr>
          <w:rFonts w:ascii="Ubuntu" w:hAnsi="Ubuntu"/>
          <w:i/>
          <w:iCs/>
          <w:color w:val="000000"/>
        </w:rPr>
        <w:t>inc</w:t>
      </w:r>
      <w:proofErr w:type="spellEnd"/>
      <w:r>
        <w:rPr>
          <w:rFonts w:ascii="Ubuntu" w:hAnsi="Ubuntu"/>
          <w:i/>
          <w:iCs/>
          <w:color w:val="000000"/>
        </w:rPr>
        <w:t xml:space="preserve">, . . . " and look at the coefficient between income and 0/1 vector obtained by that </w:t>
      </w:r>
      <w:proofErr w:type="spellStart"/>
      <w:r>
        <w:rPr>
          <w:rFonts w:ascii="Ubuntu" w:hAnsi="Ubuntu"/>
          <w:i/>
          <w:iCs/>
          <w:color w:val="000000"/>
        </w:rPr>
        <w:t>workclass</w:t>
      </w:r>
      <w:proofErr w:type="spellEnd"/>
      <w:r>
        <w:rPr>
          <w:rFonts w:ascii="Ubuntu" w:hAnsi="Ubuntu"/>
          <w:i/>
          <w:iCs/>
          <w:color w:val="000000"/>
        </w:rPr>
        <w:t xml:space="preserve"> value as discussed above.</w:t>
      </w:r>
    </w:p>
    <w:p w14:paraId="086A32FD" w14:textId="77777777" w:rsidR="007378A8" w:rsidRPr="007378A8" w:rsidRDefault="007378A8" w:rsidP="007378A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2BC72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A527983" wp14:editId="490C8F86">
            <wp:extent cx="4405302" cy="6817360"/>
            <wp:effectExtent l="0" t="0" r="0" b="2540"/>
            <wp:docPr id="10" name="Picture 10" descr="https://lh5.googleusercontent.com/MIwZTz8UW8ksnkCg3JNbc5DulI--F4ij2SvCMAURqltXtQqlxvjOZRVRCPMtrGMQr_kfqT6rlp3mDwhQ4Dz-mU3WcbQK19pViLVSw7U_3RqgFNyU9NDMTE0MEcUumIcXzXW3J-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MIwZTz8UW8ksnkCg3JNbc5DulI--F4ij2SvCMAURqltXtQqlxvjOZRVRCPMtrGMQr_kfqT6rlp3mDwhQ4Dz-mU3WcbQK19pViLVSw7U_3RqgFNyU9NDMTE0MEcUumIcXzXW3J-7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33" cy="685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4585" w14:textId="39F120F0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8</w:t>
      </w:r>
      <w:r>
        <w:fldChar w:fldCharType="end"/>
      </w:r>
      <w:r>
        <w:t xml:space="preserve"> Correlation coefficient of discrete values</w:t>
      </w:r>
    </w:p>
    <w:p w14:paraId="5D9BCC91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01EAE81E" wp14:editId="2BD7719C">
            <wp:extent cx="4495800" cy="7216335"/>
            <wp:effectExtent l="0" t="0" r="0" b="3810"/>
            <wp:docPr id="9" name="Picture 9" descr="https://lh4.googleusercontent.com/AhmmaOMV2Va3UMp2Vlzt705f6F8fIkkbh8ZdwEEKou9ckdrM3s_I92ZUIWMpTujnzqSX3W_ApDlTgcLmj7oYoxh7TuP_UxKkYzvE2PV1VUM1yJmCapu6v6d7mJHt8JXi9OKP5c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hmmaOMV2Va3UMp2Vlzt705f6F8fIkkbh8ZdwEEKou9ckdrM3s_I92ZUIWMpTujnzqSX3W_ApDlTgcLmj7oYoxh7TuP_UxKkYzvE2PV1VUM1yJmCapu6v6d7mJHt8JXi9OKP5c7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95" cy="7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BAEE" w14:textId="2B4C8C63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9</w:t>
      </w:r>
      <w:r>
        <w:fldChar w:fldCharType="end"/>
      </w:r>
      <w:r>
        <w:t xml:space="preserve"> Continued Correlation </w:t>
      </w:r>
      <w:r>
        <w:t xml:space="preserve">coefficient </w:t>
      </w:r>
      <w:r>
        <w:t>of discrete values</w:t>
      </w:r>
    </w:p>
    <w:p w14:paraId="532717A6" w14:textId="77777777" w:rsidR="007378A8" w:rsidRDefault="007378A8" w:rsidP="007378A8">
      <w:pPr>
        <w:pStyle w:val="NormalWeb"/>
        <w:spacing w:before="0" w:beforeAutospacing="0" w:after="0" w:afterAutospacing="0"/>
      </w:pPr>
      <w:r w:rsidRPr="007378A8">
        <w:br/>
      </w:r>
      <w:r w:rsidRPr="007378A8">
        <w:br/>
      </w:r>
    </w:p>
    <w:p w14:paraId="1DC31752" w14:textId="77777777" w:rsidR="007378A8" w:rsidRDefault="007378A8" w:rsidP="007378A8">
      <w:pPr>
        <w:pStyle w:val="NormalWeb"/>
        <w:spacing w:before="0" w:beforeAutospacing="0" w:after="0" w:afterAutospacing="0"/>
      </w:pPr>
    </w:p>
    <w:p w14:paraId="60625A5C" w14:textId="77777777" w:rsidR="007378A8" w:rsidRDefault="007378A8" w:rsidP="007378A8">
      <w:pPr>
        <w:pStyle w:val="NormalWeb"/>
        <w:spacing w:before="0" w:beforeAutospacing="0" w:after="0" w:afterAutospacing="0"/>
      </w:pPr>
      <w:r w:rsidRPr="007378A8">
        <w:lastRenderedPageBreak/>
        <w:br/>
      </w:r>
      <w:r>
        <w:rPr>
          <w:rFonts w:ascii="Ubuntu" w:hAnsi="Ubuntu"/>
          <w:i/>
          <w:iCs/>
          <w:color w:val="000000"/>
        </w:rPr>
        <w:t>4) For each discrete feature, create a bar plot where x-axis is the feature values (e.g. "Private, Self-emp-not-</w:t>
      </w:r>
      <w:proofErr w:type="spellStart"/>
      <w:r>
        <w:rPr>
          <w:rFonts w:ascii="Ubuntu" w:hAnsi="Ubuntu"/>
          <w:i/>
          <w:iCs/>
          <w:color w:val="000000"/>
        </w:rPr>
        <w:t>inc</w:t>
      </w:r>
      <w:proofErr w:type="spellEnd"/>
      <w:r>
        <w:rPr>
          <w:rFonts w:ascii="Ubuntu" w:hAnsi="Ubuntu"/>
          <w:i/>
          <w:iCs/>
          <w:color w:val="000000"/>
        </w:rPr>
        <w:t>, Self-emp-</w:t>
      </w:r>
      <w:proofErr w:type="spellStart"/>
      <w:r>
        <w:rPr>
          <w:rFonts w:ascii="Ubuntu" w:hAnsi="Ubuntu"/>
          <w:i/>
          <w:iCs/>
          <w:color w:val="000000"/>
        </w:rPr>
        <w:t>inc</w:t>
      </w:r>
      <w:proofErr w:type="spellEnd"/>
      <w:r>
        <w:rPr>
          <w:rFonts w:ascii="Ubuntu" w:hAnsi="Ubuntu"/>
          <w:i/>
          <w:iCs/>
          <w:color w:val="000000"/>
        </w:rPr>
        <w:t>, . . . ") and y-axis is the correlation coefficients obtained in the previous question.</w:t>
      </w:r>
    </w:p>
    <w:p w14:paraId="383176C1" w14:textId="77777777" w:rsidR="007378A8" w:rsidRPr="007378A8" w:rsidRDefault="007378A8" w:rsidP="007378A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78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A5A334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32E35AF" wp14:editId="1ECE340C">
            <wp:extent cx="6286500" cy="3724275"/>
            <wp:effectExtent l="0" t="0" r="0" b="9525"/>
            <wp:docPr id="8" name="Picture 8" descr="https://lh5.googleusercontent.com/9ahb50pwoCMA4Tirnljh1nqIcrNwFMhX2EjarGkDICKh1V_whAB58XUyIY5Q2jYpRA4-RctIuquRagQjSg1V7yXlghk8U_ZK_ADy4i8vZY95dxsBbBxNmvk-WewXjN1e6hd4lS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9ahb50pwoCMA4Tirnljh1nqIcrNwFMhX2EjarGkDICKh1V_whAB58XUyIY5Q2jYpRA4-RctIuquRagQjSg1V7yXlghk8U_ZK_ADy4i8vZY95dxsBbBxNmvk-WewXjN1e6hd4lSY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1"/>
                    <a:stretch/>
                  </pic:blipFill>
                  <pic:spPr bwMode="auto">
                    <a:xfrm>
                      <a:off x="0" y="0"/>
                      <a:ext cx="6286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DA9B" w14:textId="194A6501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10</w:t>
      </w:r>
      <w:r>
        <w:fldChar w:fldCharType="end"/>
      </w:r>
      <w:r>
        <w:t xml:space="preserve"> Bar graph of correlation coefficient of </w:t>
      </w:r>
      <w:proofErr w:type="spellStart"/>
      <w:r>
        <w:t>workclass</w:t>
      </w:r>
      <w:proofErr w:type="spellEnd"/>
      <w:r>
        <w:t xml:space="preserve"> divisions</w:t>
      </w:r>
    </w:p>
    <w:p w14:paraId="2639488C" w14:textId="77777777" w:rsidR="007378A8" w:rsidRPr="007378A8" w:rsidRDefault="007378A8" w:rsidP="00737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0ED56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7AF700C" wp14:editId="506A7C56">
            <wp:extent cx="5943600" cy="2486025"/>
            <wp:effectExtent l="0" t="0" r="0" b="9525"/>
            <wp:docPr id="7" name="Picture 7" descr="https://lh4.googleusercontent.com/oWdOAciRbSPxzdQ-9khM93qxHD3T9sscgyxAWBti513RQRoW-wcVwRdVvlu2WXMuGYA8WEUUxtFApTPD_u5amBRz-Q-TUGghyFQuXKAz8shJd9eOE65jlCiw-yQPaeG-1Htlo9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oWdOAciRbSPxzdQ-9khM93qxHD3T9sscgyxAWBti513RQRoW-wcVwRdVvlu2WXMuGYA8WEUUxtFApTPD_u5amBRz-Q-TUGghyFQuXKAz8shJd9eOE65jlCiw-yQPaeG-1Htlo9Mj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EB35" w14:textId="283CCFFF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11</w:t>
      </w:r>
      <w:r>
        <w:fldChar w:fldCharType="end"/>
      </w:r>
      <w:r>
        <w:t xml:space="preserve"> </w:t>
      </w:r>
      <w:r w:rsidRPr="001D07C3">
        <w:t xml:space="preserve">Bar graph of correlation coefficient of </w:t>
      </w:r>
      <w:r>
        <w:t>education</w:t>
      </w:r>
      <w:r w:rsidRPr="001D07C3">
        <w:t xml:space="preserve"> divisions</w:t>
      </w:r>
    </w:p>
    <w:p w14:paraId="56F550E8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2030D260" wp14:editId="0C036C45">
            <wp:extent cx="5943600" cy="3400425"/>
            <wp:effectExtent l="0" t="0" r="0" b="9525"/>
            <wp:docPr id="6" name="Picture 6" descr="https://lh4.googleusercontent.com/EbBIkK-rzGI5Y1apsWuWFAD5YiJfhpjThM7JOmFSb2ihm6_4jFjNwZMLAI7ZdTi0CDg6-0khR6xeee-5Yxa8IjpOhSW3j4twNEpd-35scN01RUXA8Cw0yTLzS_UqfV4wFGJOL5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EbBIkK-rzGI5Y1apsWuWFAD5YiJfhpjThM7JOmFSb2ihm6_4jFjNwZMLAI7ZdTi0CDg6-0khR6xeee-5Yxa8IjpOhSW3j4twNEpd-35scN01RUXA8Cw0yTLzS_UqfV4wFGJOL5k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A97A" w14:textId="53DCBF1B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12</w:t>
      </w:r>
      <w:r>
        <w:fldChar w:fldCharType="end"/>
      </w:r>
      <w:r>
        <w:t xml:space="preserve"> </w:t>
      </w:r>
      <w:r w:rsidRPr="00C12E71">
        <w:t xml:space="preserve">Bar graph of correlation coefficient of </w:t>
      </w:r>
      <w:r>
        <w:t xml:space="preserve">marital </w:t>
      </w:r>
      <w:proofErr w:type="spellStart"/>
      <w:r>
        <w:t>stauts</w:t>
      </w:r>
      <w:proofErr w:type="spellEnd"/>
      <w:r w:rsidRPr="00C12E71">
        <w:t xml:space="preserve"> divisions</w:t>
      </w:r>
    </w:p>
    <w:p w14:paraId="1ECB74F4" w14:textId="77777777" w:rsidR="007378A8" w:rsidRPr="007378A8" w:rsidRDefault="007378A8" w:rsidP="00737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280FD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A5D39CD" wp14:editId="657F6A27">
            <wp:extent cx="6391275" cy="2647950"/>
            <wp:effectExtent l="0" t="0" r="9525" b="0"/>
            <wp:docPr id="5" name="Picture 5" descr="https://lh6.googleusercontent.com/GErmS-E_pdVc7rsxOv0kIv101vUJsOWjEqOQveV8t9iRIJ2FROr3v99y_qvin9f6JIpxCVMO-WCfIa2Da_sTb11tS0Tq9R52ZIos731WJ1025GWkYoIHsUyHo7riygUfh_0Qm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GErmS-E_pdVc7rsxOv0kIv101vUJsOWjEqOQveV8t9iRIJ2FROr3v99y_qvin9f6JIpxCVMO-WCfIa2Da_sTb11tS0Tq9R52ZIos731WJ1025GWkYoIHsUyHo7riygUfh_0Qmni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6DA2" w14:textId="3077B59C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13</w:t>
      </w:r>
      <w:r>
        <w:fldChar w:fldCharType="end"/>
      </w:r>
      <w:r>
        <w:t xml:space="preserve"> </w:t>
      </w:r>
      <w:r w:rsidRPr="00B65826">
        <w:t xml:space="preserve">Bar graph of correlation coefficient of </w:t>
      </w:r>
      <w:proofErr w:type="gramStart"/>
      <w:r>
        <w:t xml:space="preserve">occupation </w:t>
      </w:r>
      <w:r w:rsidRPr="00B65826">
        <w:t xml:space="preserve"> divisions</w:t>
      </w:r>
      <w:proofErr w:type="gramEnd"/>
    </w:p>
    <w:p w14:paraId="2319C648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64183D99" wp14:editId="10FFF1D9">
            <wp:extent cx="5943600" cy="4381500"/>
            <wp:effectExtent l="0" t="0" r="0" b="0"/>
            <wp:docPr id="4" name="Picture 4" descr="https://lh4.googleusercontent.com/KXBO4dcE9qKw6v6nxjL5ypK8q_PjqDRaRUDxxa-jcY0Q4xcbphIjhYaj7Nx-VBo7W_UTq1VPABX45NEVlFMGoYG8jFuUjPuaxDQIx_TaKGnIZzUxwvMQwBc7mTJ_k4kfLUUp3I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KXBO4dcE9qKw6v6nxjL5ypK8q_PjqDRaRUDxxa-jcY0Q4xcbphIjhYaj7Nx-VBo7W_UTq1VPABX45NEVlFMGoYG8jFuUjPuaxDQIx_TaKGnIZzUxwvMQwBc7mTJ_k4kfLUUp3IG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773F" w14:textId="2BFBD26E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14</w:t>
      </w:r>
      <w:r>
        <w:fldChar w:fldCharType="end"/>
      </w:r>
      <w:r>
        <w:t xml:space="preserve"> </w:t>
      </w:r>
      <w:r w:rsidRPr="00467FF4">
        <w:t xml:space="preserve">Bar graph of correlation coefficient of </w:t>
      </w:r>
      <w:r>
        <w:t>relationship</w:t>
      </w:r>
      <w:r w:rsidRPr="00467FF4">
        <w:t xml:space="preserve"> divisions</w:t>
      </w:r>
    </w:p>
    <w:p w14:paraId="4163837A" w14:textId="77777777" w:rsidR="007378A8" w:rsidRPr="007378A8" w:rsidRDefault="007378A8" w:rsidP="00737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B7C620" w14:textId="77777777" w:rsidR="007378A8" w:rsidRDefault="007378A8" w:rsidP="007378A8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5EDCE73" wp14:editId="4F15E998">
            <wp:extent cx="5943600" cy="3514725"/>
            <wp:effectExtent l="0" t="0" r="0" b="9525"/>
            <wp:docPr id="3" name="Picture 3" descr="https://lh3.googleusercontent.com/q3AHGQD1Yntu92UVhC6I_IHqE5VBlJ702JYongmRzfg2_mxcHPbr3ll0ATv60I0qANPYtmmgi1VuUMt3gPeswne0X3PRJc5DTDMAy9mRf1WHZTMecB_o7jbTPbO_sxDv1iWZQR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q3AHGQD1Yntu92UVhC6I_IHqE5VBlJ702JYongmRzfg2_mxcHPbr3ll0ATv60I0qANPYtmmgi1VuUMt3gPeswne0X3PRJc5DTDMAy9mRf1WHZTMecB_o7jbTPbO_sxDv1iWZQRS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7532" w14:textId="73320818" w:rsidR="007378A8" w:rsidRPr="007378A8" w:rsidRDefault="007378A8" w:rsidP="007378A8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15</w:t>
      </w:r>
      <w:r>
        <w:fldChar w:fldCharType="end"/>
      </w:r>
      <w:r>
        <w:t xml:space="preserve"> </w:t>
      </w:r>
      <w:r w:rsidRPr="007B2267">
        <w:t xml:space="preserve">Bar graph of correlation coefficient of </w:t>
      </w:r>
      <w:r>
        <w:t>race</w:t>
      </w:r>
      <w:r w:rsidRPr="007B2267">
        <w:t xml:space="preserve"> divisions</w:t>
      </w:r>
    </w:p>
    <w:p w14:paraId="6AF4C226" w14:textId="77777777" w:rsidR="0037041C" w:rsidRDefault="007378A8" w:rsidP="0037041C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6AF4191" wp14:editId="5C7306E1">
            <wp:extent cx="5429250" cy="4133850"/>
            <wp:effectExtent l="0" t="0" r="0" b="0"/>
            <wp:docPr id="2" name="Picture 2" descr="https://lh6.googleusercontent.com/upHEuqOSBRfZosumL6vQwaXItyyWi1dZBDCkOlqXdot98U9TQduAyrTry3ruQRjhJnMP6zBucQ9bBKsnE13GG-atxPbZc5knu5YB7sZnPF5yYlfs75m8sBUdN_ebyKP4I2OF8m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upHEuqOSBRfZosumL6vQwaXItyyWi1dZBDCkOlqXdot98U9TQduAyrTry3ruQRjhJnMP6zBucQ9bBKsnE13GG-atxPbZc5knu5YB7sZnPF5yYlfs75m8sBUdN_ebyKP4I2OF8m6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147B" w14:textId="2A92A709" w:rsidR="007378A8" w:rsidRPr="007378A8" w:rsidRDefault="0037041C" w:rsidP="0037041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16</w:t>
      </w:r>
      <w:r>
        <w:fldChar w:fldCharType="end"/>
      </w:r>
      <w:r>
        <w:t xml:space="preserve"> </w:t>
      </w:r>
      <w:r w:rsidRPr="00E47C78">
        <w:t xml:space="preserve">Bar graph of correlation coefficient of </w:t>
      </w:r>
      <w:proofErr w:type="gramStart"/>
      <w:r>
        <w:t xml:space="preserve">sex </w:t>
      </w:r>
      <w:r w:rsidRPr="00E47C78">
        <w:t xml:space="preserve"> divisions</w:t>
      </w:r>
      <w:proofErr w:type="gramEnd"/>
    </w:p>
    <w:p w14:paraId="1F238315" w14:textId="77777777" w:rsidR="0037041C" w:rsidRDefault="007378A8" w:rsidP="0037041C">
      <w:pPr>
        <w:keepNext/>
        <w:spacing w:after="0" w:line="240" w:lineRule="auto"/>
        <w:jc w:val="center"/>
      </w:pPr>
      <w:r w:rsidRPr="007378A8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3DBD036" wp14:editId="62CF85BA">
            <wp:extent cx="6471138" cy="1752600"/>
            <wp:effectExtent l="0" t="0" r="6350" b="0"/>
            <wp:docPr id="1" name="Picture 1" descr="https://lh5.googleusercontent.com/amsYCSIKLfCBWwKW_IuEXl2wj_KXojyX3ZnCjIHWt_-fj35m-N3iu0pgcIJNfgsH8s2Amr0peruckEs4FXwuRM37lkC3R1ZSxyk50ksiRCVCilF3Jkicm_V3xslC04D_9iP-GU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amsYCSIKLfCBWwKW_IuEXl2wj_KXojyX3ZnCjIHWt_-fj35m-N3iu0pgcIJNfgsH8s2Amr0peruckEs4FXwuRM37lkC3R1ZSxyk50ksiRCVCilF3Jkicm_V3xslC04D_9iP-GUW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374" cy="17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92A6" w14:textId="44158720" w:rsidR="007378A8" w:rsidRDefault="0037041C" w:rsidP="003704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A23C2">
        <w:rPr>
          <w:noProof/>
        </w:rPr>
        <w:t>17</w:t>
      </w:r>
      <w:r>
        <w:fldChar w:fldCharType="end"/>
      </w:r>
      <w:r>
        <w:t xml:space="preserve"> </w:t>
      </w:r>
      <w:r w:rsidRPr="00E67FF6">
        <w:t xml:space="preserve">Bar graph of correlation coefficient of </w:t>
      </w:r>
      <w:r>
        <w:t>native-country</w:t>
      </w:r>
      <w:r w:rsidRPr="00E67FF6">
        <w:t xml:space="preserve"> divisions</w:t>
      </w:r>
    </w:p>
    <w:p w14:paraId="36CEB1DD" w14:textId="77777777" w:rsidR="0037041C" w:rsidRDefault="0037041C" w:rsidP="0037041C">
      <w:r>
        <w:t xml:space="preserve">Figure 17 has too many native countries to show properly </w:t>
      </w:r>
    </w:p>
    <w:p w14:paraId="328A30AB" w14:textId="77777777" w:rsidR="0037041C" w:rsidRPr="0037041C" w:rsidRDefault="0037041C" w:rsidP="0037041C"/>
    <w:p w14:paraId="7A79F199" w14:textId="77777777" w:rsidR="00A733E2" w:rsidRDefault="00CA23C2"/>
    <w:sectPr w:rsidR="00A7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00E1"/>
    <w:multiLevelType w:val="hybridMultilevel"/>
    <w:tmpl w:val="B490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8"/>
    <w:rsid w:val="0020309D"/>
    <w:rsid w:val="0037041C"/>
    <w:rsid w:val="007378A8"/>
    <w:rsid w:val="00AE6D40"/>
    <w:rsid w:val="00BE0346"/>
    <w:rsid w:val="00CA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2682"/>
  <w15:chartTrackingRefBased/>
  <w15:docId w15:val="{92738408-05B9-49E5-9B23-AF3EF07D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378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Escobar</dc:creator>
  <cp:keywords/>
  <dc:description/>
  <cp:lastModifiedBy>Uriel Escobar</cp:lastModifiedBy>
  <cp:revision>4</cp:revision>
  <cp:lastPrinted>2019-06-01T06:50:00Z</cp:lastPrinted>
  <dcterms:created xsi:type="dcterms:W3CDTF">2019-06-01T06:49:00Z</dcterms:created>
  <dcterms:modified xsi:type="dcterms:W3CDTF">2019-06-01T06:51:00Z</dcterms:modified>
</cp:coreProperties>
</file>