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快速排序</w:t>
          </w:r>
          <w:r>
            <w:tab/>
          </w:r>
          <w:r>
            <w:fldChar w:fldCharType="begin"/>
          </w:r>
          <w:r>
            <w:instrText xml:space="preserve"> PAGEREF _Toc6749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归并排序</w:t>
          </w:r>
          <w:r>
            <w:tab/>
          </w:r>
          <w:r>
            <w:fldChar w:fldCharType="begin"/>
          </w:r>
          <w:r>
            <w:instrText xml:space="preserve"> PAGEREF _Toc11744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二分</w:t>
          </w:r>
          <w:r>
            <w:tab/>
          </w:r>
          <w:r>
            <w:fldChar w:fldCharType="begin"/>
          </w:r>
          <w:r>
            <w:instrText xml:space="preserve"> PAGEREF _Toc4865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eastAsia"/>
              <w:lang w:val="en-US" w:eastAsia="zh-CN"/>
            </w:rPr>
            <w:t>整数二分</w:t>
          </w:r>
          <w:r>
            <w:tab/>
          </w:r>
          <w:r>
            <w:fldChar w:fldCharType="begin"/>
          </w:r>
          <w:r>
            <w:instrText xml:space="preserve"> PAGEREF _Toc7380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eastAsia"/>
              <w:lang w:val="en-US" w:eastAsia="zh-CN"/>
            </w:rPr>
            <w:t>浮点数二分</w:t>
          </w:r>
          <w:r>
            <w:tab/>
          </w:r>
          <w:r>
            <w:fldChar w:fldCharType="begin"/>
          </w:r>
          <w:r>
            <w:instrText xml:space="preserve"> PAGEREF _Toc19237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高精度</w:t>
          </w:r>
          <w:r>
            <w:tab/>
          </w:r>
          <w:r>
            <w:fldChar w:fldCharType="begin"/>
          </w:r>
          <w:r>
            <w:instrText xml:space="preserve"> PAGEREF _Toc13954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前缀和与差分</w:t>
          </w:r>
          <w:r>
            <w:tab/>
          </w:r>
          <w:r>
            <w:fldChar w:fldCharType="begin"/>
          </w:r>
          <w:r>
            <w:instrText xml:space="preserve"> PAGEREF _Toc17515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双指针算法</w:t>
          </w:r>
          <w:r>
            <w:tab/>
          </w:r>
          <w:r>
            <w:fldChar w:fldCharType="begin"/>
          </w:r>
          <w:r>
            <w:instrText xml:space="preserve"> PAGEREF _Toc20960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位运算</w:t>
          </w:r>
          <w:r>
            <w:tab/>
          </w:r>
          <w:r>
            <w:fldChar w:fldCharType="begin"/>
          </w:r>
          <w:r>
            <w:instrText xml:space="preserve"> PAGEREF _Toc20066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离散化</w:t>
          </w:r>
          <w:r>
            <w:tab/>
          </w:r>
          <w:r>
            <w:fldChar w:fldCharType="begin"/>
          </w:r>
          <w:r>
            <w:instrText xml:space="preserve"> PAGEREF _Toc19180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default"/>
              <w:lang w:val="en-US" w:eastAsia="zh-CN"/>
            </w:rPr>
            <w:t>区间合并</w:t>
          </w:r>
          <w:r>
            <w:tab/>
          </w:r>
          <w:r>
            <w:fldChar w:fldCharType="begin"/>
          </w:r>
          <w:r>
            <w:instrText xml:space="preserve"> PAGEREF _Toc7440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6749"/>
      <w:r>
        <w:rPr>
          <w:rFonts w:hint="eastAsia"/>
          <w:lang w:val="en-US" w:eastAsia="zh-CN"/>
        </w:rPr>
        <w:t>快速排序</w:t>
      </w:r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分治思想，不稳定，平均时间复杂度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0"/>
            <w:szCs w:val="24"/>
            <w:lang w:val="en-US" w:eastAsia="zh-CN" w:bidi="ar-SA"/>
          </w:rPr>
          <m:t>O(nlogn)</m:t>
        </m:r>
      </m:oMath>
      <w:r>
        <w:rPr>
          <w:rFonts w:hint="eastAsia"/>
          <w:lang w:val="en-US" w:eastAsia="zh-CN"/>
        </w:rPr>
        <w:t xml:space="preserve">，最坏情况下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0"/>
            <w:szCs w:val="24"/>
            <w:lang w:val="en-US" w:eastAsia="zh-CN" w:bidi="ar-SA"/>
          </w:rPr>
          <m:t>O(</m:t>
        </m:r>
        <m:sSup>
          <m:sSupPr>
            <m:ctrlPr>
              <w:rPr>
                <w:rFonts w:hint="eastAsia" w:ascii="Cambria Math" w:hAnsi="Cambria Math" w:cstheme="minorBidi"/>
                <w:kern w:val="2"/>
                <w:sz w:val="20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0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kern w:val="2"/>
                <w:sz w:val="20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0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kern w:val="2"/>
                <w:sz w:val="20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20"/>
            <w:szCs w:val="24"/>
            <w:lang w:val="en-US" w:eastAsia="zh-CN" w:bidi="ar-SA"/>
          </w:rPr>
          <m:t>)</m:t>
        </m:r>
      </m:oMath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确定分界点q[l],</w:t>
      </w:r>
      <w:r>
        <w:rPr>
          <w:rFonts w:hint="eastAsia"/>
          <w:color w:val="0000FF"/>
          <w:lang w:val="en-US" w:eastAsia="zh-CN"/>
        </w:rPr>
        <w:t xml:space="preserve"> q[(l+r)/2]</w:t>
      </w:r>
      <w:r>
        <w:rPr>
          <w:rFonts w:hint="eastAsia"/>
          <w:lang w:val="en-US" w:eastAsia="zh-CN"/>
        </w:rPr>
        <w:t>, q[r]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调整区间    </w:t>
      </w:r>
      <w:r>
        <w:rPr>
          <w:rFonts w:hint="eastAsia"/>
          <w:u w:val="single"/>
          <w:lang w:val="en-US" w:eastAsia="zh-CN"/>
        </w:rPr>
        <w:t>|   &lt;=x     |         &gt;=x        |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>
      <w:pPr>
        <w:ind w:left="840" w:leftChars="0"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|  &lt;=x  |               |     &gt;=x     |</w:t>
      </w:r>
    </w:p>
    <w:p>
      <w:p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i                j</w:t>
      </w:r>
    </w:p>
    <w:p>
      <w:pPr>
        <w:pStyle w:val="5"/>
        <w:bidi w:val="0"/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交换q[i],q[j]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递归左右两端</w:t>
      </w:r>
    </w:p>
    <w:p>
      <w:pPr>
        <w:pStyle w:val="5"/>
        <w:bidi w:val="0"/>
        <w:jc w:val="center"/>
        <w:rPr>
          <w:rStyle w:val="14"/>
          <w:rFonts w:hint="default"/>
          <w:lang w:val="en-US" w:eastAsia="zh-CN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"https://www.acwing.com/problem/content/description/787/" </w:instrText>
      </w:r>
      <w:r>
        <w:rPr>
          <w:rStyle w:val="14"/>
        </w:rPr>
        <w:fldChar w:fldCharType="separate"/>
      </w:r>
      <w:r>
        <w:t>785. 快速排序</w:t>
      </w:r>
      <w:r>
        <w:rPr>
          <w:rStyle w:val="1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宋体" w:cs="Consolas"/>
          <w:color w:val="4078F2"/>
          <w:sz w:val="16"/>
          <w:szCs w:val="16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color w:val="4078F2"/>
          <w:sz w:val="16"/>
          <w:szCs w:val="16"/>
          <w:shd w:val="clear" w:fill="F8F8F8"/>
          <w:lang w:val="en-US" w:eastAsia="zh-CN"/>
        </w:rPr>
        <w:t>//快速排序算法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4078F2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include 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using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namespace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std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N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1e6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q[N];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quick_sort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q[],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l ,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(l&gt;=r)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x = q[(l+r)&gt;&gt;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] ,i=l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,j=r+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  <w:highlight w:val="cya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highlight w:val="cyan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(i&lt;j)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  <w:highlight w:val="cya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  <w:highlight w:val="cya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highlight w:val="cyan"/>
          <w:shd w:val="clear" w:fill="FFFFFF"/>
        </w:rPr>
        <w:t>do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i++; </w:t>
      </w:r>
      <w:r>
        <w:rPr>
          <w:rFonts w:hint="default" w:ascii="Consolas" w:hAnsi="Consolas" w:eastAsia="Consolas" w:cs="Consolas"/>
          <w:color w:val="A626A4"/>
          <w:sz w:val="16"/>
          <w:szCs w:val="16"/>
          <w:highlight w:val="cyan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(q[i]&lt;x);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  <w:highlight w:val="cya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highlight w:val="cyan"/>
          <w:shd w:val="clear" w:fill="F8F8F8"/>
        </w:rPr>
        <w:t>do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8F8F8"/>
        </w:rPr>
        <w:t> j--; </w:t>
      </w:r>
      <w:r>
        <w:rPr>
          <w:rFonts w:hint="default" w:ascii="Consolas" w:hAnsi="Consolas" w:eastAsia="Consolas" w:cs="Consolas"/>
          <w:color w:val="A626A4"/>
          <w:sz w:val="16"/>
          <w:szCs w:val="16"/>
          <w:highlight w:val="cyan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8F8F8"/>
        </w:rPr>
        <w:t> (q[j]&gt;x);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  <w:highlight w:val="cya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highlight w:val="cyan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(i &lt; j) swap(q[i], q[j]);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  <w:highlight w:val="cya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cyan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yellow"/>
          <w:shd w:val="clear" w:fill="F8F8F8"/>
        </w:rPr>
        <w:t>    quick_sort(q,l,j);</w:t>
      </w:r>
      <w:r>
        <w:rPr>
          <w:rFonts w:hint="eastAsia" w:ascii="Consolas" w:hAnsi="Consolas" w:eastAsia="宋体" w:cs="Consolas"/>
          <w:color w:val="5C5C5C"/>
          <w:sz w:val="16"/>
          <w:szCs w:val="16"/>
          <w:highlight w:val="yellow"/>
          <w:shd w:val="clear" w:fill="F8F8F8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highlight w:val="yellow"/>
          <w:shd w:val="clear" w:fill="FFFFFF"/>
        </w:rPr>
        <w:t>    quick_sort(q,j+</w:t>
      </w:r>
      <w:r>
        <w:rPr>
          <w:rFonts w:hint="default" w:ascii="Consolas" w:hAnsi="Consolas" w:eastAsia="Consolas" w:cs="Consolas"/>
          <w:color w:val="986801"/>
          <w:sz w:val="16"/>
          <w:szCs w:val="16"/>
          <w:highlight w:val="yellow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yellow"/>
          <w:shd w:val="clear" w:fill="FFFFFF"/>
        </w:rPr>
        <w:t>,r);</w:t>
      </w:r>
      <w:r>
        <w:rPr>
          <w:rFonts w:hint="eastAsia" w:ascii="Consolas" w:hAnsi="Consolas" w:eastAsia="宋体" w:cs="Consolas"/>
          <w:color w:val="5C5C5C"/>
          <w:sz w:val="16"/>
          <w:szCs w:val="16"/>
          <w:highlight w:val="yellow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i=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;i&lt;n;i++)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scanf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FFFFF"/>
        </w:rPr>
        <w:t>"%d"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,&amp;q[i]);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quick_sort(q,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,n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i=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;i&lt;n;i++)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printf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FFFFF"/>
        </w:rPr>
        <w:t>"%d "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,q[i]);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}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  <w:t>// namespace  std;</w:t>
      </w:r>
    </w:p>
    <w:p>
      <w:pPr>
        <w:pStyle w:val="5"/>
        <w:numPr>
          <w:ilvl w:val="0"/>
          <w:numId w:val="3"/>
        </w:numPr>
        <w:bidi w:val="0"/>
        <w:jc w:val="center"/>
      </w:pPr>
      <w:r>
        <w:t>第k个数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744"/>
      <w:r>
        <w:rPr>
          <w:rFonts w:hint="eastAsia"/>
          <w:lang w:val="en-US" w:eastAsia="zh-CN"/>
        </w:rPr>
        <w:t>归并排序</w:t>
      </w:r>
      <w:bookmarkEnd w:id="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分治思想，稳定，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0"/>
            <w:szCs w:val="24"/>
            <w:lang w:val="en-US" w:eastAsia="zh-CN" w:bidi="ar-SA"/>
          </w:rPr>
          <m:t>O(nlogn)</m:t>
        </m:r>
      </m:oMath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|   left     |         right        |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确定分界点 (l+r)/2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递归排序左右两端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归并--合二为一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>
      <w:pPr>
        <w:pStyle w:val="5"/>
        <w:bidi w:val="0"/>
        <w:rPr>
          <w:rFonts w:hint="default" w:ascii="Arial" w:hAnsi="Arial" w:cs="Arial"/>
          <w:u w:val="single"/>
          <w:lang w:val="en-US" w:eastAsia="zh-CN"/>
        </w:rPr>
      </w:pPr>
      <w:r>
        <w:rPr>
          <w:rFonts w:hint="eastAsia" w:ascii="Arial" w:hAnsi="Arial" w:cs="Arial"/>
          <w:u w:val="single"/>
          <w:lang w:val="en-US" w:eastAsia="zh-CN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  left     </w:t>
      </w:r>
      <w:r>
        <w:rPr>
          <w:rFonts w:hint="default" w:ascii="Arial" w:hAnsi="Arial" w:cs="Arial"/>
          <w:u w:val="single"/>
          <w:lang w:val="en-US" w:eastAsia="zh-CN"/>
        </w:rPr>
        <w:t>↓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i=l</w:t>
      </w:r>
    </w:p>
    <w:p>
      <w:pPr>
        <w:pStyle w:val="5"/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right </w:t>
      </w:r>
      <w:r>
        <w:rPr>
          <w:rFonts w:hint="default" w:ascii="Arial" w:hAnsi="Arial" w:cs="Arial"/>
          <w:u w:val="single"/>
          <w:lang w:val="en-US" w:eastAsia="zh-CN"/>
        </w:rPr>
        <w:t>↓</w:t>
      </w:r>
      <w:r>
        <w:rPr>
          <w:rFonts w:hint="eastAsia"/>
          <w:u w:val="single"/>
          <w:lang w:val="en-US" w:eastAsia="zh-CN"/>
        </w:rPr>
        <w:t xml:space="preserve"> ----------     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j=mid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比较把较小的拿到tmp[]数组</w:t>
      </w:r>
    </w:p>
    <w:p>
      <w:pPr>
        <w:ind w:left="420" w:leftChars="0"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Res：···· ---------- </w:t>
      </w:r>
    </w:p>
    <w:p>
      <w:pPr>
        <w:ind w:left="420" w:leftChars="0" w:firstLine="420" w:firstLineChars="0"/>
        <w:rPr>
          <w:rFonts w:hint="eastAsia"/>
          <w:u w:val="single"/>
          <w:lang w:val="en-US" w:eastAsia="zh-CN"/>
        </w:rPr>
      </w:pP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t>787. 归并排序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4078F2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include 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using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namespace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std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N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1e6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q[N],tmp[N];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merge_sort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q[],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l ,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(l&gt;=r)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mid = l+r &gt;&gt;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merge_sort(q,l,mid);merge_sort(q,mid+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,r);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k 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 i=l,j=mid+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(i&lt;=mid&amp;&amp;j&lt;=r)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(q[i]&lt;q[j]) tmp[k++]=q[i++];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tmp[k++]=q[j++];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(i&lt;=mid) tmp[k++] = q[i++];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(j&lt;=r) tmp[k++] = q[j++];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(i=l,j=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;i&lt;=r;i++,j++) q[i]=tmp[j];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i=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;i&lt;n;i++)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scanf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FFFFF"/>
        </w:rPr>
        <w:t>"%d"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,&amp;q[i]);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merge_sort(q,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,n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i=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;i&lt;n;i++)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printf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16"/>
          <w:szCs w:val="16"/>
          <w:shd w:val="clear" w:fill="FFFFFF"/>
        </w:rPr>
        <w:t>"%d "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,q[i]);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}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  <w:t>// namespace  std;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4865"/>
      <w:r>
        <w:rPr>
          <w:rFonts w:hint="eastAsia"/>
          <w:lang w:val="en-US" w:eastAsia="zh-CN"/>
        </w:rPr>
        <w:t>二分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380"/>
      <w:r>
        <w:rPr>
          <w:rFonts w:hint="eastAsia"/>
          <w:lang w:val="en-US" w:eastAsia="zh-CN"/>
        </w:rPr>
        <w:t>整数二分</w:t>
      </w:r>
      <w:bookmarkEnd w:id="3"/>
    </w:p>
    <w:p>
      <w:pPr>
        <w:ind w:left="420"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color w:val="FF0000"/>
          <w:sz w:val="22"/>
          <w:szCs w:val="28"/>
          <w:u w:val="single"/>
          <w:lang w:val="en-US" w:eastAsia="zh-CN"/>
        </w:rPr>
        <w:t>|--------------------------|</w:t>
      </w:r>
      <w:r>
        <w:rPr>
          <w:rFonts w:hint="eastAsia"/>
          <w:color w:val="00B050"/>
          <w:sz w:val="22"/>
          <w:szCs w:val="28"/>
          <w:u w:val="single"/>
          <w:lang w:val="en-US" w:eastAsia="zh-CN"/>
        </w:rPr>
        <w:t>|--------------------------|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                                    r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578735"/>
            <wp:effectExtent l="0" t="0" r="1143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l=mid的情况，中间点的更新方式是m=(l+r+1)/2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r=mid的情况，中间点的更新方式是m=(l+r)/2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check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x) {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/* ... */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// 检查x是否满足某种性质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// 区间[l, r]被划分成[l, mid]和[mid + 1, r]时使用：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bsearch_1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l,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(l &lt;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mid = l + r &gt;&gt;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(check(mid)) r = mid;   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// check()判断mid是否满足性质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l = mid +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  <w:t>// 区间[l, r]被划分成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highlight w:val="yellow"/>
          <w:shd w:val="clear" w:fill="FFFFFF"/>
        </w:rPr>
        <w:t>[l, mid - 1]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  <w:t>和[m</w:t>
      </w:r>
      <w:r>
        <w:rPr>
          <w:rFonts w:hint="eastAsia" w:ascii="Consolas" w:hAnsi="Consolas" w:eastAsia="宋体" w:cs="Consolas"/>
          <w:i/>
          <w:iCs/>
          <w:color w:val="A0A1A7"/>
          <w:sz w:val="16"/>
          <w:szCs w:val="16"/>
          <w:shd w:val="clear" w:fill="FFFFFF"/>
          <w:lang w:val="en-US" w:eastAsia="zh-CN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  <w:t>id, r]时使用：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bsearch_2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l,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(l &lt;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mid =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yellow"/>
          <w:shd w:val="clear" w:fill="F8F8F8"/>
        </w:rPr>
        <w:t> l + r + </w:t>
      </w:r>
      <w:r>
        <w:rPr>
          <w:rFonts w:hint="default" w:ascii="Consolas" w:hAnsi="Consolas" w:eastAsia="Consolas" w:cs="Consolas"/>
          <w:color w:val="986801"/>
          <w:sz w:val="16"/>
          <w:szCs w:val="16"/>
          <w:highlight w:val="yellow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highlight w:val="yellow"/>
          <w:shd w:val="clear" w:fill="F8F8F8"/>
        </w:rPr>
        <w:t> &gt;&gt; </w:t>
      </w:r>
      <w:r>
        <w:rPr>
          <w:rFonts w:hint="default" w:ascii="Consolas" w:hAnsi="Consolas" w:eastAsia="Consolas" w:cs="Consolas"/>
          <w:color w:val="986801"/>
          <w:sz w:val="16"/>
          <w:szCs w:val="16"/>
          <w:highlight w:val="yellow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(check(mid)) l = mid;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r = mid -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237"/>
      <w:r>
        <w:rPr>
          <w:rFonts w:hint="eastAsia"/>
          <w:lang w:val="en-US" w:eastAsia="zh-CN"/>
        </w:rPr>
        <w:t>浮点数二分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double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bsearch_3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double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l,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double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 w:firstLine="351"/>
        <w:jc w:val="left"/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const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double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eps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 w:firstLine="351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1e-6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  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shd w:val="clear" w:fill="FFFFFF"/>
        </w:rPr>
        <w:t>// eps 表示精度，取决于题目对精度的要求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(r - l &gt; eps)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double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mid = (l + r) /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(check(mid)) r = mid;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l = mid;</w:t>
      </w:r>
      <w:r>
        <w:rPr>
          <w:rFonts w:hint="eastAsia" w:ascii="Consolas" w:hAnsi="Consolas" w:eastAsia="宋体" w:cs="Consolas"/>
          <w:color w:val="5C5C5C"/>
          <w:sz w:val="16"/>
          <w:szCs w:val="16"/>
          <w:shd w:val="clear" w:fill="F8F8F8"/>
          <w:lang w:val="en-US" w:eastAsia="zh-CN"/>
        </w:rPr>
        <w:t xml:space="preserve"> //不用加一减一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3954"/>
      <w:r>
        <w:rPr>
          <w:rFonts w:hint="default"/>
          <w:lang w:val="en-US" w:eastAsia="zh-CN"/>
        </w:rPr>
        <w:t>高精度</w:t>
      </w:r>
      <w:bookmarkEnd w:id="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大数&lt;10^6位，小数&lt;10^9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A+B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A-B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A*a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A/a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大整数的存储，</w:t>
      </w:r>
      <w:r>
        <w:rPr>
          <w:rFonts w:hint="eastAsia"/>
          <w:b/>
          <w:bCs/>
          <w:color w:val="0000FF"/>
          <w:lang w:val="en-US" w:eastAsia="zh-CN"/>
        </w:rPr>
        <w:t>逆序存储</w:t>
      </w:r>
      <w:r>
        <w:rPr>
          <w:rFonts w:hint="eastAsia"/>
          <w:lang w:val="en-US" w:eastAsia="zh-CN"/>
        </w:rPr>
        <w:t>，便于运算和存储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模拟全加器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cmp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&gt; A,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&gt; 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(A.size()&gt;B.size)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A.size()&gt;B.size();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i=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;i&lt;A.size()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(A[i]!=B[i])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A[i]&gt;B[i];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color w:val="0184BB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1.高精度加法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eastAsia" w:ascii="Consolas" w:hAnsi="Consolas" w:eastAsia="Consolas" w:cs="Consolas"/>
          <w:color w:val="C18401"/>
          <w:sz w:val="16"/>
          <w:szCs w:val="16"/>
          <w:shd w:val="clear" w:fill="F8F8F8"/>
        </w:rPr>
      </w:pPr>
      <w:r>
        <w:rPr>
          <w:rFonts w:hint="eastAsia" w:ascii="Consolas" w:hAnsi="Consolas" w:eastAsia="Consolas" w:cs="Consolas"/>
          <w:color w:val="C18401"/>
          <w:sz w:val="16"/>
          <w:szCs w:val="16"/>
          <w:shd w:val="clear" w:fill="F8F8F8"/>
        </w:rPr>
        <w:t>// C = A + B, A &gt;= 0, B &gt;=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C18401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&gt;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8F8F8"/>
        </w:rPr>
        <w:t>add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&gt; &amp;A,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&gt; &amp;B)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(A.size() &lt; B.size())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add(B, 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&gt;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t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 i &lt; A.size();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t += A[i];</w:t>
      </w:r>
      <w:r>
        <w:rPr>
          <w:rFonts w:hint="eastAsia" w:ascii="Consolas" w:hAnsi="Consolas" w:eastAsia="宋体" w:cs="Consolas"/>
          <w:color w:val="5C5C5C"/>
          <w:sz w:val="16"/>
          <w:szCs w:val="16"/>
          <w:shd w:val="clear" w:fill="F8F8F8"/>
          <w:lang w:val="en-US" w:eastAsia="zh-CN"/>
        </w:rPr>
        <w:t xml:space="preserve"> //t是进位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(i &lt; B.size()) t += B[i];</w:t>
      </w:r>
      <w:r>
        <w:rPr>
          <w:rFonts w:hint="eastAsia" w:ascii="Consolas" w:hAnsi="Consolas" w:eastAsia="宋体" w:cs="Consolas"/>
          <w:color w:val="5C5C5C"/>
          <w:sz w:val="16"/>
          <w:szCs w:val="16"/>
          <w:shd w:val="clear" w:fill="FFFFFF"/>
          <w:lang w:val="en-US" w:eastAsia="zh-CN"/>
        </w:rPr>
        <w:t xml:space="preserve"> //当B没有加完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C.push_back(t %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t /=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(t) C.push_back(t);</w:t>
      </w:r>
      <w:r>
        <w:rPr>
          <w:rFonts w:hint="eastAsia" w:ascii="Consolas" w:hAnsi="Consolas" w:eastAsia="宋体" w:cs="Consolas"/>
          <w:color w:val="5C5C5C"/>
          <w:sz w:val="16"/>
          <w:szCs w:val="16"/>
          <w:shd w:val="clear" w:fill="F8F8F8"/>
          <w:lang w:val="en-US" w:eastAsia="zh-CN"/>
        </w:rPr>
        <w:t xml:space="preserve"> //最高位的进位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2.高精度减法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// C = A - B, 满足A &gt;= B, A &gt;= 0, B &gt;= 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sub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&amp;A,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&amp;B)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, t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 i &lt; A.size();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t = A[i] - 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(i &lt; B.size()) t -= B[i];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C.push_back((t +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) %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(t &lt;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) t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t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(C.size() &gt;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&amp;&amp; C.back() ==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) C.pop_back();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高精度乘低精度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// C = A * b, A &gt;= 0, b &gt;= 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mul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&amp;A,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t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 i &lt; A.size() || t;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(i &lt; A.size()) t += A[i] * 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C.push_back(t %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t /=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(C.size() &gt;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&amp;&amp; C.back() ==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) C.pop_back();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color w:val="5C5C5C"/>
          <w:lang w:val="en-US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  <w:r>
        <w:rPr>
          <w:rFonts w:hint="eastAsia" w:ascii="Consolas" w:hAnsi="Consolas" w:eastAsia="宋体" w:cs="Consolas"/>
          <w:color w:val="5C5C5C"/>
          <w:sz w:val="16"/>
          <w:szCs w:val="16"/>
          <w:shd w:val="clear" w:fill="FFFFFF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高精度除以低精度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fill="F8F8F8"/>
        </w:rPr>
        <w:t>// A / b = C ... r, A &gt;= 0, b &gt; 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</w:t>
      </w:r>
      <w:r>
        <w:rPr>
          <w:rFonts w:hint="default" w:ascii="Consolas" w:hAnsi="Consolas" w:eastAsia="Consolas" w:cs="Consolas"/>
          <w:color w:val="4078F2"/>
          <w:sz w:val="16"/>
          <w:szCs w:val="16"/>
          <w:shd w:val="clear" w:fill="FFFFFF"/>
        </w:rPr>
        <w:t>div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&amp;A,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b,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&amp;r)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&gt;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r 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i = A.size() -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 i &gt;=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; i --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r = r *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+ A[i];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C.push_back(r / 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    r %= 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reverse(C.begin(), C.end());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(C.size() &gt;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&amp;&amp; C.back() == </w:t>
      </w:r>
      <w:r>
        <w:rPr>
          <w:rFonts w:hint="default" w:ascii="Consolas" w:hAnsi="Consolas" w:eastAsia="Consolas" w:cs="Consolas"/>
          <w:color w:val="986801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) C.pop_back();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FFFFF"/>
        </w:rPr>
        <w:t> 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}</w:t>
      </w:r>
      <w:r>
        <w:rPr>
          <w:rFonts w:hint="eastAsia" w:ascii="Consolas" w:hAnsi="Consolas" w:eastAsia="宋体" w:cs="Consolas"/>
          <w:color w:val="5C5C5C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7515"/>
      <w:r>
        <w:rPr>
          <w:rFonts w:hint="default"/>
          <w:lang w:val="en-US" w:eastAsia="zh-CN"/>
        </w:rPr>
        <w:t>前缀和与差分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前缀和</w:t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前缀和从1开始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定义一个sum[]数组，sum[i]代表a数组中前i个数的和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sum[r]-sum[l-1]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二维前缀和：求子矩阵的和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36675" cy="127952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S[i, j] = 第i行j列格子左上部分所有元素的和</w:t>
      </w: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以(x1, y1)为左上角，(x2, y2)为右下角的子矩阵的和为：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S[x2, y2] - S[x1 -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, y2] - S[x2, y1 -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] + S[x1 -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, y1 -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]</w:t>
      </w:r>
    </w:p>
    <w:p>
      <w:pPr>
        <w:ind w:firstLine="420" w:firstLineChars="0"/>
        <w:jc w:val="center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差分-------前缀和的逆运算</w:t>
      </w:r>
    </w:p>
    <w:p>
      <w:pPr>
        <w:pStyle w:val="4"/>
        <w:numPr>
          <w:ilvl w:val="0"/>
          <w:numId w:val="7"/>
        </w:numPr>
        <w:bidi w:val="0"/>
        <w:rPr>
          <w:color w:val="5C5C5C"/>
        </w:rPr>
      </w:pPr>
      <w:r>
        <w:rPr>
          <w:rFonts w:hint="default"/>
          <w:lang w:val="en-US" w:eastAsia="zh-CN"/>
        </w:rPr>
        <w:t>给区间[l, r]中的每个数加上c：</w:t>
      </w:r>
      <w:r>
        <w:rPr>
          <w:rFonts w:hint="default"/>
          <w:color w:val="0000FF"/>
          <w:lang w:val="en-US" w:eastAsia="zh-CN"/>
        </w:rPr>
        <w:t>B[l] += c, B[r + 1] -= c</w:t>
      </w:r>
    </w:p>
    <w:p>
      <w:pPr>
        <w:pStyle w:val="5"/>
        <w:numPr>
          <w:numId w:val="0"/>
        </w:numPr>
        <w:bidi w:val="0"/>
        <w:ind w:leftChars="400"/>
        <w:rPr>
          <w:color w:val="5C5C5C"/>
        </w:rPr>
      </w:pPr>
      <w:r>
        <w:rPr>
          <w:rFonts w:hint="eastAsia"/>
          <w:lang w:val="en-US" w:eastAsia="zh-CN"/>
        </w:rPr>
        <w:t xml:space="preserve">差分数列得到原数列  </w:t>
      </w:r>
      <w:r>
        <w:rPr>
          <w:rFonts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;i&lt;=n;i++) b[i]+=b[i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[(x1,y1),(x2,y2)]</w:t>
      </w:r>
      <w:r>
        <w:rPr>
          <w:rFonts w:hint="default"/>
          <w:lang w:val="en-US" w:eastAsia="zh-CN"/>
        </w:rPr>
        <w:t>中的每个数加上c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bookmarkStart w:id="7" w:name="OLE_LINK1"/>
      <w:r>
        <w:rPr>
          <w:rFonts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b[x1][y1] += </w:t>
      </w:r>
      <w:r>
        <w:rPr>
          <w:rFonts w:hint="default"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8F8F8"/>
        </w:rPr>
        <w:t>c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b[x2 +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][y1] -= </w:t>
      </w:r>
      <w:r>
        <w:rPr>
          <w:rFonts w:hint="default"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FFFFF"/>
        </w:rPr>
        <w:t>c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b[x1][y2 +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] -= </w:t>
      </w:r>
      <w:r>
        <w:rPr>
          <w:rFonts w:hint="default"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8F8F8"/>
        </w:rPr>
        <w:t>c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b[x2 +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][y2 +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] += </w:t>
      </w:r>
      <w:r>
        <w:rPr>
          <w:rFonts w:hint="default"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FFFFF"/>
        </w:rPr>
        <w:t>c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;</w:t>
      </w:r>
    </w:p>
    <w:bookmarkEnd w:id="7"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差分矩阵得到原矩阵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; j &lt;= m; j ++ 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b/>
          <w:bCs/>
          <w:color w:val="5C5C5C"/>
        </w:rPr>
      </w:pPr>
      <w:r>
        <w:rPr>
          <w:rFonts w:hint="default" w:ascii="Consolas" w:hAnsi="Consolas" w:eastAsia="Consolas" w:cs="Consolas"/>
          <w:b/>
          <w:bCs/>
          <w:color w:val="5C5C5C"/>
          <w:sz w:val="16"/>
          <w:szCs w:val="16"/>
          <w:bdr w:val="none" w:color="auto" w:sz="0" w:space="0"/>
          <w:shd w:val="clear" w:fill="F8F8F8"/>
        </w:rPr>
        <w:t>            b[i][j] += b[i - </w:t>
      </w:r>
      <w:r>
        <w:rPr>
          <w:rFonts w:hint="default" w:ascii="Consolas" w:hAnsi="Consolas" w:eastAsia="Consolas" w:cs="Consolas"/>
          <w:b/>
          <w:bCs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color w:val="5C5C5C"/>
          <w:sz w:val="16"/>
          <w:szCs w:val="16"/>
          <w:bdr w:val="none" w:color="auto" w:sz="0" w:space="0"/>
          <w:shd w:val="clear" w:fill="F8F8F8"/>
        </w:rPr>
        <w:t>][j] + b[i][j - </w:t>
      </w:r>
      <w:r>
        <w:rPr>
          <w:rFonts w:hint="default" w:ascii="Consolas" w:hAnsi="Consolas" w:eastAsia="Consolas" w:cs="Consolas"/>
          <w:b/>
          <w:bCs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color w:val="5C5C5C"/>
          <w:sz w:val="16"/>
          <w:szCs w:val="16"/>
          <w:bdr w:val="none" w:color="auto" w:sz="0" w:space="0"/>
          <w:shd w:val="clear" w:fill="F8F8F8"/>
        </w:rPr>
        <w:t>] - b[i - </w:t>
      </w:r>
      <w:r>
        <w:rPr>
          <w:rFonts w:hint="default" w:ascii="Consolas" w:hAnsi="Consolas" w:eastAsia="Consolas" w:cs="Consolas"/>
          <w:b/>
          <w:bCs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color w:val="5C5C5C"/>
          <w:sz w:val="16"/>
          <w:szCs w:val="16"/>
          <w:bdr w:val="none" w:color="auto" w:sz="0" w:space="0"/>
          <w:shd w:val="clear" w:fill="F8F8F8"/>
        </w:rPr>
        <w:t>][j - </w:t>
      </w:r>
      <w:r>
        <w:rPr>
          <w:rFonts w:hint="default" w:ascii="Consolas" w:hAnsi="Consolas" w:eastAsia="Consolas" w:cs="Consolas"/>
          <w:b/>
          <w:bCs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color w:val="5C5C5C"/>
          <w:sz w:val="16"/>
          <w:szCs w:val="16"/>
          <w:bdr w:val="none" w:color="auto" w:sz="0" w:space="0"/>
          <w:shd w:val="clear" w:fill="F8F8F8"/>
        </w:rPr>
        <w:t>];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0960"/>
      <w:r>
        <w:rPr>
          <w:rFonts w:hint="default"/>
          <w:lang w:val="en-US" w:eastAsia="zh-CN"/>
        </w:rPr>
        <w:t>双指针算法</w:t>
      </w:r>
      <w:bookmarkEnd w:id="8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E45649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(int i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, j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 i &lt; n; i ++ 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E45649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(j &lt; i &amp;&amp; check(i, j)) </w:t>
      </w:r>
      <w:r>
        <w:rPr>
          <w:rFonts w:hint="default" w:ascii="Consolas" w:hAnsi="Consolas" w:eastAsia="Consolas" w:cs="Consolas"/>
          <w:color w:val="E45649"/>
          <w:sz w:val="16"/>
          <w:szCs w:val="16"/>
          <w:bdr w:val="none" w:color="auto" w:sz="0" w:space="0"/>
          <w:shd w:val="clear" w:fill="F8F8F8"/>
        </w:rPr>
        <w:t>j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++ 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8F8F8"/>
        </w:rPr>
        <w:t>// 具体问题的逻辑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常见问题分类：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(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) 对于一个序列，用两个指针维护一段区间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(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) 对于两个序列，维护某种次序，比如归并排序中合并两个有序序列的操作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0066"/>
      <w:r>
        <w:rPr>
          <w:rFonts w:hint="default"/>
          <w:lang w:val="en-US" w:eastAsia="zh-CN"/>
        </w:rPr>
        <w:t>位运算</w:t>
      </w:r>
      <w:bookmarkEnd w:id="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补码=反码+1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 = ~x+1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bdr w:val="none" w:color="auto" w:sz="0" w:space="0"/>
          <w:shd w:val="clear" w:fill="F8F8F8"/>
        </w:rPr>
        <w:t>lowbit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x)</w:t>
      </w:r>
      <w:r>
        <w:rPr>
          <w:rFonts w:hint="eastAsia" w:ascii="Consolas" w:hAnsi="Consolas" w:eastAsia="宋体" w:cs="Consolas"/>
          <w:color w:val="5C5C5C"/>
          <w:sz w:val="16"/>
          <w:szCs w:val="16"/>
          <w:bdr w:val="none" w:color="auto" w:sz="0" w:space="0"/>
          <w:shd w:val="clear" w:fill="F8F8F8"/>
          <w:lang w:val="en-US" w:eastAsia="zh-CN"/>
        </w:rPr>
        <w:t xml:space="preserve"> //返回最低位的1所对应的值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x&amp;(-x);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9180"/>
      <w:r>
        <w:rPr>
          <w:rFonts w:hint="default"/>
          <w:lang w:val="en-US" w:eastAsia="zh-CN"/>
        </w:rPr>
        <w:t>离散化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数据离散，数据的绝对关系不紧要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&gt; alls;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8F8F8"/>
        </w:rPr>
        <w:t>// 存储所有待离散化的值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sort(alls.begin(), alls.end());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FFFFF"/>
        </w:rPr>
        <w:t>// 将所有值排序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0000FF"/>
        </w:rPr>
      </w:pPr>
      <w:r>
        <w:rPr>
          <w:rFonts w:hint="default" w:ascii="Consolas" w:hAnsi="Consolas" w:eastAsia="Consolas" w:cs="Consolas"/>
          <w:color w:val="0000FF"/>
          <w:sz w:val="16"/>
          <w:szCs w:val="16"/>
          <w:bdr w:val="none" w:color="auto" w:sz="0" w:space="0"/>
          <w:shd w:val="clear" w:fill="F8F8F8"/>
        </w:rPr>
        <w:t>alls.erase(unique(alls.begin(), alls.end()), alls.end());   </w:t>
      </w:r>
      <w:r>
        <w:rPr>
          <w:rFonts w:hint="default" w:ascii="Consolas" w:hAnsi="Consolas" w:eastAsia="Consolas" w:cs="Consolas"/>
          <w:i/>
          <w:iCs/>
          <w:color w:val="0000FF"/>
          <w:sz w:val="16"/>
          <w:szCs w:val="16"/>
          <w:bdr w:val="none" w:color="auto" w:sz="0" w:space="0"/>
          <w:shd w:val="clear" w:fill="F8F8F8"/>
        </w:rPr>
        <w:t>// 去掉重复元素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8F8F8"/>
        </w:rPr>
        <w:t>// 二分求出x对应的离散化的值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bdr w:val="none" w:color="auto" w:sz="0" w:space="0"/>
          <w:shd w:val="clear" w:fill="FFFFFF"/>
        </w:rPr>
        <w:t>find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x)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FFFFF"/>
        </w:rPr>
        <w:t>// 找到第一个大于等于x的位置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l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, r = alls.size() -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(l &lt; 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mid = l + r &gt;&gt;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(alls[mid] &gt;= x) r = mid;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l = mid +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r +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8F8F8"/>
        </w:rPr>
        <w:t>// 映射到1, 2, ...n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7440"/>
      <w:r>
        <w:rPr>
          <w:rFonts w:hint="default"/>
          <w:lang w:val="en-US" w:eastAsia="zh-CN"/>
        </w:rPr>
        <w:t>区间合并</w:t>
      </w:r>
      <w:bookmarkEnd w:id="1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bdr w:val="none" w:color="auto" w:sz="0" w:space="0"/>
          <w:shd w:val="clear" w:fill="F8F8F8"/>
        </w:rPr>
        <w:t>// 将所有存在交集的区间合并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color w:val="4078F2"/>
          <w:sz w:val="16"/>
          <w:szCs w:val="16"/>
          <w:bdr w:val="none" w:color="auto" w:sz="0" w:space="0"/>
          <w:shd w:val="clear" w:fill="FFFFFF"/>
        </w:rPr>
        <w:t>merge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&lt;PII&gt; &amp;segs)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16"/>
          <w:szCs w:val="16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&lt;PII&gt; res;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sort(segs.begin(), segs.end());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st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-2e9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, ed 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-2e9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seg : segs)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(ed &lt; se</w:t>
      </w:r>
      <w:bookmarkStart w:id="12" w:name="_GoBack"/>
      <w:bookmarkEnd w:id="12"/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g.first)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(st !=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FFFFF"/>
        </w:rPr>
        <w:t>-2e9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) res.push_back({st, ed});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        st = seg.first, ed = seg.second;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ed = max(ed, seg.second);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(st != </w:t>
      </w:r>
      <w:r>
        <w:rPr>
          <w:rFonts w:hint="default" w:ascii="Consolas" w:hAnsi="Consolas" w:eastAsia="Consolas" w:cs="Consolas"/>
          <w:color w:val="986801"/>
          <w:sz w:val="16"/>
          <w:szCs w:val="16"/>
          <w:bdr w:val="none" w:color="auto" w:sz="0" w:space="0"/>
          <w:shd w:val="clear" w:fill="F8F8F8"/>
        </w:rPr>
        <w:t>-2e9</w:t>
      </w: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) res.push_back({st, ed});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8F8F8"/>
        </w:rPr>
        <w:t>    segs = res;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bdr w:val="none" w:color="auto" w:sz="0" w:space="0"/>
          <w:shd w:val="clear" w:fill="FFFFFF"/>
        </w:rPr>
        <w:t>}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DE">
      <wne:acd wne:acdName="acd2"/>
    </wne:keymap>
    <wne:keymap wne:kcmPrimary="0257">
      <wne:acd wne:acdName="acd3"/>
    </wne:keymap>
    <wne:keymap wne:kcmPrimary="0251">
      <wne:acd wne:acdName="acd4"/>
    </wne:keymap>
  </wne:keymap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AIA" wne:acdName="acd3" wne:fciIndexBasedOn="0065"/>
    <wne:acd wne:argValue="AQAAAAE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4C9FB"/>
    <w:multiLevelType w:val="singleLevel"/>
    <w:tmpl w:val="9574C9FB"/>
    <w:lvl w:ilvl="0" w:tentative="0">
      <w:start w:val="1"/>
      <w:numFmt w:val="bullet"/>
      <w:pStyle w:val="3"/>
      <w:lvlText w:val="▪"/>
      <w:lvlJc w:val="left"/>
      <w:pPr>
        <w:ind w:left="420" w:hanging="420"/>
      </w:pPr>
      <w:rPr>
        <w:rFonts w:hint="default" w:ascii="Arial" w:hAnsi="Arial" w:cs="Arial"/>
      </w:rPr>
    </w:lvl>
  </w:abstractNum>
  <w:abstractNum w:abstractNumId="1">
    <w:nsid w:val="A2641450"/>
    <w:multiLevelType w:val="singleLevel"/>
    <w:tmpl w:val="A2641450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CE7C6B4"/>
    <w:multiLevelType w:val="singleLevel"/>
    <w:tmpl w:val="2CE7C6B4"/>
    <w:lvl w:ilvl="0" w:tentative="0">
      <w:start w:val="78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A7C45"/>
    <w:rsid w:val="074A1AF4"/>
    <w:rsid w:val="07A70F85"/>
    <w:rsid w:val="09AC5EC1"/>
    <w:rsid w:val="0DDB63C2"/>
    <w:rsid w:val="0E043276"/>
    <w:rsid w:val="0E483281"/>
    <w:rsid w:val="10BA1685"/>
    <w:rsid w:val="12681311"/>
    <w:rsid w:val="129A60CF"/>
    <w:rsid w:val="1529755C"/>
    <w:rsid w:val="16BF7C5C"/>
    <w:rsid w:val="1983612E"/>
    <w:rsid w:val="19BB24F9"/>
    <w:rsid w:val="1BA770A7"/>
    <w:rsid w:val="1E126FF8"/>
    <w:rsid w:val="204D5FA0"/>
    <w:rsid w:val="232B283F"/>
    <w:rsid w:val="293D6BFB"/>
    <w:rsid w:val="2A4D1923"/>
    <w:rsid w:val="2A9A1E2C"/>
    <w:rsid w:val="2DAC3E2C"/>
    <w:rsid w:val="30080221"/>
    <w:rsid w:val="332432A1"/>
    <w:rsid w:val="3DF01562"/>
    <w:rsid w:val="45785B84"/>
    <w:rsid w:val="493B2B85"/>
    <w:rsid w:val="4EC35342"/>
    <w:rsid w:val="4F015BBA"/>
    <w:rsid w:val="51CB0999"/>
    <w:rsid w:val="52353748"/>
    <w:rsid w:val="52F43E04"/>
    <w:rsid w:val="53EF733E"/>
    <w:rsid w:val="56957E25"/>
    <w:rsid w:val="57385898"/>
    <w:rsid w:val="5ABF6498"/>
    <w:rsid w:val="5C3E5AEB"/>
    <w:rsid w:val="5D487A03"/>
    <w:rsid w:val="5F9374B8"/>
    <w:rsid w:val="5FC13C11"/>
    <w:rsid w:val="640A036F"/>
    <w:rsid w:val="6530528B"/>
    <w:rsid w:val="65D578E9"/>
    <w:rsid w:val="6A2238EF"/>
    <w:rsid w:val="6E9668CB"/>
    <w:rsid w:val="6FF730E8"/>
    <w:rsid w:val="70070969"/>
    <w:rsid w:val="7129254D"/>
    <w:rsid w:val="7DB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40" w:beforeLines="0" w:beforeAutospacing="0" w:after="140" w:afterLines="0" w:afterAutospacing="0" w:line="240" w:lineRule="auto"/>
      <w:ind w:leftChars="200"/>
      <w:jc w:val="both"/>
      <w:outlineLvl w:val="2"/>
    </w:pPr>
    <w:rPr>
      <w:rFonts w:eastAsia="华文仿宋"/>
      <w:sz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Chars="400"/>
      <w:outlineLvl w:val="3"/>
    </w:pPr>
    <w:rPr>
      <w:rFonts w:ascii="Arial" w:hAnsi="Arial" w:eastAsia="华文仿宋"/>
      <w:sz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2021-11-24T00:25:00Z</dcterms:created>
  <dc:creator>14485</dc:creator>
  <cp:lastModifiedBy>LiO₂</cp:lastModifiedBy>
  <dcterms:modified xsi:type="dcterms:W3CDTF">2021-12-06T12:35:07Z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20E0773AC2184FB5AEF016814861DF4C</vt:lpwstr>
  </property>
</Properties>
</file>