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F1B9E" w14:textId="1533EA7E" w:rsidR="00B74396" w:rsidRPr="00AB48B9" w:rsidRDefault="00AB48B9" w:rsidP="003C605C">
      <w:pPr>
        <w:spacing w:after="240"/>
        <w:jc w:val="center"/>
        <w:rPr>
          <w:b/>
          <w:bCs/>
          <w:sz w:val="28"/>
          <w:szCs w:val="24"/>
        </w:rPr>
      </w:pPr>
      <w:r w:rsidRPr="00AB48B9">
        <w:rPr>
          <w:rFonts w:hint="eastAsia"/>
          <w:b/>
          <w:bCs/>
          <w:sz w:val="28"/>
          <w:szCs w:val="24"/>
        </w:rPr>
        <w:t>问题</w:t>
      </w:r>
      <w:r w:rsidRPr="00AB48B9">
        <w:rPr>
          <w:rFonts w:hint="eastAsia"/>
          <w:b/>
          <w:bCs/>
          <w:sz w:val="28"/>
          <w:szCs w:val="24"/>
        </w:rPr>
        <w:t>1</w:t>
      </w:r>
      <w:r w:rsidRPr="00AB48B9">
        <w:rPr>
          <w:b/>
          <w:bCs/>
          <w:sz w:val="28"/>
          <w:szCs w:val="24"/>
        </w:rPr>
        <w:t xml:space="preserve"> </w:t>
      </w:r>
      <w:r w:rsidRPr="00AB48B9">
        <w:rPr>
          <w:rFonts w:hint="eastAsia"/>
          <w:b/>
          <w:bCs/>
          <w:sz w:val="28"/>
          <w:szCs w:val="24"/>
        </w:rPr>
        <w:t>黑白图像灰度扫描</w:t>
      </w:r>
    </w:p>
    <w:p w14:paraId="03B7B287" w14:textId="6C21CC7B" w:rsidR="00AB48B9" w:rsidRDefault="00AB48B9" w:rsidP="00937E4C">
      <w:pPr>
        <w:spacing w:after="120"/>
      </w:pPr>
      <w:r>
        <w:rPr>
          <w:rFonts w:hint="eastAsia"/>
        </w:rPr>
        <w:t>实现思路：</w:t>
      </w:r>
    </w:p>
    <w:p w14:paraId="67AE6C50" w14:textId="258B429D" w:rsidR="00AB48B9" w:rsidRDefault="00AB48B9" w:rsidP="002004A0">
      <w:r>
        <w:tab/>
      </w:r>
      <w:r>
        <w:rPr>
          <w:rFonts w:hint="eastAsia"/>
        </w:rPr>
        <w:t>采用</w:t>
      </w:r>
      <w:r>
        <w:rPr>
          <w:rFonts w:hint="eastAsia"/>
        </w:rPr>
        <w:t>c</w:t>
      </w:r>
      <w:r>
        <w:t>v2.imread</w:t>
      </w:r>
      <w:r>
        <w:rPr>
          <w:rFonts w:hint="eastAsia"/>
        </w:rPr>
        <w:t>函数以灰度图像方式读取图像</w:t>
      </w:r>
      <w:r w:rsidR="002004A0">
        <w:rPr>
          <w:rFonts w:hint="eastAsia"/>
        </w:rPr>
        <w:t>路径</w:t>
      </w:r>
      <w:r>
        <w:rPr>
          <w:rFonts w:hint="eastAsia"/>
        </w:rPr>
        <w:t>。当图像的行数或列数为奇数时，直接取中心行和中心列</w:t>
      </w:r>
      <w:r w:rsidR="00937E4C">
        <w:rPr>
          <w:rFonts w:hint="eastAsia"/>
        </w:rPr>
        <w:t>；</w:t>
      </w:r>
      <w:r>
        <w:rPr>
          <w:rFonts w:hint="eastAsia"/>
        </w:rPr>
        <w:t>当行数或列数为偶数时，取中间</w:t>
      </w:r>
      <w:r>
        <w:rPr>
          <w:rFonts w:hint="eastAsia"/>
        </w:rPr>
        <w:t>2</w:t>
      </w:r>
      <w:r>
        <w:rPr>
          <w:rFonts w:hint="eastAsia"/>
        </w:rPr>
        <w:t>行或</w:t>
      </w:r>
      <w:r>
        <w:rPr>
          <w:rFonts w:hint="eastAsia"/>
        </w:rPr>
        <w:t>2</w:t>
      </w:r>
      <w:r>
        <w:rPr>
          <w:rFonts w:hint="eastAsia"/>
        </w:rPr>
        <w:t>列的灰度平均值作为中心灰度值。</w:t>
      </w:r>
    </w:p>
    <w:p w14:paraId="6A8740DF" w14:textId="70211364" w:rsidR="00DD30CC" w:rsidRDefault="00DD30CC" w:rsidP="002004A0">
      <w:r>
        <w:tab/>
      </w:r>
      <w:r>
        <w:rPr>
          <w:rFonts w:hint="eastAsia"/>
        </w:rPr>
        <w:t>extract</w:t>
      </w:r>
      <w:r w:rsidR="00174AC3">
        <w:rPr>
          <w:rFonts w:hint="eastAsia"/>
        </w:rPr>
        <w:t>(</w:t>
      </w:r>
      <w:r w:rsidR="00174AC3">
        <w:t>path)</w:t>
      </w:r>
      <w:r>
        <w:rPr>
          <w:rFonts w:hint="eastAsia"/>
        </w:rPr>
        <w:t>函数</w:t>
      </w:r>
      <w:r w:rsidR="00174AC3">
        <w:rPr>
          <w:rFonts w:hint="eastAsia"/>
        </w:rPr>
        <w:t>读取图像路径</w:t>
      </w:r>
      <w:r w:rsidR="00174AC3">
        <w:rPr>
          <w:rFonts w:hint="eastAsia"/>
        </w:rPr>
        <w:t>path</w:t>
      </w:r>
      <w:r w:rsidR="00174AC3">
        <w:rPr>
          <w:rFonts w:hint="eastAsia"/>
        </w:rPr>
        <w:t>，并通过调用</w:t>
      </w:r>
      <w:r w:rsidR="00174AC3">
        <w:t>scanLine4e</w:t>
      </w:r>
      <w:r w:rsidR="00174AC3">
        <w:rPr>
          <w:rFonts w:hint="eastAsia"/>
        </w:rPr>
        <w:t>函数提取灰度图像</w:t>
      </w:r>
      <w:r>
        <w:rPr>
          <w:rFonts w:hint="eastAsia"/>
        </w:rPr>
        <w:t>中心行和中心列的灰度值，</w:t>
      </w:r>
      <w:r w:rsidR="00174AC3">
        <w:rPr>
          <w:rFonts w:hint="eastAsia"/>
        </w:rPr>
        <w:t>最后</w:t>
      </w:r>
      <w:r>
        <w:rPr>
          <w:rFonts w:hint="eastAsia"/>
        </w:rPr>
        <w:t>返回灰度值矢量</w:t>
      </w:r>
      <w:r w:rsidR="00174AC3">
        <w:rPr>
          <w:rFonts w:hint="eastAsia"/>
        </w:rPr>
        <w:t>并</w:t>
      </w:r>
      <w:r>
        <w:rPr>
          <w:rFonts w:hint="eastAsia"/>
        </w:rPr>
        <w:t>可视化输出。</w:t>
      </w:r>
    </w:p>
    <w:p w14:paraId="58DE5E2C" w14:textId="6A63707B" w:rsidR="00937E4C" w:rsidRDefault="00937E4C" w:rsidP="00937E4C">
      <w:pPr>
        <w:pStyle w:val="af5"/>
      </w:pPr>
      <w:r>
        <w:rPr>
          <w:rFonts w:hint="eastAsia"/>
          <w:noProof/>
        </w:rPr>
        <w:drawing>
          <wp:inline distT="0" distB="0" distL="0" distR="0" wp14:anchorId="0C181353" wp14:editId="24483D6E">
            <wp:extent cx="4572000" cy="2277193"/>
            <wp:effectExtent l="0" t="0" r="0" b="8890"/>
            <wp:docPr id="2" name="图片 2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直方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971" cy="228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1A2B" w14:textId="6EA65559" w:rsidR="00D16578" w:rsidRDefault="00D16578" w:rsidP="00D16578">
      <w:pPr>
        <w:pStyle w:val="af0"/>
        <w:ind w:firstLine="48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：图像</w:t>
      </w:r>
      <w:proofErr w:type="spellStart"/>
      <w:r>
        <w:rPr>
          <w:rFonts w:hint="eastAsia"/>
        </w:rPr>
        <w:t>cameraman.</w:t>
      </w:r>
      <w:r>
        <w:t>tif</w:t>
      </w:r>
      <w:proofErr w:type="spellEnd"/>
      <w:r>
        <w:rPr>
          <w:rFonts w:hint="eastAsia"/>
        </w:rPr>
        <w:t>中心行和中心列灰度值</w:t>
      </w:r>
    </w:p>
    <w:p w14:paraId="5876DDFE" w14:textId="06AA9BF9" w:rsidR="00D16578" w:rsidRDefault="00D16578" w:rsidP="00D16578">
      <w:pPr>
        <w:pStyle w:val="af5"/>
      </w:pPr>
      <w:r>
        <w:rPr>
          <w:rFonts w:hint="eastAsia"/>
          <w:noProof/>
        </w:rPr>
        <w:drawing>
          <wp:inline distT="0" distB="0" distL="0" distR="0" wp14:anchorId="750646A0" wp14:editId="70BFBC60">
            <wp:extent cx="4556760" cy="2269601"/>
            <wp:effectExtent l="0" t="0" r="0" b="0"/>
            <wp:docPr id="3" name="图片 3" descr="图形用户界面, 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图表, 直方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299" cy="227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64EA" w14:textId="0882EC00" w:rsidR="00D16578" w:rsidRPr="00D16578" w:rsidRDefault="00D16578" w:rsidP="00D16578">
      <w:pPr>
        <w:pStyle w:val="af0"/>
        <w:ind w:firstLine="48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：图像</w:t>
      </w:r>
      <w:proofErr w:type="spellStart"/>
      <w:r>
        <w:rPr>
          <w:rFonts w:hint="eastAsia"/>
        </w:rPr>
        <w:t>einstein.</w:t>
      </w:r>
      <w:r>
        <w:t>tif</w:t>
      </w:r>
      <w:proofErr w:type="spellEnd"/>
      <w:r>
        <w:rPr>
          <w:rFonts w:hint="eastAsia"/>
        </w:rPr>
        <w:t>中心行和中心列灰度值</w:t>
      </w:r>
    </w:p>
    <w:p w14:paraId="38DE4D47" w14:textId="4B6D6DEF" w:rsidR="00D16578" w:rsidRDefault="00D16578" w:rsidP="00D16578"/>
    <w:p w14:paraId="401F4EE7" w14:textId="0C22CF09" w:rsidR="00DD30CC" w:rsidRDefault="00DD30CC" w:rsidP="00D16578"/>
    <w:p w14:paraId="2E6D3AF4" w14:textId="2F7B5C56" w:rsidR="00DD30CC" w:rsidRDefault="00DD30CC" w:rsidP="00D16578"/>
    <w:p w14:paraId="2A9223D6" w14:textId="4375A55B" w:rsidR="00DD30CC" w:rsidRDefault="00DD30CC" w:rsidP="00D16578"/>
    <w:p w14:paraId="05546804" w14:textId="12271E00" w:rsidR="00DD30CC" w:rsidRDefault="00DD30CC" w:rsidP="00D16578"/>
    <w:p w14:paraId="30867CC9" w14:textId="6B9F24DD" w:rsidR="00DD30CC" w:rsidRPr="00433E5F" w:rsidRDefault="005F2191" w:rsidP="003C605C">
      <w:pPr>
        <w:spacing w:after="240"/>
        <w:jc w:val="center"/>
        <w:rPr>
          <w:b/>
          <w:bCs/>
          <w:sz w:val="28"/>
          <w:szCs w:val="24"/>
        </w:rPr>
      </w:pPr>
      <w:r w:rsidRPr="005F2191">
        <w:rPr>
          <w:b/>
          <w:bCs/>
          <w:sz w:val="28"/>
          <w:szCs w:val="24"/>
        </w:rPr>
        <w:lastRenderedPageBreak/>
        <w:t>问题</w:t>
      </w:r>
      <w:r w:rsidRPr="005F2191">
        <w:rPr>
          <w:b/>
          <w:bCs/>
          <w:sz w:val="28"/>
          <w:szCs w:val="24"/>
        </w:rPr>
        <w:t xml:space="preserve"> 2 </w:t>
      </w:r>
      <w:r w:rsidRPr="005F2191">
        <w:rPr>
          <w:b/>
          <w:bCs/>
          <w:sz w:val="28"/>
          <w:szCs w:val="24"/>
        </w:rPr>
        <w:t>彩色图像转换为黑白图像</w:t>
      </w:r>
    </w:p>
    <w:p w14:paraId="42753551" w14:textId="507CFAC8" w:rsidR="00DD30CC" w:rsidRDefault="00433E5F" w:rsidP="00433E5F">
      <w:pPr>
        <w:pStyle w:val="af5"/>
      </w:pPr>
      <w:r>
        <w:rPr>
          <w:rFonts w:hint="eastAsia"/>
          <w:noProof/>
        </w:rPr>
        <w:drawing>
          <wp:inline distT="0" distB="0" distL="0" distR="0" wp14:anchorId="7216B02B" wp14:editId="52F70E27">
            <wp:extent cx="1737360" cy="1737360"/>
            <wp:effectExtent l="0" t="0" r="0" b="0"/>
            <wp:docPr id="4" name="图片 4" descr="墙上有涂鸦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墙上有涂鸦&#10;&#10;中度可信度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B56166B" wp14:editId="0511B178">
            <wp:extent cx="1738800" cy="1738800"/>
            <wp:effectExtent l="0" t="0" r="0" b="0"/>
            <wp:docPr id="5" name="图片 5" descr="动物的眼睛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动物的眼睛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800" cy="17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F394C4B" wp14:editId="55347213">
            <wp:extent cx="1737360" cy="1737360"/>
            <wp:effectExtent l="0" t="0" r="0" b="0"/>
            <wp:docPr id="6" name="图片 6" descr="动物的眼睛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动物的眼睛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B008" w14:textId="0162349C" w:rsidR="00433E5F" w:rsidRPr="00433E5F" w:rsidRDefault="00433E5F" w:rsidP="00433E5F">
      <w:pPr>
        <w:pStyle w:val="af5"/>
      </w:pPr>
      <w:r>
        <w:rPr>
          <w:rFonts w:hint="eastAsia"/>
          <w:noProof/>
        </w:rPr>
        <w:drawing>
          <wp:inline distT="0" distB="0" distL="0" distR="0" wp14:anchorId="7FA9E94E" wp14:editId="3E7D5EDB">
            <wp:extent cx="1738800" cy="1738800"/>
            <wp:effectExtent l="0" t="0" r="0" b="0"/>
            <wp:docPr id="7" name="图片 7" descr="图片包含 人, 照片, 女人, 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人, 照片, 女人, 站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800" cy="17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BDC1C6C" wp14:editId="18A0E814">
            <wp:extent cx="1738800" cy="1738800"/>
            <wp:effectExtent l="0" t="0" r="0" b="0"/>
            <wp:docPr id="8" name="图片 8" descr="女人戴着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女人戴着帽子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800" cy="17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F88EC29" wp14:editId="22E5F971">
            <wp:extent cx="1738800" cy="1738800"/>
            <wp:effectExtent l="0" t="0" r="0" b="0"/>
            <wp:docPr id="9" name="图片 9" descr="女人戴着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女人戴着帽子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800" cy="17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A463" w14:textId="535610B2" w:rsidR="00433E5F" w:rsidRDefault="00433E5F" w:rsidP="00433E5F">
      <w:pPr>
        <w:pStyle w:val="af0"/>
        <w:ind w:firstLine="480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average</w:t>
      </w:r>
      <w:r>
        <w:rPr>
          <w:rFonts w:hint="eastAsia"/>
        </w:rPr>
        <w:t>、</w:t>
      </w:r>
      <w:r>
        <w:rPr>
          <w:rFonts w:hint="eastAsia"/>
        </w:rPr>
        <w:t>NTSC</w:t>
      </w:r>
      <w:r>
        <w:rPr>
          <w:rFonts w:hint="eastAsia"/>
        </w:rPr>
        <w:t>与库函数转换结果对比</w:t>
      </w:r>
    </w:p>
    <w:p w14:paraId="5A329EDF" w14:textId="003D65EB" w:rsidR="0062028C" w:rsidRDefault="00433E5F" w:rsidP="0062028C">
      <w:r>
        <w:tab/>
      </w:r>
      <w:r>
        <w:rPr>
          <w:rFonts w:hint="eastAsia"/>
        </w:rPr>
        <w:t>由图</w:t>
      </w:r>
      <w:r>
        <w:rPr>
          <w:rFonts w:hint="eastAsia"/>
        </w:rPr>
        <w:t>3</w:t>
      </w:r>
      <w:r>
        <w:rPr>
          <w:rFonts w:hint="eastAsia"/>
        </w:rPr>
        <w:t>可知，对于两种将彩色</w:t>
      </w:r>
      <w:r>
        <w:rPr>
          <w:rFonts w:hint="eastAsia"/>
        </w:rPr>
        <w:t>RGB</w:t>
      </w:r>
      <w:r>
        <w:rPr>
          <w:rFonts w:hint="eastAsia"/>
        </w:rPr>
        <w:t>图像转换成单色灰度图像的方法，</w:t>
      </w:r>
      <w:r>
        <w:rPr>
          <w:rFonts w:hint="eastAsia"/>
        </w:rPr>
        <w:t>average</w:t>
      </w:r>
      <w:r>
        <w:rPr>
          <w:rFonts w:hint="eastAsia"/>
        </w:rPr>
        <w:t>方法对</w:t>
      </w:r>
      <w:r>
        <w:rPr>
          <w:rFonts w:hint="eastAsia"/>
        </w:rPr>
        <w:t>R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三个通道取均值，转换后的灰度图像并不符合人类视觉习惯，与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库函数转换结果相差较大；</w:t>
      </w:r>
      <w:r>
        <w:rPr>
          <w:rFonts w:hint="eastAsia"/>
        </w:rPr>
        <w:t>NTSC</w:t>
      </w:r>
      <w:r>
        <w:rPr>
          <w:rFonts w:hint="eastAsia"/>
        </w:rPr>
        <w:t>方法对</w:t>
      </w:r>
      <w:r>
        <w:rPr>
          <w:rFonts w:hint="eastAsia"/>
        </w:rPr>
        <w:t>RGB</w:t>
      </w:r>
      <w:r>
        <w:rPr>
          <w:rFonts w:hint="eastAsia"/>
        </w:rPr>
        <w:t>三通道进行加权，转换后的灰度图像和库函数结果相近，但并不完全相同</w:t>
      </w:r>
      <w:r w:rsidR="0062028C">
        <w:rPr>
          <w:rFonts w:hint="eastAsia"/>
        </w:rPr>
        <w:t>，说明</w:t>
      </w:r>
      <w:proofErr w:type="spellStart"/>
      <w:r w:rsidR="0062028C">
        <w:rPr>
          <w:rFonts w:hint="eastAsia"/>
        </w:rPr>
        <w:t>opencv</w:t>
      </w:r>
      <w:proofErr w:type="spellEnd"/>
      <w:r w:rsidR="0062028C">
        <w:rPr>
          <w:rFonts w:hint="eastAsia"/>
        </w:rPr>
        <w:t>自身采用的并不完全</w:t>
      </w:r>
      <w:r w:rsidR="008C1ECE">
        <w:rPr>
          <w:rFonts w:hint="eastAsia"/>
        </w:rPr>
        <w:t>是</w:t>
      </w:r>
      <w:r w:rsidR="0062028C">
        <w:rPr>
          <w:rFonts w:hint="eastAsia"/>
        </w:rPr>
        <w:t>NTSC</w:t>
      </w:r>
      <w:r w:rsidR="0062028C">
        <w:rPr>
          <w:rFonts w:hint="eastAsia"/>
        </w:rPr>
        <w:t>方法。</w:t>
      </w:r>
    </w:p>
    <w:p w14:paraId="4E7B9F98" w14:textId="77A65F09" w:rsidR="004834CD" w:rsidRDefault="004834CD" w:rsidP="0062028C"/>
    <w:p w14:paraId="4498DC2C" w14:textId="37436039" w:rsidR="004834CD" w:rsidRDefault="004834CD" w:rsidP="0062028C"/>
    <w:p w14:paraId="2ECF3530" w14:textId="5E383B0B" w:rsidR="004834CD" w:rsidRDefault="004834CD" w:rsidP="0062028C"/>
    <w:p w14:paraId="2E3DEF36" w14:textId="190EB8C5" w:rsidR="004834CD" w:rsidRDefault="004834CD" w:rsidP="0062028C"/>
    <w:p w14:paraId="64D32259" w14:textId="12D9A6CC" w:rsidR="004834CD" w:rsidRDefault="004834CD" w:rsidP="0062028C"/>
    <w:p w14:paraId="42E09A41" w14:textId="3D8A87A8" w:rsidR="004834CD" w:rsidRDefault="004834CD" w:rsidP="0062028C"/>
    <w:p w14:paraId="0682FBEC" w14:textId="6A072F93" w:rsidR="004834CD" w:rsidRDefault="004834CD" w:rsidP="0062028C"/>
    <w:p w14:paraId="30B90600" w14:textId="4528018C" w:rsidR="004834CD" w:rsidRDefault="004834CD" w:rsidP="0062028C"/>
    <w:p w14:paraId="2AD01FA4" w14:textId="0D5AB0DF" w:rsidR="004834CD" w:rsidRDefault="004834CD" w:rsidP="0062028C"/>
    <w:p w14:paraId="6B4009C4" w14:textId="12C38B3C" w:rsidR="004834CD" w:rsidRDefault="004834CD" w:rsidP="0062028C"/>
    <w:p w14:paraId="72C126FB" w14:textId="77014F23" w:rsidR="004834CD" w:rsidRDefault="004834CD" w:rsidP="0062028C"/>
    <w:p w14:paraId="0845D78C" w14:textId="7A6AC3A3" w:rsidR="004834CD" w:rsidRDefault="004834CD" w:rsidP="0062028C"/>
    <w:p w14:paraId="6CE043BE" w14:textId="7293AFDB" w:rsidR="004834CD" w:rsidRDefault="004834CD" w:rsidP="0062028C"/>
    <w:p w14:paraId="26CE4AB0" w14:textId="77777777" w:rsidR="004834CD" w:rsidRDefault="004834CD" w:rsidP="0062028C"/>
    <w:p w14:paraId="5D22199C" w14:textId="7D04A862" w:rsidR="004834CD" w:rsidRDefault="004834CD" w:rsidP="003C605C">
      <w:pPr>
        <w:spacing w:after="240"/>
        <w:jc w:val="center"/>
        <w:rPr>
          <w:b/>
          <w:bCs/>
          <w:sz w:val="28"/>
          <w:szCs w:val="24"/>
        </w:rPr>
      </w:pPr>
      <w:r w:rsidRPr="005F2191">
        <w:rPr>
          <w:b/>
          <w:bCs/>
          <w:sz w:val="28"/>
          <w:szCs w:val="24"/>
        </w:rPr>
        <w:lastRenderedPageBreak/>
        <w:t>问题</w:t>
      </w:r>
      <w:r w:rsidRPr="005F2191">
        <w:rPr>
          <w:b/>
          <w:bCs/>
          <w:sz w:val="28"/>
          <w:szCs w:val="24"/>
        </w:rPr>
        <w:t xml:space="preserve"> </w:t>
      </w:r>
      <w:r>
        <w:rPr>
          <w:b/>
          <w:bCs/>
          <w:sz w:val="28"/>
          <w:szCs w:val="24"/>
        </w:rPr>
        <w:t>3</w:t>
      </w:r>
      <w:r w:rsidRPr="005F2191">
        <w:rPr>
          <w:b/>
          <w:bCs/>
          <w:sz w:val="28"/>
          <w:szCs w:val="24"/>
        </w:rPr>
        <w:t xml:space="preserve"> </w:t>
      </w:r>
      <w:r>
        <w:rPr>
          <w:rFonts w:hint="eastAsia"/>
          <w:b/>
          <w:bCs/>
          <w:sz w:val="28"/>
          <w:szCs w:val="24"/>
        </w:rPr>
        <w:t>图像二维卷积函数</w:t>
      </w:r>
    </w:p>
    <w:p w14:paraId="36BCAB97" w14:textId="447811A8" w:rsidR="004834CD" w:rsidRPr="00433E5F" w:rsidRDefault="00035DA5" w:rsidP="004834CD">
      <w:r>
        <w:tab/>
      </w:r>
      <w:r>
        <w:rPr>
          <w:rFonts w:hint="eastAsia"/>
        </w:rPr>
        <w:t>首先注意到，卷积操作需要对卷积核</w:t>
      </w:r>
      <w:r>
        <w:rPr>
          <w:rFonts w:hint="eastAsia"/>
        </w:rPr>
        <w:t>w</w:t>
      </w:r>
      <w:r>
        <w:rPr>
          <w:rFonts w:hint="eastAsia"/>
        </w:rPr>
        <w:t>进行上下左右翻转。</w:t>
      </w:r>
    </w:p>
    <w:p w14:paraId="0C601569" w14:textId="272585E0" w:rsidR="004834CD" w:rsidRDefault="003C605C" w:rsidP="0062028C">
      <w:r>
        <w:tab/>
      </w:r>
      <w:r>
        <w:rPr>
          <w:rFonts w:hint="eastAsia"/>
        </w:rPr>
        <w:t>根据卷积后图像尺寸的计算公式</w:t>
      </w:r>
    </w:p>
    <w:p w14:paraId="658D9D7E" w14:textId="5051BD90" w:rsidR="003C605C" w:rsidRDefault="003C605C" w:rsidP="003C605C">
      <w:pPr>
        <w:pStyle w:val="a3"/>
        <w:ind w:firstLine="560"/>
      </w:pPr>
      <w:r>
        <w:tab/>
      </w:r>
      <w:r w:rsidRPr="00247387">
        <w:rPr>
          <w:position w:val="-24"/>
        </w:rPr>
        <w:object w:dxaOrig="3640" w:dyaOrig="620" w14:anchorId="1F133D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8pt;height:31.2pt" o:ole="">
            <v:imagedata r:id="rId15" o:title=""/>
          </v:shape>
          <o:OLEObject Type="Embed" ProgID="Equation.DSMT4" ShapeID="_x0000_i1025" DrawAspect="Content" ObjectID="_1726168190" r:id="rId16"/>
        </w:object>
      </w:r>
    </w:p>
    <w:p w14:paraId="6AE22E74" w14:textId="3CB3E015" w:rsidR="003C605C" w:rsidRDefault="003C605C" w:rsidP="003C605C">
      <w:r>
        <w:tab/>
      </w:r>
      <w:r>
        <w:rPr>
          <w:rFonts w:hint="eastAsia"/>
        </w:rPr>
        <w:t>在</w:t>
      </w:r>
      <w:r w:rsidRPr="00247387">
        <w:rPr>
          <w:position w:val="-10"/>
        </w:rPr>
        <w:object w:dxaOrig="1160" w:dyaOrig="320" w14:anchorId="1F2D925F">
          <v:shape id="_x0000_i1026" type="#_x0000_t75" style="width:58.2pt;height:16.2pt" o:ole="">
            <v:imagedata r:id="rId17" o:title=""/>
          </v:shape>
          <o:OLEObject Type="Embed" ProgID="Equation.DSMT4" ShapeID="_x0000_i1026" DrawAspect="Content" ObjectID="_1726168191" r:id="rId18"/>
        </w:object>
      </w:r>
      <w:r>
        <w:rPr>
          <w:rFonts w:hint="eastAsia"/>
        </w:rPr>
        <w:t>为奇数且</w:t>
      </w:r>
      <w:r w:rsidRPr="00247387">
        <w:rPr>
          <w:position w:val="-6"/>
        </w:rPr>
        <w:object w:dxaOrig="940" w:dyaOrig="279" w14:anchorId="4D2F092C">
          <v:shape id="_x0000_i1027" type="#_x0000_t75" style="width:46.8pt;height:13.8pt" o:ole="">
            <v:imagedata r:id="rId19" o:title=""/>
          </v:shape>
          <o:OLEObject Type="Embed" ProgID="Equation.DSMT4" ShapeID="_x0000_i1027" DrawAspect="Content" ObjectID="_1726168192" r:id="rId20"/>
        </w:object>
      </w:r>
      <w:r>
        <w:rPr>
          <w:rFonts w:hint="eastAsia"/>
        </w:rPr>
        <w:t>的前提下，若卷积后尺寸不变，则</w:t>
      </w:r>
      <w:r w:rsidR="001328F4">
        <w:rPr>
          <w:rFonts w:hint="eastAsia"/>
        </w:rPr>
        <w:t>填充大小</w:t>
      </w:r>
      <w:r>
        <w:rPr>
          <w:rFonts w:hint="eastAsia"/>
        </w:rPr>
        <w:t>满足</w:t>
      </w:r>
    </w:p>
    <w:p w14:paraId="225BE99C" w14:textId="24D71C5B" w:rsidR="003C605C" w:rsidRDefault="003C605C" w:rsidP="003C605C">
      <w:pPr>
        <w:pStyle w:val="a3"/>
        <w:ind w:firstLine="560"/>
      </w:pPr>
      <w:r>
        <w:tab/>
      </w:r>
      <w:r w:rsidRPr="00247387">
        <w:rPr>
          <w:position w:val="-24"/>
        </w:rPr>
        <w:object w:dxaOrig="2560" w:dyaOrig="620" w14:anchorId="7FE9F9D4">
          <v:shape id="_x0000_i1028" type="#_x0000_t75" style="width:127.8pt;height:31.2pt" o:ole="">
            <v:imagedata r:id="rId21" o:title=""/>
          </v:shape>
          <o:OLEObject Type="Embed" ProgID="Equation.DSMT4" ShapeID="_x0000_i1028" DrawAspect="Content" ObjectID="_1726168193" r:id="rId22"/>
        </w:object>
      </w:r>
    </w:p>
    <w:p w14:paraId="6B679590" w14:textId="477C4AA4" w:rsidR="00CA2B51" w:rsidRDefault="008254F9" w:rsidP="00CA2B51">
      <w:r>
        <w:tab/>
      </w:r>
      <w:r>
        <w:rPr>
          <w:rFonts w:hint="eastAsia"/>
        </w:rPr>
        <w:t>在填充时，将待填充区域分为</w:t>
      </w:r>
      <w:r>
        <w:rPr>
          <w:rFonts w:hint="eastAsia"/>
        </w:rPr>
        <w:t>8</w:t>
      </w:r>
      <w:r>
        <w:rPr>
          <w:rFonts w:hint="eastAsia"/>
        </w:rPr>
        <w:t>个部分，即上、下、左、右、左上、左下、右上和右下，分别取和最近的像素值相等。</w:t>
      </w:r>
    </w:p>
    <w:p w14:paraId="06485E55" w14:textId="2E9EB726" w:rsidR="007624AA" w:rsidRDefault="007624AA" w:rsidP="00CA2B51">
      <w:r>
        <w:tab/>
      </w:r>
      <w:r w:rsidR="00E8449A">
        <w:rPr>
          <w:rFonts w:hint="eastAsia"/>
        </w:rPr>
        <w:t>在</w:t>
      </w:r>
      <w:r>
        <w:rPr>
          <w:rFonts w:hint="eastAsia"/>
        </w:rPr>
        <w:t>计算卷积时，</w:t>
      </w:r>
      <w:r w:rsidR="00E8449A">
        <w:rPr>
          <w:rFonts w:hint="eastAsia"/>
        </w:rPr>
        <w:t>应</w:t>
      </w:r>
      <w:r>
        <w:rPr>
          <w:rFonts w:hint="eastAsia"/>
        </w:rPr>
        <w:t>先</w:t>
      </w:r>
      <w:r w:rsidR="00E8449A">
        <w:rPr>
          <w:rFonts w:hint="eastAsia"/>
        </w:rPr>
        <w:t>设定</w:t>
      </w:r>
      <w:r>
        <w:rPr>
          <w:rFonts w:hint="eastAsia"/>
        </w:rPr>
        <w:t>数据格式为</w:t>
      </w:r>
      <w:r>
        <w:rPr>
          <w:rFonts w:hint="eastAsia"/>
        </w:rPr>
        <w:t>float</w:t>
      </w:r>
      <w:r>
        <w:rPr>
          <w:rFonts w:hint="eastAsia"/>
        </w:rPr>
        <w:t>，全部计算完成后，</w:t>
      </w:r>
      <w:r w:rsidR="006E22A4">
        <w:rPr>
          <w:rFonts w:hint="eastAsia"/>
        </w:rPr>
        <w:t>再</w:t>
      </w:r>
      <w:r>
        <w:rPr>
          <w:rFonts w:hint="eastAsia"/>
        </w:rPr>
        <w:t>转为</w:t>
      </w:r>
      <w:r>
        <w:rPr>
          <w:rFonts w:hint="eastAsia"/>
        </w:rPr>
        <w:t>n</w:t>
      </w:r>
      <w:r>
        <w:t>p.</w:t>
      </w:r>
      <w:r>
        <w:rPr>
          <w:rFonts w:hint="eastAsia"/>
        </w:rPr>
        <w:t>uint</w:t>
      </w:r>
      <w:r>
        <w:t>8</w:t>
      </w:r>
      <w:r>
        <w:rPr>
          <w:rFonts w:hint="eastAsia"/>
        </w:rPr>
        <w:t>数据格式</w:t>
      </w:r>
      <w:r w:rsidR="00745243">
        <w:rPr>
          <w:rFonts w:hint="eastAsia"/>
        </w:rPr>
        <w:t>输出结果。</w:t>
      </w:r>
    </w:p>
    <w:p w14:paraId="28048A69" w14:textId="77777777" w:rsidR="00DC437D" w:rsidRPr="00CA2B51" w:rsidRDefault="00DC437D" w:rsidP="00CA2B51"/>
    <w:p w14:paraId="6D33B5A3" w14:textId="7FE1B297" w:rsidR="004834CD" w:rsidRDefault="00CA2B51" w:rsidP="00CA2B51">
      <w:pPr>
        <w:spacing w:after="240"/>
        <w:jc w:val="center"/>
        <w:rPr>
          <w:b/>
          <w:bCs/>
          <w:sz w:val="28"/>
          <w:szCs w:val="24"/>
        </w:rPr>
      </w:pPr>
      <w:r w:rsidRPr="00CA2B51">
        <w:rPr>
          <w:b/>
          <w:bCs/>
          <w:sz w:val="28"/>
          <w:szCs w:val="24"/>
        </w:rPr>
        <w:t>问题</w:t>
      </w:r>
      <w:r w:rsidRPr="00CA2B51">
        <w:rPr>
          <w:b/>
          <w:bCs/>
          <w:sz w:val="28"/>
          <w:szCs w:val="24"/>
        </w:rPr>
        <w:t xml:space="preserve"> 4 </w:t>
      </w:r>
      <w:r w:rsidRPr="00CA2B51">
        <w:rPr>
          <w:b/>
          <w:bCs/>
          <w:sz w:val="28"/>
          <w:szCs w:val="24"/>
        </w:rPr>
        <w:t>归一化二维高斯滤波核函数</w:t>
      </w:r>
    </w:p>
    <w:p w14:paraId="108D3FAC" w14:textId="7822465E" w:rsidR="00CA2B51" w:rsidRDefault="00B82115" w:rsidP="00CA2B51">
      <w:r>
        <w:tab/>
      </w:r>
      <w:r>
        <w:rPr>
          <w:rFonts w:hint="eastAsia"/>
        </w:rPr>
        <w:t>首先需要确定高斯滤波器的大小</w:t>
      </w:r>
      <w:r w:rsidRPr="00247387">
        <w:rPr>
          <w:position w:val="-4"/>
        </w:rPr>
        <w:object w:dxaOrig="320" w:dyaOrig="260" w14:anchorId="5C0121FD">
          <v:shape id="_x0000_i1029" type="#_x0000_t75" style="width:16.2pt;height:13.2pt" o:ole="">
            <v:imagedata r:id="rId23" o:title=""/>
          </v:shape>
          <o:OLEObject Type="Embed" ProgID="Equation.DSMT4" ShapeID="_x0000_i1029" DrawAspect="Content" ObjectID="_1726168194" r:id="rId24"/>
        </w:object>
      </w:r>
    </w:p>
    <w:p w14:paraId="55F27178" w14:textId="438672DD" w:rsidR="00B82115" w:rsidRDefault="00B82115" w:rsidP="00B82115">
      <w:pPr>
        <w:pStyle w:val="a3"/>
        <w:ind w:firstLine="560"/>
      </w:pPr>
      <w:r>
        <w:tab/>
      </w:r>
      <w:r w:rsidRPr="00247387">
        <w:rPr>
          <w:position w:val="-14"/>
        </w:rPr>
        <w:object w:dxaOrig="2240" w:dyaOrig="400" w14:anchorId="2567F75D">
          <v:shape id="_x0000_i1030" type="#_x0000_t75" style="width:112.2pt;height:19.8pt" o:ole="">
            <v:imagedata r:id="rId25" o:title=""/>
          </v:shape>
          <o:OLEObject Type="Embed" ProgID="Equation.DSMT4" ShapeID="_x0000_i1030" DrawAspect="Content" ObjectID="_1726168195" r:id="rId26"/>
        </w:object>
      </w:r>
    </w:p>
    <w:p w14:paraId="17F16D71" w14:textId="4ACC27D2" w:rsidR="00B82115" w:rsidRDefault="00B82115" w:rsidP="00B82115">
      <w:pPr>
        <w:spacing w:line="360" w:lineRule="auto"/>
      </w:pPr>
      <w:r>
        <w:tab/>
      </w:r>
      <w:r>
        <w:rPr>
          <w:rFonts w:hint="eastAsia"/>
        </w:rPr>
        <w:t>对以下几种情况展开讨论：</w:t>
      </w:r>
    </w:p>
    <w:p w14:paraId="15208DFD" w14:textId="35287B96" w:rsidR="00B82115" w:rsidRDefault="00B82115" w:rsidP="00B82115">
      <w:pPr>
        <w:spacing w:line="360" w:lineRule="auto"/>
      </w:pPr>
      <w:r>
        <w:rPr>
          <w:rFonts w:hint="eastAsia"/>
        </w:rPr>
        <w:t>①</w:t>
      </w:r>
      <w:r>
        <w:rPr>
          <w:rFonts w:hint="eastAsia"/>
        </w:rPr>
        <w:t>m</w:t>
      </w:r>
      <w:r>
        <w:rPr>
          <w:rFonts w:hint="eastAsia"/>
        </w:rPr>
        <w:t>没有给定：取高斯滤波核大小为</w:t>
      </w:r>
      <w:r w:rsidRPr="00247387">
        <w:rPr>
          <w:position w:val="-4"/>
        </w:rPr>
        <w:object w:dxaOrig="320" w:dyaOrig="260" w14:anchorId="7F7B3836">
          <v:shape id="_x0000_i1031" type="#_x0000_t75" style="width:16.2pt;height:13.2pt" o:ole="">
            <v:imagedata r:id="rId23" o:title=""/>
          </v:shape>
          <o:OLEObject Type="Embed" ProgID="Equation.DSMT4" ShapeID="_x0000_i1031" DrawAspect="Content" ObjectID="_1726168196" r:id="rId27"/>
        </w:object>
      </w:r>
      <w:r>
        <w:rPr>
          <w:rFonts w:hint="eastAsia"/>
        </w:rPr>
        <w:t>；</w:t>
      </w:r>
    </w:p>
    <w:p w14:paraId="6229E191" w14:textId="502BABE0" w:rsidR="00B82115" w:rsidRDefault="00B82115" w:rsidP="00B82115">
      <w:pPr>
        <w:spacing w:line="360" w:lineRule="auto"/>
      </w:pPr>
      <w:r>
        <w:rPr>
          <w:rFonts w:hint="eastAsia"/>
        </w:rPr>
        <w:t>②</w:t>
      </w:r>
      <w:r>
        <w:rPr>
          <w:rFonts w:hint="eastAsia"/>
        </w:rPr>
        <w:t>m</w:t>
      </w:r>
      <w:r>
        <w:rPr>
          <w:rFonts w:hint="eastAsia"/>
        </w:rPr>
        <w:t>给定但</w:t>
      </w:r>
      <w:r w:rsidRPr="00247387">
        <w:rPr>
          <w:position w:val="-6"/>
        </w:rPr>
        <w:object w:dxaOrig="740" w:dyaOrig="279" w14:anchorId="78A17783">
          <v:shape id="_x0000_i1032" type="#_x0000_t75" style="width:37.2pt;height:13.8pt" o:ole="">
            <v:imagedata r:id="rId28" o:title=""/>
          </v:shape>
          <o:OLEObject Type="Embed" ProgID="Equation.DSMT4" ShapeID="_x0000_i1032" DrawAspect="Content" ObjectID="_1726168197" r:id="rId29"/>
        </w:object>
      </w:r>
      <w:r>
        <w:rPr>
          <w:rFonts w:hint="eastAsia"/>
        </w:rPr>
        <w:t>：程序给出</w:t>
      </w:r>
      <w:r>
        <w:rPr>
          <w:rFonts w:hint="eastAsia"/>
        </w:rPr>
        <w:t>Warning</w:t>
      </w:r>
      <w:r>
        <w:rPr>
          <w:rFonts w:hint="eastAsia"/>
        </w:rPr>
        <w:t>，提示高斯滤波核太小；</w:t>
      </w:r>
    </w:p>
    <w:p w14:paraId="69D8676B" w14:textId="14E04D10" w:rsidR="00B82115" w:rsidRDefault="00B82115" w:rsidP="00B82115">
      <w:pPr>
        <w:spacing w:line="360" w:lineRule="auto"/>
      </w:pPr>
      <w:r>
        <w:rPr>
          <w:rFonts w:hint="eastAsia"/>
        </w:rPr>
        <w:t>③</w:t>
      </w:r>
      <w:r>
        <w:rPr>
          <w:rFonts w:hint="eastAsia"/>
        </w:rPr>
        <w:t>m</w:t>
      </w:r>
      <w:r>
        <w:rPr>
          <w:rFonts w:hint="eastAsia"/>
        </w:rPr>
        <w:t>给定且</w:t>
      </w:r>
      <w:r w:rsidRPr="00247387">
        <w:rPr>
          <w:position w:val="-6"/>
        </w:rPr>
        <w:object w:dxaOrig="740" w:dyaOrig="279" w14:anchorId="61F298AE">
          <v:shape id="_x0000_i1033" type="#_x0000_t75" style="width:37.2pt;height:13.8pt" o:ole="">
            <v:imagedata r:id="rId30" o:title=""/>
          </v:shape>
          <o:OLEObject Type="Embed" ProgID="Equation.DSMT4" ShapeID="_x0000_i1033" DrawAspect="Content" ObjectID="_1726168198" r:id="rId31"/>
        </w:object>
      </w:r>
      <w:r>
        <w:rPr>
          <w:rFonts w:hint="eastAsia"/>
        </w:rPr>
        <w:t>：最终高斯滤波核大小为</w:t>
      </w:r>
      <w:r>
        <w:rPr>
          <w:rFonts w:hint="eastAsia"/>
        </w:rPr>
        <w:t>m</w:t>
      </w:r>
      <w:r>
        <w:rPr>
          <w:rFonts w:hint="eastAsia"/>
        </w:rPr>
        <w:t>。</w:t>
      </w:r>
    </w:p>
    <w:p w14:paraId="7BF9264A" w14:textId="5D724B4D" w:rsidR="009933A6" w:rsidRDefault="009933A6" w:rsidP="00B82115">
      <w:pPr>
        <w:spacing w:line="360" w:lineRule="auto"/>
      </w:pPr>
      <w:r>
        <w:tab/>
      </w:r>
      <w:r>
        <w:rPr>
          <w:rFonts w:hint="eastAsia"/>
        </w:rPr>
        <w:t>高斯核函数的表达形式为</w:t>
      </w:r>
    </w:p>
    <w:p w14:paraId="3FE208A4" w14:textId="6C26487E" w:rsidR="009933A6" w:rsidRDefault="009933A6" w:rsidP="009933A6">
      <w:pPr>
        <w:pStyle w:val="a3"/>
        <w:ind w:firstLine="560"/>
      </w:pPr>
      <w:r>
        <w:tab/>
      </w:r>
      <w:r w:rsidRPr="00247387">
        <w:rPr>
          <w:position w:val="-14"/>
        </w:rPr>
        <w:object w:dxaOrig="1700" w:dyaOrig="620" w14:anchorId="26489AA5">
          <v:shape id="_x0000_i1034" type="#_x0000_t75" style="width:85.2pt;height:31.2pt" o:ole="">
            <v:imagedata r:id="rId32" o:title=""/>
          </v:shape>
          <o:OLEObject Type="Embed" ProgID="Equation.DSMT4" ShapeID="_x0000_i1034" DrawAspect="Content" ObjectID="_1726168199" r:id="rId33"/>
        </w:object>
      </w:r>
    </w:p>
    <w:p w14:paraId="13B7F29A" w14:textId="650A4F25" w:rsidR="009933A6" w:rsidRDefault="009933A6" w:rsidP="009933A6">
      <w:r>
        <w:tab/>
      </w:r>
      <w:r>
        <w:rPr>
          <w:rFonts w:hint="eastAsia"/>
        </w:rPr>
        <w:t>其中</w:t>
      </w:r>
      <w:r w:rsidRPr="00247387">
        <w:rPr>
          <w:position w:val="-4"/>
        </w:rPr>
        <w:object w:dxaOrig="260" w:dyaOrig="260" w14:anchorId="62305947">
          <v:shape id="_x0000_i1035" type="#_x0000_t75" style="width:13.2pt;height:13.2pt" o:ole="">
            <v:imagedata r:id="rId34" o:title=""/>
          </v:shape>
          <o:OLEObject Type="Embed" ProgID="Equation.DSMT4" ShapeID="_x0000_i1035" DrawAspect="Content" ObjectID="_1726168200" r:id="rId35"/>
        </w:object>
      </w:r>
      <w:r>
        <w:rPr>
          <w:rFonts w:hint="eastAsia"/>
        </w:rPr>
        <w:t>为归一化因子。</w:t>
      </w:r>
    </w:p>
    <w:p w14:paraId="578B23AB" w14:textId="0F8493D5" w:rsidR="007A1836" w:rsidRDefault="007A1836" w:rsidP="009933A6"/>
    <w:p w14:paraId="6C27F990" w14:textId="549E0970" w:rsidR="007A1836" w:rsidRDefault="007A1836" w:rsidP="009933A6"/>
    <w:p w14:paraId="4DDCFEE7" w14:textId="322BCF5E" w:rsidR="007A1836" w:rsidRDefault="007A1836" w:rsidP="009933A6"/>
    <w:p w14:paraId="55BF0EC1" w14:textId="1DA5F881" w:rsidR="007A1836" w:rsidRDefault="007A1836" w:rsidP="009933A6"/>
    <w:p w14:paraId="033B200B" w14:textId="0E48FBCC" w:rsidR="007A1836" w:rsidRDefault="007A1836" w:rsidP="009933A6"/>
    <w:p w14:paraId="20F084A0" w14:textId="461CAB7E" w:rsidR="007A1836" w:rsidRDefault="007A1836" w:rsidP="009933A6"/>
    <w:p w14:paraId="54EBD18C" w14:textId="75D2BA5A" w:rsidR="007A1836" w:rsidRDefault="007A1836" w:rsidP="009933A6"/>
    <w:p w14:paraId="644C61A5" w14:textId="7D846BF9" w:rsidR="00BE427F" w:rsidRDefault="00BE427F" w:rsidP="009933A6"/>
    <w:p w14:paraId="4869A860" w14:textId="7E726054" w:rsidR="00BE427F" w:rsidRDefault="00BE427F" w:rsidP="00BE427F">
      <w:pPr>
        <w:spacing w:after="240"/>
        <w:jc w:val="center"/>
        <w:rPr>
          <w:b/>
          <w:bCs/>
          <w:sz w:val="28"/>
          <w:szCs w:val="24"/>
        </w:rPr>
      </w:pPr>
      <w:r w:rsidRPr="00CA2B51">
        <w:rPr>
          <w:b/>
          <w:bCs/>
          <w:sz w:val="28"/>
          <w:szCs w:val="24"/>
        </w:rPr>
        <w:lastRenderedPageBreak/>
        <w:t>问题</w:t>
      </w:r>
      <w:r w:rsidRPr="00CA2B51">
        <w:rPr>
          <w:b/>
          <w:bCs/>
          <w:sz w:val="28"/>
          <w:szCs w:val="24"/>
        </w:rPr>
        <w:t xml:space="preserve"> </w:t>
      </w:r>
      <w:r>
        <w:rPr>
          <w:b/>
          <w:bCs/>
          <w:sz w:val="28"/>
          <w:szCs w:val="24"/>
        </w:rPr>
        <w:t>5</w:t>
      </w:r>
      <w:r w:rsidRPr="00CA2B51">
        <w:rPr>
          <w:b/>
          <w:bCs/>
          <w:sz w:val="28"/>
          <w:szCs w:val="24"/>
        </w:rPr>
        <w:t xml:space="preserve"> </w:t>
      </w:r>
      <w:r>
        <w:rPr>
          <w:rFonts w:hint="eastAsia"/>
          <w:b/>
          <w:bCs/>
          <w:sz w:val="28"/>
          <w:szCs w:val="24"/>
        </w:rPr>
        <w:t>灰度图像的高斯滤波</w:t>
      </w:r>
    </w:p>
    <w:p w14:paraId="04E66244" w14:textId="5D941A51" w:rsidR="007A1836" w:rsidRPr="00522257" w:rsidRDefault="007A1836" w:rsidP="007A1836">
      <w:r>
        <w:tab/>
      </w:r>
      <w:r>
        <w:rPr>
          <w:rFonts w:hint="eastAsia"/>
        </w:rPr>
        <w:t>调用</w:t>
      </w:r>
      <w:proofErr w:type="spellStart"/>
      <w:r w:rsidR="00522257">
        <w:t>gaussKernel</w:t>
      </w:r>
      <w:proofErr w:type="spellEnd"/>
      <w:r w:rsidR="00522257">
        <w:rPr>
          <w:rFonts w:hint="eastAsia"/>
        </w:rPr>
        <w:t>和</w:t>
      </w:r>
      <w:proofErr w:type="spellStart"/>
      <w:r w:rsidR="00522257">
        <w:t>twodConv</w:t>
      </w:r>
      <w:proofErr w:type="spellEnd"/>
      <w:r w:rsidR="00522257">
        <w:rPr>
          <w:rFonts w:hint="eastAsia"/>
        </w:rPr>
        <w:t>函数，</w:t>
      </w:r>
      <w:r w:rsidR="009D4066">
        <w:rPr>
          <w:rFonts w:hint="eastAsia"/>
        </w:rPr>
        <w:t>采用</w:t>
      </w:r>
      <w:r w:rsidR="009D4066">
        <w:rPr>
          <w:rFonts w:hint="eastAsia"/>
        </w:rPr>
        <w:t>0</w:t>
      </w:r>
      <w:r w:rsidR="009D4066">
        <w:rPr>
          <w:rFonts w:hint="eastAsia"/>
        </w:rPr>
        <w:t>填充方式</w:t>
      </w:r>
      <w:r w:rsidR="00522257">
        <w:rPr>
          <w:rFonts w:hint="eastAsia"/>
        </w:rPr>
        <w:t>对图像进行高斯滤波，并和</w:t>
      </w:r>
      <w:proofErr w:type="spellStart"/>
      <w:r w:rsidR="00522257">
        <w:rPr>
          <w:rFonts w:hint="eastAsia"/>
        </w:rPr>
        <w:t>opencv</w:t>
      </w:r>
      <w:proofErr w:type="spellEnd"/>
      <w:r w:rsidR="00522257">
        <w:rPr>
          <w:rFonts w:hint="eastAsia"/>
        </w:rPr>
        <w:t>官方高斯滤波函数</w:t>
      </w:r>
      <w:r w:rsidR="00522257" w:rsidRPr="00522257">
        <w:t>cv2.GaussianBlur</w:t>
      </w:r>
      <w:r w:rsidR="00522257">
        <w:rPr>
          <w:rFonts w:hint="eastAsia"/>
        </w:rPr>
        <w:t>进行对比，结果如图</w:t>
      </w:r>
      <w:r w:rsidR="00522257">
        <w:rPr>
          <w:rFonts w:hint="eastAsia"/>
        </w:rPr>
        <w:t>4</w:t>
      </w:r>
      <w:r w:rsidR="00522257">
        <w:rPr>
          <w:rFonts w:hint="eastAsia"/>
        </w:rPr>
        <w:t>所示。</w:t>
      </w:r>
    </w:p>
    <w:p w14:paraId="2F81A816" w14:textId="6BA104AC" w:rsidR="00BE427F" w:rsidRDefault="007A1836" w:rsidP="0084789E">
      <w:pPr>
        <w:pStyle w:val="af5"/>
      </w:pPr>
      <w:r>
        <w:rPr>
          <w:rFonts w:hint="eastAsia"/>
          <w:noProof/>
        </w:rPr>
        <w:drawing>
          <wp:inline distT="0" distB="0" distL="0" distR="0" wp14:anchorId="71B9B66D" wp14:editId="50B37961">
            <wp:extent cx="1692000" cy="1692000"/>
            <wp:effectExtent l="0" t="0" r="3810" b="3810"/>
            <wp:docPr id="13" name="图片 13" descr="穿着西装笔挺的男子与配字黑白照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穿着西装笔挺的男子与配字黑白照&#10;&#10;低可信度描述已自动生成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8BA6436" wp14:editId="057AD6C4">
            <wp:extent cx="1692000" cy="1692000"/>
            <wp:effectExtent l="0" t="0" r="3810" b="3810"/>
            <wp:docPr id="14" name="图片 14" descr="穿着西装笔挺的男子与配字黑白照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穿着西装笔挺的男子与配字黑白照&#10;&#10;低可信度描述已自动生成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855BB80" wp14:editId="5B263D4B">
            <wp:extent cx="1692000" cy="1692000"/>
            <wp:effectExtent l="0" t="0" r="3810" b="3810"/>
            <wp:docPr id="15" name="图片 15" descr="形状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形状&#10;&#10;低可信度描述已自动生成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1EE4" w14:textId="0EDD46CC" w:rsidR="007A1836" w:rsidRDefault="007A1836" w:rsidP="007A1836">
      <w:pPr>
        <w:pStyle w:val="af5"/>
      </w:pPr>
      <w:r>
        <w:rPr>
          <w:rFonts w:hint="eastAsia"/>
          <w:noProof/>
        </w:rPr>
        <w:drawing>
          <wp:inline distT="0" distB="0" distL="0" distR="0" wp14:anchorId="4079D007" wp14:editId="1D6034FB">
            <wp:extent cx="1710000" cy="1451422"/>
            <wp:effectExtent l="0" t="0" r="5080" b="0"/>
            <wp:docPr id="16" name="图片 16" descr="图片包含 人, 站, 男人, 看着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包含 人, 站, 男人, 看着&#10;&#10;描述已自动生成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000" cy="145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F27CA07" wp14:editId="621A6E28">
            <wp:extent cx="1710000" cy="1451422"/>
            <wp:effectExtent l="0" t="0" r="5080" b="0"/>
            <wp:docPr id="17" name="图片 17" descr="图片包含 人, 站, 男人, 看着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人, 站, 男人, 看着&#10;&#10;描述已自动生成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000" cy="145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44D2296" wp14:editId="302F65A2">
            <wp:extent cx="1710000" cy="1451422"/>
            <wp:effectExtent l="0" t="0" r="5080" b="0"/>
            <wp:docPr id="18" name="图片 18" descr="形状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形状&#10;&#10;低可信度描述已自动生成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000" cy="145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A9C5" w14:textId="1F2F838F" w:rsidR="007A1836" w:rsidRDefault="007A1836" w:rsidP="007A1836">
      <w:pPr>
        <w:pStyle w:val="af5"/>
      </w:pPr>
      <w:r>
        <w:rPr>
          <w:rFonts w:hint="eastAsia"/>
          <w:noProof/>
        </w:rPr>
        <w:drawing>
          <wp:inline distT="0" distB="0" distL="0" distR="0" wp14:anchorId="3FA8F320" wp14:editId="43C22973">
            <wp:extent cx="1706880" cy="1706880"/>
            <wp:effectExtent l="0" t="0" r="7620" b="7620"/>
            <wp:docPr id="19" name="图片 19" descr="猴子的脸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猴子的脸&#10;&#10;描述已自动生成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3254CD8" wp14:editId="65DB0A85">
            <wp:extent cx="1706400" cy="1706400"/>
            <wp:effectExtent l="0" t="0" r="8255" b="8255"/>
            <wp:docPr id="20" name="图片 20" descr="猴子的脸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猴子的脸&#10;&#10;描述已自动生成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400" cy="17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652EECB" wp14:editId="5B7B503F">
            <wp:extent cx="1706400" cy="1706400"/>
            <wp:effectExtent l="0" t="0" r="8255" b="8255"/>
            <wp:docPr id="21" name="图片 21" descr="形状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形状&#10;&#10;低可信度描述已自动生成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400" cy="17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C65C" w14:textId="55BF8B88" w:rsidR="007A1836" w:rsidRDefault="007A1836" w:rsidP="007A1836">
      <w:pPr>
        <w:pStyle w:val="af5"/>
      </w:pPr>
      <w:r>
        <w:rPr>
          <w:rFonts w:hint="eastAsia"/>
          <w:noProof/>
        </w:rPr>
        <w:drawing>
          <wp:inline distT="0" distB="0" distL="0" distR="0" wp14:anchorId="39513CC9" wp14:editId="4D24237D">
            <wp:extent cx="1706400" cy="1706400"/>
            <wp:effectExtent l="0" t="0" r="8255" b="8255"/>
            <wp:docPr id="22" name="图片 22" descr="女人戴着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女人戴着帽子&#10;&#10;描述已自动生成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400" cy="17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DA80901" wp14:editId="2B03D613">
            <wp:extent cx="1706400" cy="1706400"/>
            <wp:effectExtent l="0" t="0" r="8255" b="8255"/>
            <wp:docPr id="23" name="图片 23" descr="女人戴着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女人戴着帽子&#10;&#10;描述已自动生成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400" cy="17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E7C4F5" wp14:editId="6EE51F1E">
            <wp:extent cx="1706400" cy="1706400"/>
            <wp:effectExtent l="0" t="0" r="8255" b="8255"/>
            <wp:docPr id="25" name="图片 25" descr="形状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形状&#10;&#10;低可信度描述已自动生成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400" cy="17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CBC8" w14:textId="72CA25A4" w:rsidR="002A1D2C" w:rsidRDefault="002A1D2C" w:rsidP="002A1D2C">
      <w:pPr>
        <w:pStyle w:val="af0"/>
        <w:ind w:firstLine="480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：</w:t>
      </w:r>
      <w:proofErr w:type="spellStart"/>
      <w:r>
        <w:t>gaussKernel</w:t>
      </w:r>
      <w:r>
        <w:rPr>
          <w:rFonts w:hint="eastAsia"/>
        </w:rPr>
        <w:t>+</w:t>
      </w:r>
      <w:r>
        <w:t>twodConv</w:t>
      </w:r>
      <w:proofErr w:type="spellEnd"/>
      <w:r>
        <w:rPr>
          <w:rFonts w:hint="eastAsia"/>
        </w:rPr>
        <w:t>滤波、</w:t>
      </w:r>
      <w:r w:rsidRPr="00522257">
        <w:t>cv2.GaussianBlur</w:t>
      </w:r>
      <w:r>
        <w:rPr>
          <w:rFonts w:hint="eastAsia"/>
        </w:rPr>
        <w:t>滤波和</w:t>
      </w:r>
      <w:r w:rsidR="001276B1">
        <w:rPr>
          <w:rFonts w:hint="eastAsia"/>
        </w:rPr>
        <w:t>差值图像</w:t>
      </w:r>
    </w:p>
    <w:p w14:paraId="5013029B" w14:textId="0457E23B" w:rsidR="00EB49C3" w:rsidRDefault="00EB49C3" w:rsidP="00EB49C3"/>
    <w:p w14:paraId="3A8EB6D1" w14:textId="695C7DD1" w:rsidR="00EB49C3" w:rsidRDefault="00EB49C3" w:rsidP="008D0FA0">
      <w:pPr>
        <w:spacing w:after="240"/>
        <w:ind w:firstLine="420"/>
      </w:pPr>
      <w:r>
        <w:rPr>
          <w:rFonts w:hint="eastAsia"/>
        </w:rPr>
        <w:lastRenderedPageBreak/>
        <w:t>通过计算</w:t>
      </w:r>
      <w:r w:rsidR="00A9613F">
        <w:rPr>
          <w:rFonts w:hint="eastAsia"/>
        </w:rPr>
        <w:t>可知在</w:t>
      </w:r>
      <w:r>
        <w:rPr>
          <w:rFonts w:hint="eastAsia"/>
        </w:rPr>
        <w:t>自定义</w:t>
      </w:r>
      <w:proofErr w:type="spellStart"/>
      <w:r>
        <w:t>gaussKernel</w:t>
      </w:r>
      <w:r>
        <w:rPr>
          <w:rFonts w:hint="eastAsia"/>
        </w:rPr>
        <w:t>+</w:t>
      </w:r>
      <w:r>
        <w:t>twodConv</w:t>
      </w:r>
      <w:proofErr w:type="spellEnd"/>
      <w:r>
        <w:rPr>
          <w:rFonts w:hint="eastAsia"/>
        </w:rPr>
        <w:t>滤波和</w:t>
      </w:r>
      <w:r w:rsidRPr="00522257">
        <w:t>cv2.GaussianBlur</w:t>
      </w:r>
      <w:r>
        <w:rPr>
          <w:rFonts w:hint="eastAsia"/>
        </w:rPr>
        <w:t>滤波结果中，灰度值相差最大为</w:t>
      </w:r>
      <w:r>
        <w:rPr>
          <w:rFonts w:hint="eastAsia"/>
        </w:rPr>
        <w:t>1</w:t>
      </w:r>
      <w:r>
        <w:rPr>
          <w:rFonts w:hint="eastAsia"/>
        </w:rPr>
        <w:t>，因此可以认为两者实现了相同的功能。为可视化差异点，将相差为</w:t>
      </w:r>
      <w:r>
        <w:rPr>
          <w:rFonts w:hint="eastAsia"/>
        </w:rPr>
        <w:t>1</w:t>
      </w:r>
      <w:r>
        <w:rPr>
          <w:rFonts w:hint="eastAsia"/>
        </w:rPr>
        <w:t>的灰度映射为</w:t>
      </w:r>
      <w:r>
        <w:rPr>
          <w:rFonts w:hint="eastAsia"/>
        </w:rPr>
        <w:t>2</w:t>
      </w:r>
      <w:r>
        <w:t>55</w:t>
      </w:r>
      <w:r>
        <w:rPr>
          <w:rFonts w:hint="eastAsia"/>
        </w:rPr>
        <w:t>的灰度值，差异可视化结果如下所示。</w:t>
      </w:r>
    </w:p>
    <w:p w14:paraId="1C53ABEC" w14:textId="65EBEA30" w:rsidR="004949FB" w:rsidRDefault="004949FB" w:rsidP="004949FB">
      <w:pPr>
        <w:pStyle w:val="af5"/>
      </w:pPr>
      <w:r>
        <w:rPr>
          <w:rFonts w:hint="eastAsia"/>
          <w:noProof/>
        </w:rPr>
        <w:drawing>
          <wp:inline distT="0" distB="0" distL="0" distR="0" wp14:anchorId="1E4D0CFB" wp14:editId="175821FB">
            <wp:extent cx="2148840" cy="2148840"/>
            <wp:effectExtent l="0" t="0" r="3810" b="3810"/>
            <wp:docPr id="26" name="图片 26" descr="图片包含 雨, 游戏机, 飞行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片包含 雨, 游戏机, 飞行&#10;&#10;描述已自动生成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016" cy="214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F36">
        <w:rPr>
          <w:rFonts w:hint="eastAsia"/>
        </w:rPr>
        <w:t xml:space="preserve"> </w:t>
      </w:r>
      <w:r w:rsidR="00296F36">
        <w:t xml:space="preserve">   </w:t>
      </w:r>
      <w:r>
        <w:rPr>
          <w:rFonts w:hint="eastAsia"/>
          <w:noProof/>
        </w:rPr>
        <w:drawing>
          <wp:inline distT="0" distB="0" distL="0" distR="0" wp14:anchorId="46654FE2" wp14:editId="56E189D5">
            <wp:extent cx="2530475" cy="2147828"/>
            <wp:effectExtent l="0" t="0" r="3175" b="5080"/>
            <wp:docPr id="27" name="图片 27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背景图案&#10;&#10;描述已自动生成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672" cy="217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4B94" w14:textId="313C986A" w:rsidR="004949FB" w:rsidRDefault="004949FB" w:rsidP="004949FB">
      <w:pPr>
        <w:pStyle w:val="af0"/>
        <w:ind w:firstLineChars="500" w:firstLine="1200"/>
        <w:jc w:val="both"/>
      </w:pPr>
      <w:r>
        <w:t>(a)</w:t>
      </w:r>
      <w:proofErr w:type="spellStart"/>
      <w:r>
        <w:t>cameraman.tif</w:t>
      </w:r>
      <w:proofErr w:type="spellEnd"/>
      <w:r>
        <w:t xml:space="preserve">                   </w:t>
      </w:r>
      <w:r w:rsidR="00296F36">
        <w:t xml:space="preserve">  </w:t>
      </w:r>
      <w:r>
        <w:t>(b)</w:t>
      </w:r>
      <w:r w:rsidRPr="004949FB">
        <w:t xml:space="preserve"> </w:t>
      </w:r>
      <w:proofErr w:type="spellStart"/>
      <w:r w:rsidRPr="004949FB">
        <w:t>einstein.tif</w:t>
      </w:r>
      <w:proofErr w:type="spellEnd"/>
    </w:p>
    <w:p w14:paraId="7BC7BE04" w14:textId="39681CB4" w:rsidR="004949FB" w:rsidRDefault="004949FB" w:rsidP="004949FB">
      <w:pPr>
        <w:pStyle w:val="af5"/>
      </w:pPr>
      <w:r>
        <w:rPr>
          <w:rFonts w:hint="eastAsia"/>
          <w:noProof/>
        </w:rPr>
        <w:drawing>
          <wp:inline distT="0" distB="0" distL="0" distR="0" wp14:anchorId="3E05E0E3" wp14:editId="11DEE662">
            <wp:extent cx="2197100" cy="2197100"/>
            <wp:effectExtent l="0" t="0" r="0" b="0"/>
            <wp:docPr id="28" name="图片 28" descr="图片包含 雨, 游戏机, 烟花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片包含 雨, 游戏机, 烟花&#10;&#10;描述已自动生成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309" cy="219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F36">
        <w:rPr>
          <w:rFonts w:hint="eastAsia"/>
        </w:rPr>
        <w:t xml:space="preserve"> </w:t>
      </w:r>
      <w:r w:rsidR="00296F36">
        <w:t xml:space="preserve">  </w:t>
      </w:r>
      <w:r w:rsidR="00534EBF">
        <w:t xml:space="preserve">  </w:t>
      </w:r>
      <w:r w:rsidR="00296F36">
        <w:t xml:space="preserve">   </w:t>
      </w:r>
      <w:r>
        <w:rPr>
          <w:rFonts w:hint="eastAsia"/>
          <w:noProof/>
        </w:rPr>
        <w:drawing>
          <wp:inline distT="0" distB="0" distL="0" distR="0" wp14:anchorId="368305BB" wp14:editId="31BA151A">
            <wp:extent cx="2196000" cy="2196000"/>
            <wp:effectExtent l="0" t="0" r="0" b="0"/>
            <wp:docPr id="29" name="图片 29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背景图案&#10;&#10;描述已自动生成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0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E9EC" w14:textId="7CAFDC37" w:rsidR="00296F36" w:rsidRDefault="00296F36" w:rsidP="00296F36">
      <w:pPr>
        <w:pStyle w:val="af0"/>
        <w:ind w:firstLineChars="500" w:firstLine="1200"/>
        <w:jc w:val="both"/>
      </w:pPr>
      <w:r>
        <w:t>(c)</w:t>
      </w:r>
      <w:proofErr w:type="spellStart"/>
      <w:r w:rsidRPr="00296F36">
        <w:t>mandril_color.tif</w:t>
      </w:r>
      <w:proofErr w:type="spellEnd"/>
      <w:r>
        <w:t xml:space="preserve">                   (d)</w:t>
      </w:r>
      <w:r w:rsidRPr="00296F36">
        <w:t xml:space="preserve"> lena512color.tiff</w:t>
      </w:r>
    </w:p>
    <w:p w14:paraId="01A035A7" w14:textId="3602F6FA" w:rsidR="00296F36" w:rsidRDefault="00296F36" w:rsidP="00296F36">
      <w:pPr>
        <w:pStyle w:val="af0"/>
        <w:ind w:firstLine="480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：可视化差量图像</w:t>
      </w:r>
    </w:p>
    <w:p w14:paraId="2AC9A897" w14:textId="5EF0DE9D" w:rsidR="002A120A" w:rsidRDefault="002A120A" w:rsidP="002A120A">
      <w:pPr>
        <w:ind w:firstLine="420"/>
      </w:pPr>
      <w:r>
        <w:rPr>
          <w:rFonts w:hint="eastAsia"/>
        </w:rPr>
        <w:t>下面比较边界填充方式为</w:t>
      </w:r>
      <w:r>
        <w:rPr>
          <w:rFonts w:hint="eastAsia"/>
        </w:rPr>
        <w:t>0</w:t>
      </w:r>
      <w:r>
        <w:rPr>
          <w:rFonts w:hint="eastAsia"/>
        </w:rPr>
        <w:t>填充和</w:t>
      </w:r>
      <w:r>
        <w:rPr>
          <w:rFonts w:hint="eastAsia"/>
        </w:rPr>
        <w:t>replicate</w:t>
      </w:r>
      <w:r>
        <w:rPr>
          <w:rFonts w:hint="eastAsia"/>
        </w:rPr>
        <w:t>填充的区别，选择</w:t>
      </w:r>
      <w:proofErr w:type="spellStart"/>
      <w:r>
        <w:t>cameraman.tif</w:t>
      </w:r>
      <w:proofErr w:type="spellEnd"/>
      <w:r>
        <w:rPr>
          <w:rFonts w:hint="eastAsia"/>
        </w:rPr>
        <w:t>作为比较对象。</w:t>
      </w:r>
    </w:p>
    <w:p w14:paraId="59990B4B" w14:textId="28BDFDC3" w:rsidR="002748E3" w:rsidRDefault="002748E3" w:rsidP="002748E3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1E9636DE" wp14:editId="02EFC974">
            <wp:extent cx="2438400" cy="2438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B1CEEBF" wp14:editId="0A27431F">
            <wp:extent cx="2438400" cy="2438400"/>
            <wp:effectExtent l="0" t="0" r="0" b="0"/>
            <wp:docPr id="31" name="图片 31" descr="水中的人的黑白照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水中的人的黑白照片&#10;&#10;中度可信度描述已自动生成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FA7C" w14:textId="0DA66E36" w:rsidR="00836331" w:rsidRDefault="00836331" w:rsidP="00836331">
      <w:pPr>
        <w:pStyle w:val="af0"/>
        <w:ind w:left="360" w:firstLineChars="300" w:firstLine="720"/>
        <w:jc w:val="both"/>
      </w:pPr>
      <w:r>
        <w:t>(a) 0</w:t>
      </w:r>
      <w:r>
        <w:rPr>
          <w:rFonts w:hint="eastAsia"/>
        </w:rPr>
        <w:t>填充的滤波图像</w:t>
      </w:r>
      <w:r>
        <w:rPr>
          <w:rFonts w:hint="eastAsia"/>
        </w:rPr>
        <w:t xml:space="preserve"> </w:t>
      </w:r>
      <w:r>
        <w:t xml:space="preserve">            (b)</w:t>
      </w:r>
      <w:r>
        <w:rPr>
          <w:rFonts w:hint="eastAsia"/>
        </w:rPr>
        <w:t>replicate</w:t>
      </w:r>
      <w:r>
        <w:rPr>
          <w:rFonts w:hint="eastAsia"/>
        </w:rPr>
        <w:t>填充的滤波图像</w:t>
      </w:r>
    </w:p>
    <w:p w14:paraId="44DED16D" w14:textId="1C920B71" w:rsidR="009C0D40" w:rsidRDefault="009C0D40" w:rsidP="009C0D40">
      <w:pPr>
        <w:pStyle w:val="af0"/>
        <w:ind w:firstLine="480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填充和</w:t>
      </w:r>
      <w:r>
        <w:rPr>
          <w:rFonts w:hint="eastAsia"/>
        </w:rPr>
        <w:t>replicate</w:t>
      </w:r>
      <w:r>
        <w:rPr>
          <w:rFonts w:hint="eastAsia"/>
        </w:rPr>
        <w:t>填充滤波图像</w:t>
      </w:r>
    </w:p>
    <w:p w14:paraId="289DC3C3" w14:textId="4E5E229F" w:rsidR="00B82115" w:rsidRPr="00CA2B51" w:rsidRDefault="007776BA" w:rsidP="00CA2B51">
      <w:r>
        <w:tab/>
      </w:r>
      <w:r>
        <w:rPr>
          <w:rFonts w:hint="eastAsia"/>
        </w:rPr>
        <w:t>对比图</w:t>
      </w:r>
      <w:r>
        <w:rPr>
          <w:rFonts w:hint="eastAsia"/>
        </w:rPr>
        <w:t>6</w:t>
      </w:r>
      <w:r>
        <w:t>(a)</w:t>
      </w:r>
      <w:r>
        <w:rPr>
          <w:rFonts w:hint="eastAsia"/>
        </w:rPr>
        <w:t>和</w:t>
      </w:r>
      <w:r w:rsidR="004C65FA">
        <w:rPr>
          <w:rFonts w:hint="eastAsia"/>
        </w:rPr>
        <w:t>图</w:t>
      </w:r>
      <w:r w:rsidR="004C65FA">
        <w:rPr>
          <w:rFonts w:hint="eastAsia"/>
        </w:rPr>
        <w:t>6</w:t>
      </w:r>
      <w:r>
        <w:rPr>
          <w:rFonts w:hint="eastAsia"/>
        </w:rPr>
        <w:t>(</w:t>
      </w:r>
      <w:r>
        <w:t xml:space="preserve">b) </w:t>
      </w:r>
      <w:r>
        <w:rPr>
          <w:rFonts w:hint="eastAsia"/>
        </w:rPr>
        <w:t>可知，</w:t>
      </w:r>
      <w:r>
        <w:rPr>
          <w:rFonts w:hint="eastAsia"/>
        </w:rPr>
        <w:t>0</w:t>
      </w:r>
      <w:r>
        <w:rPr>
          <w:rFonts w:hint="eastAsia"/>
        </w:rPr>
        <w:t>填充的图像边缘有</w:t>
      </w:r>
      <w:r>
        <w:rPr>
          <w:rFonts w:hint="eastAsia"/>
        </w:rPr>
        <w:t>1</w:t>
      </w:r>
      <w:r w:rsidR="0055289C">
        <w:rPr>
          <w:rFonts w:hint="eastAsia"/>
        </w:rPr>
        <w:t>圈</w:t>
      </w:r>
      <w:r>
        <w:rPr>
          <w:rFonts w:hint="eastAsia"/>
        </w:rPr>
        <w:t>黑色边框，而</w:t>
      </w:r>
      <w:r>
        <w:rPr>
          <w:rFonts w:hint="eastAsia"/>
        </w:rPr>
        <w:t>replicate</w:t>
      </w:r>
      <w:r>
        <w:rPr>
          <w:rFonts w:hint="eastAsia"/>
        </w:rPr>
        <w:t>填充不存在黑色边框。这是由于边缘填充的灰度值计算更大，</w:t>
      </w:r>
      <w:r>
        <w:rPr>
          <w:rFonts w:hint="eastAsia"/>
        </w:rPr>
        <w:t>0</w:t>
      </w:r>
      <w:r>
        <w:rPr>
          <w:rFonts w:hint="eastAsia"/>
        </w:rPr>
        <w:t>填充在计算</w:t>
      </w:r>
      <w:r w:rsidR="001F60E2">
        <w:rPr>
          <w:rFonts w:hint="eastAsia"/>
        </w:rPr>
        <w:t>得出的边缘</w:t>
      </w:r>
      <w:r>
        <w:rPr>
          <w:rFonts w:hint="eastAsia"/>
        </w:rPr>
        <w:t>灰度值较小，由此导致了边框的区别。</w:t>
      </w:r>
    </w:p>
    <w:sectPr w:rsidR="00B82115" w:rsidRPr="00CA2B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D4DD6" w14:textId="77777777" w:rsidR="006B6A5A" w:rsidRDefault="006B6A5A" w:rsidP="00954E19">
      <w:r>
        <w:separator/>
      </w:r>
    </w:p>
  </w:endnote>
  <w:endnote w:type="continuationSeparator" w:id="0">
    <w:p w14:paraId="2D819309" w14:textId="77777777" w:rsidR="006B6A5A" w:rsidRDefault="006B6A5A" w:rsidP="00954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C231E" w14:textId="77777777" w:rsidR="006B6A5A" w:rsidRDefault="006B6A5A" w:rsidP="00954E19">
      <w:r>
        <w:separator/>
      </w:r>
    </w:p>
  </w:footnote>
  <w:footnote w:type="continuationSeparator" w:id="0">
    <w:p w14:paraId="20455A2E" w14:textId="77777777" w:rsidR="006B6A5A" w:rsidRDefault="006B6A5A" w:rsidP="00954E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D2A9F"/>
    <w:multiLevelType w:val="hybridMultilevel"/>
    <w:tmpl w:val="D51637C2"/>
    <w:lvl w:ilvl="0" w:tplc="B9904C4C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6D730F7"/>
    <w:multiLevelType w:val="hybridMultilevel"/>
    <w:tmpl w:val="4684C924"/>
    <w:lvl w:ilvl="0" w:tplc="B9904C4C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8800AD8"/>
    <w:multiLevelType w:val="hybridMultilevel"/>
    <w:tmpl w:val="433CD9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A537AB7"/>
    <w:multiLevelType w:val="hybridMultilevel"/>
    <w:tmpl w:val="FFC499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D0172F9"/>
    <w:multiLevelType w:val="hybridMultilevel"/>
    <w:tmpl w:val="FC805912"/>
    <w:lvl w:ilvl="0" w:tplc="B9904C4C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489397418">
    <w:abstractNumId w:val="3"/>
  </w:num>
  <w:num w:numId="2" w16cid:durableId="33359065">
    <w:abstractNumId w:val="0"/>
  </w:num>
  <w:num w:numId="3" w16cid:durableId="474881786">
    <w:abstractNumId w:val="1"/>
  </w:num>
  <w:num w:numId="4" w16cid:durableId="1155948081">
    <w:abstractNumId w:val="2"/>
  </w:num>
  <w:num w:numId="5" w16cid:durableId="15903860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374"/>
    <w:rsid w:val="00004B3F"/>
    <w:rsid w:val="00025068"/>
    <w:rsid w:val="00035DA5"/>
    <w:rsid w:val="000470EB"/>
    <w:rsid w:val="00056C2E"/>
    <w:rsid w:val="000903D5"/>
    <w:rsid w:val="000A23E9"/>
    <w:rsid w:val="000B0CFF"/>
    <w:rsid w:val="000C01D2"/>
    <w:rsid w:val="000C544A"/>
    <w:rsid w:val="000D2A4B"/>
    <w:rsid w:val="000D7399"/>
    <w:rsid w:val="000F529F"/>
    <w:rsid w:val="000F5AA8"/>
    <w:rsid w:val="000F7541"/>
    <w:rsid w:val="00101860"/>
    <w:rsid w:val="00101DBC"/>
    <w:rsid w:val="00104B0E"/>
    <w:rsid w:val="00116FDD"/>
    <w:rsid w:val="001216B7"/>
    <w:rsid w:val="00124B59"/>
    <w:rsid w:val="001276B1"/>
    <w:rsid w:val="001328F4"/>
    <w:rsid w:val="00133930"/>
    <w:rsid w:val="0013630C"/>
    <w:rsid w:val="00143AFD"/>
    <w:rsid w:val="001674E3"/>
    <w:rsid w:val="0017082D"/>
    <w:rsid w:val="00174AC3"/>
    <w:rsid w:val="001811D2"/>
    <w:rsid w:val="00193722"/>
    <w:rsid w:val="001C2CCB"/>
    <w:rsid w:val="001C311A"/>
    <w:rsid w:val="001C5151"/>
    <w:rsid w:val="001C57A4"/>
    <w:rsid w:val="001C6D48"/>
    <w:rsid w:val="001D0258"/>
    <w:rsid w:val="001D7DDB"/>
    <w:rsid w:val="001E3D10"/>
    <w:rsid w:val="001E502C"/>
    <w:rsid w:val="001E7EE2"/>
    <w:rsid w:val="001F4EBA"/>
    <w:rsid w:val="001F60E2"/>
    <w:rsid w:val="001F7B4A"/>
    <w:rsid w:val="002004A0"/>
    <w:rsid w:val="0020355F"/>
    <w:rsid w:val="002168B9"/>
    <w:rsid w:val="002177C9"/>
    <w:rsid w:val="00221C3B"/>
    <w:rsid w:val="00223838"/>
    <w:rsid w:val="00271338"/>
    <w:rsid w:val="0027304C"/>
    <w:rsid w:val="0027455A"/>
    <w:rsid w:val="002748E3"/>
    <w:rsid w:val="00275AC4"/>
    <w:rsid w:val="00295B4F"/>
    <w:rsid w:val="00296F36"/>
    <w:rsid w:val="002A120A"/>
    <w:rsid w:val="002A1D2C"/>
    <w:rsid w:val="002A1EA5"/>
    <w:rsid w:val="002B6F8E"/>
    <w:rsid w:val="002C2874"/>
    <w:rsid w:val="002E4A6E"/>
    <w:rsid w:val="002E78EE"/>
    <w:rsid w:val="00301B03"/>
    <w:rsid w:val="00306A16"/>
    <w:rsid w:val="003144DB"/>
    <w:rsid w:val="00320AB3"/>
    <w:rsid w:val="003251CC"/>
    <w:rsid w:val="00330E8A"/>
    <w:rsid w:val="00337513"/>
    <w:rsid w:val="0034120C"/>
    <w:rsid w:val="00341298"/>
    <w:rsid w:val="0034195B"/>
    <w:rsid w:val="003451FB"/>
    <w:rsid w:val="003727B3"/>
    <w:rsid w:val="00377557"/>
    <w:rsid w:val="003918BA"/>
    <w:rsid w:val="003951E1"/>
    <w:rsid w:val="003A1AF5"/>
    <w:rsid w:val="003A59ED"/>
    <w:rsid w:val="003A5BC7"/>
    <w:rsid w:val="003A7C28"/>
    <w:rsid w:val="003B2F0D"/>
    <w:rsid w:val="003B50AF"/>
    <w:rsid w:val="003B726D"/>
    <w:rsid w:val="003B7C81"/>
    <w:rsid w:val="003C2A48"/>
    <w:rsid w:val="003C3CBF"/>
    <w:rsid w:val="003C605C"/>
    <w:rsid w:val="003C6CCF"/>
    <w:rsid w:val="003D5488"/>
    <w:rsid w:val="003E112F"/>
    <w:rsid w:val="003F0159"/>
    <w:rsid w:val="003F3BCD"/>
    <w:rsid w:val="003F494C"/>
    <w:rsid w:val="003F6134"/>
    <w:rsid w:val="003F681E"/>
    <w:rsid w:val="003F6F78"/>
    <w:rsid w:val="00406431"/>
    <w:rsid w:val="00407AFA"/>
    <w:rsid w:val="00412FE8"/>
    <w:rsid w:val="00432BA3"/>
    <w:rsid w:val="00433E5F"/>
    <w:rsid w:val="004358E6"/>
    <w:rsid w:val="00435A6B"/>
    <w:rsid w:val="00437E0D"/>
    <w:rsid w:val="00444829"/>
    <w:rsid w:val="0045349B"/>
    <w:rsid w:val="00455F09"/>
    <w:rsid w:val="0046116C"/>
    <w:rsid w:val="0046526F"/>
    <w:rsid w:val="00467417"/>
    <w:rsid w:val="004748C3"/>
    <w:rsid w:val="004834CD"/>
    <w:rsid w:val="004949FB"/>
    <w:rsid w:val="004A20FE"/>
    <w:rsid w:val="004C65FA"/>
    <w:rsid w:val="004D65FC"/>
    <w:rsid w:val="004E789E"/>
    <w:rsid w:val="004F2DB8"/>
    <w:rsid w:val="004F56A4"/>
    <w:rsid w:val="004F7998"/>
    <w:rsid w:val="0050216E"/>
    <w:rsid w:val="00502F8A"/>
    <w:rsid w:val="00513DB5"/>
    <w:rsid w:val="00516238"/>
    <w:rsid w:val="00522257"/>
    <w:rsid w:val="00526C74"/>
    <w:rsid w:val="00534EBF"/>
    <w:rsid w:val="005434EC"/>
    <w:rsid w:val="0055289C"/>
    <w:rsid w:val="005541BA"/>
    <w:rsid w:val="00555517"/>
    <w:rsid w:val="005572D6"/>
    <w:rsid w:val="005602FC"/>
    <w:rsid w:val="0056036A"/>
    <w:rsid w:val="00561A4F"/>
    <w:rsid w:val="00564842"/>
    <w:rsid w:val="005734C6"/>
    <w:rsid w:val="005839C4"/>
    <w:rsid w:val="00591DD4"/>
    <w:rsid w:val="005A00FC"/>
    <w:rsid w:val="005A2762"/>
    <w:rsid w:val="005A731F"/>
    <w:rsid w:val="005B4C53"/>
    <w:rsid w:val="005B602C"/>
    <w:rsid w:val="005B7F5F"/>
    <w:rsid w:val="005D0C51"/>
    <w:rsid w:val="005D288B"/>
    <w:rsid w:val="005D2C44"/>
    <w:rsid w:val="005F0C2B"/>
    <w:rsid w:val="005F2191"/>
    <w:rsid w:val="005F4C8C"/>
    <w:rsid w:val="00602B90"/>
    <w:rsid w:val="00603BD1"/>
    <w:rsid w:val="00607CD4"/>
    <w:rsid w:val="00612008"/>
    <w:rsid w:val="0062028C"/>
    <w:rsid w:val="006208B3"/>
    <w:rsid w:val="00623D13"/>
    <w:rsid w:val="00636933"/>
    <w:rsid w:val="00645BBC"/>
    <w:rsid w:val="0065301B"/>
    <w:rsid w:val="00661FA7"/>
    <w:rsid w:val="00664D42"/>
    <w:rsid w:val="00672EAE"/>
    <w:rsid w:val="00675342"/>
    <w:rsid w:val="00687087"/>
    <w:rsid w:val="00690532"/>
    <w:rsid w:val="006931FD"/>
    <w:rsid w:val="00693C4A"/>
    <w:rsid w:val="00697814"/>
    <w:rsid w:val="006A303F"/>
    <w:rsid w:val="006A3120"/>
    <w:rsid w:val="006A3718"/>
    <w:rsid w:val="006B6A5A"/>
    <w:rsid w:val="006C21F5"/>
    <w:rsid w:val="006C58E1"/>
    <w:rsid w:val="006E1468"/>
    <w:rsid w:val="006E22A4"/>
    <w:rsid w:val="006E256C"/>
    <w:rsid w:val="006E2CCB"/>
    <w:rsid w:val="006F5117"/>
    <w:rsid w:val="006F7EE4"/>
    <w:rsid w:val="00710174"/>
    <w:rsid w:val="00711BCB"/>
    <w:rsid w:val="007142D1"/>
    <w:rsid w:val="00716787"/>
    <w:rsid w:val="007257EC"/>
    <w:rsid w:val="00745243"/>
    <w:rsid w:val="0074641E"/>
    <w:rsid w:val="007624AA"/>
    <w:rsid w:val="00765374"/>
    <w:rsid w:val="00765FAF"/>
    <w:rsid w:val="00766A99"/>
    <w:rsid w:val="00774E57"/>
    <w:rsid w:val="007776BA"/>
    <w:rsid w:val="00780C70"/>
    <w:rsid w:val="007932A4"/>
    <w:rsid w:val="007A0712"/>
    <w:rsid w:val="007A105D"/>
    <w:rsid w:val="007A1836"/>
    <w:rsid w:val="007A7884"/>
    <w:rsid w:val="007B4A01"/>
    <w:rsid w:val="007B4EF0"/>
    <w:rsid w:val="007C17EE"/>
    <w:rsid w:val="007E1208"/>
    <w:rsid w:val="007E24CF"/>
    <w:rsid w:val="007E4986"/>
    <w:rsid w:val="00804B3F"/>
    <w:rsid w:val="008110E5"/>
    <w:rsid w:val="008140BF"/>
    <w:rsid w:val="00824DAE"/>
    <w:rsid w:val="008254F9"/>
    <w:rsid w:val="00836331"/>
    <w:rsid w:val="00841C5C"/>
    <w:rsid w:val="0084551A"/>
    <w:rsid w:val="0084789E"/>
    <w:rsid w:val="00851181"/>
    <w:rsid w:val="00857105"/>
    <w:rsid w:val="008634DA"/>
    <w:rsid w:val="00863B4E"/>
    <w:rsid w:val="00866EB2"/>
    <w:rsid w:val="0086750C"/>
    <w:rsid w:val="008711EC"/>
    <w:rsid w:val="00876FB9"/>
    <w:rsid w:val="00894C70"/>
    <w:rsid w:val="008957C4"/>
    <w:rsid w:val="008A200A"/>
    <w:rsid w:val="008A2F90"/>
    <w:rsid w:val="008B18E2"/>
    <w:rsid w:val="008B2CE8"/>
    <w:rsid w:val="008C1ECE"/>
    <w:rsid w:val="008C41B3"/>
    <w:rsid w:val="008C75FF"/>
    <w:rsid w:val="008D0FA0"/>
    <w:rsid w:val="008D3C32"/>
    <w:rsid w:val="008F228D"/>
    <w:rsid w:val="008F4AA5"/>
    <w:rsid w:val="00900363"/>
    <w:rsid w:val="009126CE"/>
    <w:rsid w:val="009212EA"/>
    <w:rsid w:val="00933520"/>
    <w:rsid w:val="00937E4C"/>
    <w:rsid w:val="0094145E"/>
    <w:rsid w:val="009441A3"/>
    <w:rsid w:val="00954E19"/>
    <w:rsid w:val="00960F49"/>
    <w:rsid w:val="00966920"/>
    <w:rsid w:val="00970939"/>
    <w:rsid w:val="00974806"/>
    <w:rsid w:val="0098071D"/>
    <w:rsid w:val="009824B2"/>
    <w:rsid w:val="009910BA"/>
    <w:rsid w:val="009933A6"/>
    <w:rsid w:val="009A2F34"/>
    <w:rsid w:val="009B2669"/>
    <w:rsid w:val="009C0D40"/>
    <w:rsid w:val="009D30E8"/>
    <w:rsid w:val="009D4066"/>
    <w:rsid w:val="009D5B11"/>
    <w:rsid w:val="009E7B83"/>
    <w:rsid w:val="009F7B2E"/>
    <w:rsid w:val="00A05BC8"/>
    <w:rsid w:val="00A07D9F"/>
    <w:rsid w:val="00A105D8"/>
    <w:rsid w:val="00A11C52"/>
    <w:rsid w:val="00A22E8E"/>
    <w:rsid w:val="00A32121"/>
    <w:rsid w:val="00A3741A"/>
    <w:rsid w:val="00A626FE"/>
    <w:rsid w:val="00A75556"/>
    <w:rsid w:val="00A815A5"/>
    <w:rsid w:val="00A8612C"/>
    <w:rsid w:val="00A9613F"/>
    <w:rsid w:val="00AA67F3"/>
    <w:rsid w:val="00AA7566"/>
    <w:rsid w:val="00AB1F9B"/>
    <w:rsid w:val="00AB48B9"/>
    <w:rsid w:val="00AC04EA"/>
    <w:rsid w:val="00AC2EDB"/>
    <w:rsid w:val="00AE59CF"/>
    <w:rsid w:val="00AF1DD7"/>
    <w:rsid w:val="00AF300B"/>
    <w:rsid w:val="00B216BF"/>
    <w:rsid w:val="00B2464A"/>
    <w:rsid w:val="00B35A8E"/>
    <w:rsid w:val="00B41D7F"/>
    <w:rsid w:val="00B42272"/>
    <w:rsid w:val="00B46046"/>
    <w:rsid w:val="00B51A3D"/>
    <w:rsid w:val="00B54CC0"/>
    <w:rsid w:val="00B562BB"/>
    <w:rsid w:val="00B56416"/>
    <w:rsid w:val="00B6327D"/>
    <w:rsid w:val="00B6364E"/>
    <w:rsid w:val="00B74396"/>
    <w:rsid w:val="00B82115"/>
    <w:rsid w:val="00B85819"/>
    <w:rsid w:val="00B9390F"/>
    <w:rsid w:val="00BA2970"/>
    <w:rsid w:val="00BB2751"/>
    <w:rsid w:val="00BC18AB"/>
    <w:rsid w:val="00BC3C70"/>
    <w:rsid w:val="00BD4773"/>
    <w:rsid w:val="00BD6C04"/>
    <w:rsid w:val="00BE427F"/>
    <w:rsid w:val="00BE5551"/>
    <w:rsid w:val="00BE6CA0"/>
    <w:rsid w:val="00BE7E5A"/>
    <w:rsid w:val="00BF5A7A"/>
    <w:rsid w:val="00C13E54"/>
    <w:rsid w:val="00C318D5"/>
    <w:rsid w:val="00C36425"/>
    <w:rsid w:val="00C374AF"/>
    <w:rsid w:val="00C47D61"/>
    <w:rsid w:val="00C6418B"/>
    <w:rsid w:val="00C713C4"/>
    <w:rsid w:val="00C715F4"/>
    <w:rsid w:val="00CA2B51"/>
    <w:rsid w:val="00CB1215"/>
    <w:rsid w:val="00CB2463"/>
    <w:rsid w:val="00CB508F"/>
    <w:rsid w:val="00CB53D1"/>
    <w:rsid w:val="00CD3D9E"/>
    <w:rsid w:val="00CD4B6A"/>
    <w:rsid w:val="00CE3290"/>
    <w:rsid w:val="00CF3256"/>
    <w:rsid w:val="00CF5B46"/>
    <w:rsid w:val="00CF7D07"/>
    <w:rsid w:val="00D115EF"/>
    <w:rsid w:val="00D16578"/>
    <w:rsid w:val="00D24D40"/>
    <w:rsid w:val="00D26D3B"/>
    <w:rsid w:val="00D27CD7"/>
    <w:rsid w:val="00D4353A"/>
    <w:rsid w:val="00D50C75"/>
    <w:rsid w:val="00D536C1"/>
    <w:rsid w:val="00D64E55"/>
    <w:rsid w:val="00D71078"/>
    <w:rsid w:val="00D72363"/>
    <w:rsid w:val="00D75951"/>
    <w:rsid w:val="00D77795"/>
    <w:rsid w:val="00D90BEC"/>
    <w:rsid w:val="00D95B39"/>
    <w:rsid w:val="00DB2C72"/>
    <w:rsid w:val="00DB4467"/>
    <w:rsid w:val="00DC1EFB"/>
    <w:rsid w:val="00DC2A5A"/>
    <w:rsid w:val="00DC437D"/>
    <w:rsid w:val="00DC467F"/>
    <w:rsid w:val="00DC6818"/>
    <w:rsid w:val="00DD30CC"/>
    <w:rsid w:val="00DD31E4"/>
    <w:rsid w:val="00DF4CF0"/>
    <w:rsid w:val="00E15B05"/>
    <w:rsid w:val="00E16566"/>
    <w:rsid w:val="00E16704"/>
    <w:rsid w:val="00E33344"/>
    <w:rsid w:val="00E4150D"/>
    <w:rsid w:val="00E7200A"/>
    <w:rsid w:val="00E8449A"/>
    <w:rsid w:val="00E9195C"/>
    <w:rsid w:val="00E91F16"/>
    <w:rsid w:val="00EB31FB"/>
    <w:rsid w:val="00EB49C3"/>
    <w:rsid w:val="00EC2A51"/>
    <w:rsid w:val="00EC73E1"/>
    <w:rsid w:val="00ED79B3"/>
    <w:rsid w:val="00EE0009"/>
    <w:rsid w:val="00EE36ED"/>
    <w:rsid w:val="00EE75C6"/>
    <w:rsid w:val="00F040BA"/>
    <w:rsid w:val="00F1277A"/>
    <w:rsid w:val="00F1718F"/>
    <w:rsid w:val="00F27E7D"/>
    <w:rsid w:val="00F313DD"/>
    <w:rsid w:val="00F36D16"/>
    <w:rsid w:val="00F43299"/>
    <w:rsid w:val="00F44060"/>
    <w:rsid w:val="00F444AD"/>
    <w:rsid w:val="00F44F2E"/>
    <w:rsid w:val="00F51EB5"/>
    <w:rsid w:val="00F52440"/>
    <w:rsid w:val="00F64544"/>
    <w:rsid w:val="00F84955"/>
    <w:rsid w:val="00F879A2"/>
    <w:rsid w:val="00FA1438"/>
    <w:rsid w:val="00FA2306"/>
    <w:rsid w:val="00FA433A"/>
    <w:rsid w:val="00FA4698"/>
    <w:rsid w:val="00FA624E"/>
    <w:rsid w:val="00FB2080"/>
    <w:rsid w:val="00FC1E8B"/>
    <w:rsid w:val="00FC58C9"/>
    <w:rsid w:val="00FC5B93"/>
    <w:rsid w:val="00FE473E"/>
    <w:rsid w:val="00FF3F1E"/>
    <w:rsid w:val="00FF4D74"/>
    <w:rsid w:val="00FF7863"/>
    <w:rsid w:val="00FF7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105CD6"/>
  <w15:chartTrackingRefBased/>
  <w15:docId w15:val="{DD78F9CE-6ACB-427B-987E-F1B4E3B27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34CD"/>
    <w:pPr>
      <w:widowControl w:val="0"/>
      <w:spacing w:line="360" w:lineRule="exact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公式"/>
    <w:next w:val="a"/>
    <w:link w:val="a4"/>
    <w:qFormat/>
    <w:rsid w:val="006E2CCB"/>
    <w:pPr>
      <w:tabs>
        <w:tab w:val="center" w:pos="4156"/>
        <w:tab w:val="right" w:pos="10110"/>
      </w:tabs>
      <w:spacing w:before="120" w:after="120"/>
      <w:ind w:firstLineChars="200" w:firstLine="200"/>
    </w:pPr>
    <w:rPr>
      <w:rFonts w:ascii="Times New Roman" w:eastAsia="仿宋" w:hAnsi="Times New Roman"/>
      <w:sz w:val="28"/>
      <w:szCs w:val="28"/>
    </w:rPr>
  </w:style>
  <w:style w:type="character" w:customStyle="1" w:styleId="a4">
    <w:name w:val="公式 字符"/>
    <w:basedOn w:val="a0"/>
    <w:link w:val="a3"/>
    <w:rsid w:val="006E2CCB"/>
    <w:rPr>
      <w:rFonts w:ascii="Times New Roman" w:eastAsia="仿宋" w:hAnsi="Times New Roman"/>
      <w:sz w:val="28"/>
      <w:szCs w:val="28"/>
    </w:rPr>
  </w:style>
  <w:style w:type="character" w:styleId="a5">
    <w:name w:val="Placeholder Text"/>
    <w:basedOn w:val="a0"/>
    <w:uiPriority w:val="99"/>
    <w:semiHidden/>
    <w:rsid w:val="00C715F4"/>
    <w:rPr>
      <w:color w:val="808080"/>
    </w:rPr>
  </w:style>
  <w:style w:type="character" w:styleId="a6">
    <w:name w:val="Hyperlink"/>
    <w:basedOn w:val="a0"/>
    <w:uiPriority w:val="99"/>
    <w:unhideWhenUsed/>
    <w:rsid w:val="009A2F3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A2F34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A3741A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954E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954E19"/>
    <w:rPr>
      <w:rFonts w:ascii="Times New Roman" w:eastAsia="仿宋" w:hAnsi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954E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954E19"/>
    <w:rPr>
      <w:rFonts w:ascii="Times New Roman" w:eastAsia="仿宋" w:hAnsi="Times New Roman"/>
      <w:sz w:val="18"/>
      <w:szCs w:val="18"/>
    </w:rPr>
  </w:style>
  <w:style w:type="paragraph" w:styleId="ad">
    <w:name w:val="Date"/>
    <w:basedOn w:val="a"/>
    <w:next w:val="a"/>
    <w:link w:val="ae"/>
    <w:uiPriority w:val="99"/>
    <w:semiHidden/>
    <w:unhideWhenUsed/>
    <w:rsid w:val="005F4C8C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5F4C8C"/>
    <w:rPr>
      <w:rFonts w:ascii="Times New Roman" w:eastAsia="宋体" w:hAnsi="Times New Roman"/>
      <w:sz w:val="28"/>
    </w:rPr>
  </w:style>
  <w:style w:type="paragraph" w:styleId="af">
    <w:name w:val="Normal (Web)"/>
    <w:basedOn w:val="a"/>
    <w:uiPriority w:val="99"/>
    <w:semiHidden/>
    <w:unhideWhenUsed/>
    <w:rsid w:val="00DD31E4"/>
    <w:rPr>
      <w:rFonts w:cs="Times New Roman"/>
      <w:szCs w:val="24"/>
    </w:rPr>
  </w:style>
  <w:style w:type="paragraph" w:customStyle="1" w:styleId="af0">
    <w:name w:val="图题"/>
    <w:next w:val="a"/>
    <w:link w:val="af1"/>
    <w:qFormat/>
    <w:rsid w:val="001216B7"/>
    <w:pPr>
      <w:spacing w:before="120" w:after="240" w:line="360" w:lineRule="exact"/>
      <w:ind w:firstLineChars="200" w:firstLine="200"/>
      <w:jc w:val="center"/>
    </w:pPr>
    <w:rPr>
      <w:rFonts w:ascii="Times New Roman" w:eastAsia="宋体" w:hAnsi="Times New Roman" w:cs="Times New Roman"/>
      <w:sz w:val="24"/>
      <w:szCs w:val="24"/>
    </w:rPr>
  </w:style>
  <w:style w:type="table" w:styleId="af2">
    <w:name w:val="Table Grid"/>
    <w:basedOn w:val="a1"/>
    <w:uiPriority w:val="39"/>
    <w:rsid w:val="00F44F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图题 字符"/>
    <w:basedOn w:val="a0"/>
    <w:link w:val="af0"/>
    <w:rsid w:val="001216B7"/>
    <w:rPr>
      <w:rFonts w:ascii="Times New Roman" w:eastAsia="宋体" w:hAnsi="Times New Roman" w:cs="Times New Roman"/>
      <w:sz w:val="24"/>
      <w:szCs w:val="24"/>
    </w:rPr>
  </w:style>
  <w:style w:type="paragraph" w:customStyle="1" w:styleId="af3">
    <w:name w:val="表题"/>
    <w:link w:val="af4"/>
    <w:qFormat/>
    <w:rsid w:val="00432BA3"/>
    <w:pPr>
      <w:spacing w:before="240" w:after="120"/>
      <w:ind w:firstLine="420"/>
      <w:jc w:val="center"/>
    </w:pPr>
    <w:rPr>
      <w:rFonts w:ascii="Times New Roman" w:eastAsia="宋体" w:hAnsi="Times New Roman"/>
      <w:sz w:val="24"/>
    </w:rPr>
  </w:style>
  <w:style w:type="character" w:customStyle="1" w:styleId="af4">
    <w:name w:val="表题 字符"/>
    <w:basedOn w:val="a0"/>
    <w:link w:val="af3"/>
    <w:rsid w:val="00432BA3"/>
    <w:rPr>
      <w:rFonts w:ascii="Times New Roman" w:eastAsia="宋体" w:hAnsi="Times New Roman"/>
      <w:sz w:val="24"/>
    </w:rPr>
  </w:style>
  <w:style w:type="paragraph" w:customStyle="1" w:styleId="af5">
    <w:name w:val="图"/>
    <w:next w:val="af0"/>
    <w:qFormat/>
    <w:rsid w:val="008D0FA0"/>
    <w:pPr>
      <w:spacing w:before="120"/>
      <w:jc w:val="center"/>
    </w:pPr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4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image" Target="media/image22.jpeg"/><Relationship Id="rId21" Type="http://schemas.openxmlformats.org/officeDocument/2006/relationships/image" Target="media/image12.wmf"/><Relationship Id="rId34" Type="http://schemas.openxmlformats.org/officeDocument/2006/relationships/image" Target="media/image18.wmf"/><Relationship Id="rId42" Type="http://schemas.openxmlformats.org/officeDocument/2006/relationships/image" Target="media/image25.jpe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9" Type="http://schemas.openxmlformats.org/officeDocument/2006/relationships/oleObject" Target="embeddings/oleObject8.bin"/><Relationship Id="rId11" Type="http://schemas.openxmlformats.org/officeDocument/2006/relationships/image" Target="media/image5.jpeg"/><Relationship Id="rId24" Type="http://schemas.openxmlformats.org/officeDocument/2006/relationships/oleObject" Target="embeddings/oleObject5.bin"/><Relationship Id="rId32" Type="http://schemas.openxmlformats.org/officeDocument/2006/relationships/image" Target="media/image17.wmf"/><Relationship Id="rId37" Type="http://schemas.openxmlformats.org/officeDocument/2006/relationships/image" Target="media/image20.png"/><Relationship Id="rId40" Type="http://schemas.openxmlformats.org/officeDocument/2006/relationships/image" Target="media/image23.jpeg"/><Relationship Id="rId45" Type="http://schemas.openxmlformats.org/officeDocument/2006/relationships/image" Target="media/image28.jpe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19" Type="http://schemas.openxmlformats.org/officeDocument/2006/relationships/image" Target="media/image11.wmf"/><Relationship Id="rId31" Type="http://schemas.openxmlformats.org/officeDocument/2006/relationships/oleObject" Target="embeddings/oleObject9.bin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7.bin"/><Relationship Id="rId30" Type="http://schemas.openxmlformats.org/officeDocument/2006/relationships/image" Target="media/image16.wmf"/><Relationship Id="rId35" Type="http://schemas.openxmlformats.org/officeDocument/2006/relationships/oleObject" Target="embeddings/oleObject11.bin"/><Relationship Id="rId43" Type="http://schemas.openxmlformats.org/officeDocument/2006/relationships/image" Target="media/image26.jpeg"/><Relationship Id="rId48" Type="http://schemas.openxmlformats.org/officeDocument/2006/relationships/image" Target="media/image31.png"/><Relationship Id="rId8" Type="http://schemas.openxmlformats.org/officeDocument/2006/relationships/image" Target="media/image2.png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0.wmf"/><Relationship Id="rId25" Type="http://schemas.openxmlformats.org/officeDocument/2006/relationships/image" Target="media/image14.wmf"/><Relationship Id="rId33" Type="http://schemas.openxmlformats.org/officeDocument/2006/relationships/oleObject" Target="embeddings/oleObject10.bin"/><Relationship Id="rId38" Type="http://schemas.openxmlformats.org/officeDocument/2006/relationships/image" Target="media/image21.png"/><Relationship Id="rId46" Type="http://schemas.openxmlformats.org/officeDocument/2006/relationships/image" Target="media/image29.jpeg"/><Relationship Id="rId20" Type="http://schemas.openxmlformats.org/officeDocument/2006/relationships/oleObject" Target="embeddings/oleObject3.bin"/><Relationship Id="rId41" Type="http://schemas.openxmlformats.org/officeDocument/2006/relationships/image" Target="media/image2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wmf"/><Relationship Id="rId23" Type="http://schemas.openxmlformats.org/officeDocument/2006/relationships/image" Target="media/image13.wmf"/><Relationship Id="rId28" Type="http://schemas.openxmlformats.org/officeDocument/2006/relationships/image" Target="media/image15.wmf"/><Relationship Id="rId36" Type="http://schemas.openxmlformats.org/officeDocument/2006/relationships/image" Target="media/image19.png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1882</TotalTime>
  <Pages>6</Pages>
  <Words>264</Words>
  <Characters>1510</Characters>
  <Application>Microsoft Office Word</Application>
  <DocSecurity>0</DocSecurity>
  <Lines>12</Lines>
  <Paragraphs>3</Paragraphs>
  <ScaleCrop>false</ScaleCrop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 九五</dc:creator>
  <cp:keywords/>
  <dc:description/>
  <cp:lastModifiedBy>郝 九五</cp:lastModifiedBy>
  <cp:revision>314</cp:revision>
  <cp:lastPrinted>2022-10-01T14:22:00Z</cp:lastPrinted>
  <dcterms:created xsi:type="dcterms:W3CDTF">2022-09-01T11:58:00Z</dcterms:created>
  <dcterms:modified xsi:type="dcterms:W3CDTF">2022-10-01T14:23:00Z</dcterms:modified>
</cp:coreProperties>
</file>