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eader-n0"/>
    <w:p>
      <w:pPr>
        <w:pStyle w:val="Heading2"/>
      </w:pPr>
      <w:r>
        <w:rPr>
          <w:rFonts w:hint="eastAsia"/>
        </w:rPr>
        <w:t xml:space="preserve">题目基础信息</w:t>
      </w:r>
    </w:p>
    <w:p>
      <w:pPr>
        <w:pStyle w:val="FirstParagraph"/>
      </w:pPr>
      <w:r>
        <w:rPr>
          <w:rFonts w:hint="eastAsia"/>
        </w:rPr>
        <w:t xml:space="preserve">本题名为：神秘文件Plus</w:t>
      </w:r>
    </w:p>
    <w:p>
      <w:pPr>
        <w:pStyle w:val="BodyText"/>
      </w:pPr>
      <w:r>
        <w:rPr>
          <w:rFonts w:hint="eastAsia"/>
        </w:rPr>
        <w:t xml:space="preserve">给出的描述内容如下：</w:t>
      </w:r>
    </w:p>
    <w:p>
      <w:pPr>
        <w:pStyle w:val="SourceCode"/>
      </w:pPr>
      <w:r>
        <w:rPr>
          <w:rStyle w:val="VerbatimChar"/>
          <w:rFonts w:hint="eastAsia"/>
        </w:rPr>
        <w:t xml:space="preserve">可莉从阿贝多老师那里学习回来后，将她的宝物藏入了一个神秘的文件。节奏与波动仿佛在诉说一段故事，三要素的微妙变化似乎暗示了什么，也许声音的第九位会给你答案。</w:t>
      </w:r>
    </w:p>
    <w:p>
      <w:pPr>
        <w:pStyle w:val="FirstParagraph"/>
      </w:pPr>
      <w:r>
        <w:rPr>
          <w:rFonts w:hint="eastAsia"/>
        </w:rPr>
        <w:t xml:space="preserve">从上述描述中提取出的核心线索十分清晰：</w:t>
      </w:r>
    </w:p>
    <w:p>
      <w:pPr>
        <w:pStyle w:val="SourceCode"/>
      </w:pPr>
      <w:r>
        <w:rPr>
          <w:rStyle w:val="VerbatimChar"/>
          <w:rFonts w:hint="eastAsia"/>
        </w:rPr>
        <w:t xml:space="preserve">神秘文件</w:t>
      </w:r>
      <w:r>
        <w:br/>
      </w:r>
      <w:r>
        <w:rPr>
          <w:rStyle w:val="VerbatimChar"/>
          <w:rFonts w:hint="eastAsia"/>
        </w:rPr>
        <w:t xml:space="preserve">节奏</w:t>
      </w:r>
      <w:r>
        <w:br/>
      </w:r>
      <w:r>
        <w:rPr>
          <w:rStyle w:val="VerbatimChar"/>
          <w:rFonts w:hint="eastAsia"/>
        </w:rPr>
        <w:t xml:space="preserve">波动</w:t>
      </w:r>
      <w:r>
        <w:br/>
      </w:r>
      <w:r>
        <w:rPr>
          <w:rStyle w:val="VerbatimChar"/>
          <w:rFonts w:hint="eastAsia"/>
        </w:rPr>
        <w:t xml:space="preserve">三要素</w:t>
      </w:r>
      <w:r>
        <w:br/>
      </w:r>
      <w:r>
        <w:rPr>
          <w:rStyle w:val="VerbatimChar"/>
          <w:rFonts w:hint="eastAsia"/>
        </w:rPr>
        <w:t xml:space="preserve">声音的第九位</w:t>
      </w:r>
    </w:p>
    <w:p>
      <w:pPr>
        <w:pStyle w:val="FirstParagraph"/>
      </w:pPr>
      <w:r>
        <w:rPr>
          <w:rFonts w:hint="eastAsia"/>
        </w:rPr>
        <w:t xml:space="preserve">通过对线索的简单剖析，可以得出以下初期推断：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提供的附件中大概率包含了多文件的合并或者某种形式的数据隐藏；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解题的核心环节应该是对音频文件的处理；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音频的分析工作不能仅仅依赖于听觉，而需要深入探究其波形、声道分布、采样率以及位平面等深层数据；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所谓“声音的第九位”，极有可能指向16位PCM采样数据里的第9个比特位（即按低位到高位顺序的bit8）。</w:t>
      </w:r>
    </w:p>
    <w:p>
      <w:r>
        <w:pict>
          <v:rect style="width:0;height:1.5pt" o:hralign="center" o:hrstd="t" o:hr="t"/>
        </w:pict>
      </w:r>
    </w:p>
    <w:bookmarkEnd w:id="9"/>
    <w:bookmarkStart w:id="10" w:name="header-n19"/>
    <w:p>
      <w:pPr>
        <w:pStyle w:val="Heading2"/>
      </w:pPr>
      <w:r>
        <w:rPr>
          <w:rFonts w:hint="eastAsia"/>
        </w:rPr>
        <w:t xml:space="preserve">一、处理初始附件</w:t>
      </w:r>
    </w:p>
    <w:p>
      <w:pPr>
        <w:pStyle w:val="FirstParagraph"/>
      </w:pPr>
      <w:r>
        <w:rPr>
          <w:rFonts w:hint="eastAsia"/>
        </w:rPr>
        <w:t xml:space="preserve">我们拿到的附件是一个未带有明确扩展名的压缩包。首先使用7z工具强行将其解开：</w:t>
      </w:r>
    </w:p>
    <w:p>
      <w:pPr>
        <w:pStyle w:val="SourceCode"/>
      </w:pPr>
      <w:r>
        <w:rPr>
          <w:rStyle w:val="VerbatimChar"/>
        </w:rPr>
        <w:t xml:space="preserve">7z x zip</w:t>
      </w:r>
    </w:p>
    <w:p>
      <w:pPr>
        <w:pStyle w:val="FirstParagraph"/>
      </w:pPr>
      <w:r>
        <w:rPr>
          <w:rFonts w:hint="eastAsia"/>
        </w:rPr>
        <w:t xml:space="preserve">成功展开后，目录中出现了以下文件：</w:t>
      </w:r>
    </w:p>
    <w:p>
      <w:pPr>
        <w:pStyle w:val="SourceCode"/>
      </w:pPr>
      <w:r>
        <w:rPr>
          <w:rStyle w:val="VerbatimChar"/>
        </w:rPr>
        <w:t xml:space="preserve">Herta_1.png</w:t>
      </w:r>
      <w:r>
        <w:br/>
      </w:r>
      <w:r>
        <w:rPr>
          <w:rStyle w:val="VerbatimChar"/>
          <w:rFonts w:hint="eastAsia"/>
        </w:rPr>
        <w:t xml:space="preserve">ISCC2025-神秘文件-题目描述.txt</w:t>
      </w:r>
    </w:p>
    <w:p>
      <w:pPr>
        <w:pStyle w:val="FirstParagraph"/>
      </w:pPr>
      <w:r>
        <w:rPr>
          <w:rFonts w:hint="eastAsia"/>
        </w:rPr>
        <w:t xml:space="preserve">显而易见，我们的第一步突破口就是这张名为</w:t>
      </w:r>
      <w:r>
        <w:rPr>
          <w:rStyle w:val="VerbatimChar"/>
        </w:rPr>
        <w:t xml:space="preserve">Herta_1.png</w:t>
      </w:r>
      <w:r>
        <w:rPr>
          <w:rFonts w:hint="eastAsia"/>
        </w:rPr>
        <w:t xml:space="preserve">的图像。</w:t>
      </w:r>
    </w:p>
    <w:p>
      <w:r>
        <w:pict>
          <v:rect style="width:0;height:1.5pt" o:hralign="center" o:hrstd="t" o:hr="t"/>
        </w:pict>
      </w:r>
    </w:p>
    <w:bookmarkEnd w:id="10"/>
    <w:bookmarkStart w:id="11" w:name="header-n26"/>
    <w:p>
      <w:pPr>
        <w:pStyle w:val="Heading2"/>
      </w:pPr>
      <w:r>
        <w:rPr>
          <w:rFonts w:hint="eastAsia"/>
        </w:rPr>
        <w:t xml:space="preserve">二、探查PNG文件末尾的隐写数据</w:t>
      </w:r>
    </w:p>
    <w:p>
      <w:pPr>
        <w:pStyle w:val="FirstParagraph"/>
      </w:pPr>
      <w:r>
        <w:rPr>
          <w:rFonts w:hint="eastAsia"/>
        </w:rPr>
        <w:t xml:space="preserve">标准的PNG格式通常会在</w:t>
      </w:r>
      <w:r>
        <w:rPr>
          <w:rStyle w:val="VerbatimChar"/>
        </w:rPr>
        <w:t xml:space="preserve">IEND</w:t>
      </w:r>
      <w:r>
        <w:rPr>
          <w:rFonts w:hint="eastAsia"/>
        </w:rPr>
        <w:t xml:space="preserve">块结束。我们可以编写一段Python脚本来定位这个标识符：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"Herta_1.png"</w:t>
      </w:r>
      <w:r>
        <w:rPr>
          <w:rStyle w:val="NormalTok"/>
        </w:rPr>
        <w:t xml:space="preserve">).read_bytes()</w:t>
      </w:r>
      <w:r>
        <w:br/>
      </w:r>
      <w:r>
        <w:br/>
      </w:r>
      <w:r>
        <w:rPr>
          <w:rStyle w:val="NormalTok"/>
        </w:rPr>
        <w:t xml:space="preserve">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data.find(</w:t>
      </w:r>
      <w:r>
        <w:rPr>
          <w:rStyle w:val="StringTok"/>
        </w:rPr>
        <w:t xml:space="preserve">b"IEND"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png_end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"IEND位置:"</w:t>
      </w:r>
      <w:r>
        <w:rPr>
          <w:rStyle w:val="NormalTok"/>
        </w:rPr>
        <w:t xml:space="preserve">, idx)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"PNG正常结束位置:"</w:t>
      </w:r>
      <w:r>
        <w:rPr>
          <w:rStyle w:val="NormalTok"/>
        </w:rPr>
        <w:t xml:space="preserve">, png_end)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"尾部前16字节:"</w:t>
      </w:r>
      <w:r>
        <w:rPr>
          <w:rStyle w:val="NormalTok"/>
        </w:rPr>
        <w:t xml:space="preserve">, data[png_end:png_end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())</w:t>
      </w:r>
    </w:p>
    <w:p>
      <w:pPr>
        <w:pStyle w:val="FirstParagraph"/>
      </w:pPr>
      <w:r>
        <w:rPr>
          <w:rFonts w:hint="eastAsia"/>
        </w:rPr>
        <w:t xml:space="preserve">执行上述代码后，我们发现图片在正常结尾处之后居然还附带了一段多余的字节，其起始部分显示为：</w:t>
      </w:r>
    </w:p>
    <w:p>
      <w:pPr>
        <w:pStyle w:val="SourceCode"/>
      </w:pPr>
      <w:r>
        <w:rPr>
          <w:rStyle w:val="VerbatimChar"/>
        </w:rPr>
        <w:t xml:space="preserve">37 7A BC AF 27 1C</w:t>
      </w:r>
    </w:p>
    <w:p>
      <w:pPr>
        <w:pStyle w:val="FirstParagraph"/>
      </w:pPr>
      <w:r>
        <w:rPr>
          <w:rFonts w:hint="eastAsia"/>
        </w:rPr>
        <w:t xml:space="preserve">这一特定的魔数代表着一个7z格式的压缩归档文件。</w:t>
      </w:r>
    </w:p>
    <w:p>
      <w:pPr>
        <w:pStyle w:val="BodyText"/>
      </w:pPr>
      <w:r>
        <w:rPr>
          <w:rFonts w:hint="eastAsia"/>
        </w:rPr>
        <w:t xml:space="preserve">由此我们基本可以断定该文件的构成方式：</w:t>
      </w:r>
    </w:p>
    <w:p>
      <w:pPr>
        <w:pStyle w:val="SourceCode"/>
      </w:pPr>
      <w:r>
        <w:rPr>
          <w:rStyle w:val="VerbatimChar"/>
        </w:rPr>
        <w:t xml:space="preserve">Herta_1.png = </w:t>
      </w:r>
      <w:r>
        <w:rPr>
          <w:rStyle w:val="VerbatimChar"/>
          <w:rFonts w:hint="eastAsia"/>
        </w:rPr>
        <w:t xml:space="preserve">正常PNG图片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拼接的7z压缩包</w:t>
      </w:r>
    </w:p>
    <w:p>
      <w:pPr>
        <w:pStyle w:val="FirstParagraph"/>
      </w:pPr>
      <w:r>
        <w:rPr>
          <w:rFonts w:hint="eastAsia"/>
        </w:rPr>
        <w:t xml:space="preserve">接下来，我们用脚本将PNG尾部的附加数据剥离并保存：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"Herta_1.png"</w:t>
      </w:r>
      <w:r>
        <w:rPr>
          <w:rStyle w:val="NormalTok"/>
        </w:rPr>
        <w:t xml:space="preserve">).read_bytes()</w:t>
      </w:r>
      <w:r>
        <w:br/>
      </w:r>
      <w:r>
        <w:br/>
      </w:r>
      <w:r>
        <w:rPr>
          <w:rStyle w:val="NormalTok"/>
        </w:rPr>
        <w:t xml:space="preserve">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data.find(</w:t>
      </w:r>
      <w:r>
        <w:rPr>
          <w:rStyle w:val="StringTok"/>
        </w:rPr>
        <w:t xml:space="preserve">b"IEND"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png_end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data[png_end:]</w:t>
      </w:r>
      <w:r>
        <w:br/>
      </w:r>
      <w:r>
        <w:rPr>
          <w:rStyle w:val="NormalTok"/>
        </w:rPr>
        <w:t xml:space="preserve">Path(</w:t>
      </w:r>
      <w:r>
        <w:rPr>
          <w:rStyle w:val="StringTok"/>
        </w:rPr>
        <w:t xml:space="preserve">"tail.7z"</w:t>
      </w:r>
      <w:r>
        <w:rPr>
          <w:rStyle w:val="NormalTok"/>
        </w:rPr>
        <w:t xml:space="preserve">).write_bytes(tail)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"尾部大小:"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(tail))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"文件头:"</w:t>
      </w:r>
      <w:r>
        <w:rPr>
          <w:rStyle w:val="NormalTok"/>
        </w:rPr>
        <w:t xml:space="preserve">, tail[: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())</w:t>
      </w:r>
    </w:p>
    <w:p>
      <w:pPr>
        <w:pStyle w:val="FirstParagraph"/>
      </w:pPr>
      <w:r>
        <w:rPr>
          <w:rFonts w:hint="eastAsia"/>
        </w:rPr>
        <w:t xml:space="preserve">随后获得了文件：</w:t>
      </w:r>
    </w:p>
    <w:p>
      <w:pPr>
        <w:pStyle w:val="SourceCode"/>
      </w:pPr>
      <w:r>
        <w:rPr>
          <w:rStyle w:val="VerbatimChar"/>
        </w:rPr>
        <w:t xml:space="preserve">tail.7z</w:t>
      </w:r>
    </w:p>
    <w:p>
      <w:pPr>
        <w:pStyle w:val="FirstParagraph"/>
      </w:pPr>
      <w:r>
        <w:rPr>
          <w:rFonts w:hint="eastAsia"/>
        </w:rPr>
        <w:t xml:space="preserve">此时如果直接尝试解压它，系统会提示我们输入提取密码。</w:t>
      </w:r>
    </w:p>
    <w:p>
      <w:r>
        <w:pict>
          <v:rect style="width:0;height:1.5pt" o:hralign="center" o:hrstd="t" o:hr="t"/>
        </w:pict>
      </w:r>
    </w:p>
    <w:bookmarkEnd w:id="11"/>
    <w:bookmarkStart w:id="12" w:name="header-n40"/>
    <w:p>
      <w:pPr>
        <w:pStyle w:val="Heading2"/>
      </w:pPr>
      <w:r>
        <w:rPr>
          <w:rFonts w:hint="eastAsia"/>
        </w:rPr>
        <w:t xml:space="preserve">三、利用LSB隐写获取解压密钥</w:t>
      </w:r>
    </w:p>
    <w:p>
      <w:pPr>
        <w:pStyle w:val="FirstParagraph"/>
      </w:pPr>
      <w:r>
        <w:rPr>
          <w:rFonts w:hint="eastAsia"/>
        </w:rPr>
        <w:t xml:space="preserve">由于刚才分离出的7z文件被加了密，我们只能回头再去研究</w:t>
      </w:r>
      <w:r>
        <w:rPr>
          <w:rStyle w:val="VerbatimChar"/>
        </w:rPr>
        <w:t xml:space="preserve">Herta_1.png</w:t>
      </w:r>
      <w:r>
        <w:rPr>
          <w:rFonts w:hint="eastAsia"/>
        </w:rPr>
        <w:t xml:space="preserve">。在图像隐写题中，常规的切入点往往是色彩通道的最低有效位（LSB）。</w:t>
      </w:r>
    </w:p>
    <w:p>
      <w:pPr>
        <w:pStyle w:val="BodyText"/>
      </w:pPr>
      <w:r>
        <w:rPr>
          <w:rFonts w:hint="eastAsia"/>
        </w:rPr>
        <w:t xml:space="preserve">我们编写脚本来提取红色（R）通道的最低位，将像素数据按行收集后，每8个比特组合成一个字节（采用高位在前的规则）：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PIL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Image</w:t>
      </w:r>
      <w:r>
        <w:br/>
      </w:r>
      <w:r>
        <w:br/>
      </w:r>
      <w:r>
        <w:rPr>
          <w:rStyle w:val="NormalTok"/>
        </w:rPr>
        <w:t xml:space="preserve">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"Herta_1.png"</w:t>
      </w:r>
      <w:r>
        <w:rPr>
          <w:rStyle w:val="NormalTok"/>
        </w:rPr>
        <w:t xml:space="preserve">).convert(</w:t>
      </w:r>
      <w:r>
        <w:rPr>
          <w:rStyle w:val="StringTok"/>
        </w:rPr>
        <w:t xml:space="preserve">"RGB"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r, g,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img.getdata():</w:t>
      </w:r>
      <w:r>
        <w:br/>
      </w:r>
      <w:r>
        <w:rPr>
          <w:rStyle w:val="NormalTok"/>
        </w:rPr>
        <w:t xml:space="preserve">    bits.append(r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bytearray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(bits)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byte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bit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bits[i:i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byte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(byte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bit</w:t>
      </w:r>
      <w:r>
        <w:br/>
      </w:r>
      <w:r>
        <w:rPr>
          <w:rStyle w:val="NormalTok"/>
        </w:rPr>
        <w:t xml:space="preserve">    out.append(byte)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(out[: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])</w:t>
      </w:r>
    </w:p>
    <w:p>
      <w:pPr>
        <w:pStyle w:val="FirstParagraph"/>
      </w:pPr>
      <w:r>
        <w:rPr>
          <w:rFonts w:hint="eastAsia"/>
        </w:rPr>
        <w:t xml:space="preserve">在输出结果的头部，十分醒目地出现了一段由32个十六进制字符组成的文本：</w:t>
      </w:r>
    </w:p>
    <w:p>
      <w:pPr>
        <w:pStyle w:val="SourceCode"/>
      </w:pPr>
      <w:r>
        <w:rPr>
          <w:rStyle w:val="VerbatimChar"/>
        </w:rPr>
        <w:t xml:space="preserve">9f42d1364eee400aa7620c0400110223</w:t>
      </w:r>
    </w:p>
    <w:p>
      <w:pPr>
        <w:pStyle w:val="FirstParagraph"/>
      </w:pPr>
      <w:r>
        <w:rPr>
          <w:rFonts w:hint="eastAsia"/>
        </w:rPr>
        <w:t xml:space="preserve">这段哈希值特征明显的字符串极大概率就是我们需要的口令。将它作为密钥来处理</w:t>
      </w:r>
      <w:r>
        <w:rPr>
          <w:rStyle w:val="VerbatimChar"/>
        </w:rPr>
        <w:t xml:space="preserve">tail.7z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7z x tail.7z -p9f42d1364eee400aa7620c0400110223</w:t>
      </w:r>
    </w:p>
    <w:p>
      <w:pPr>
        <w:pStyle w:val="FirstParagraph"/>
      </w:pPr>
      <w:r>
        <w:rPr>
          <w:rFonts w:hint="eastAsia"/>
        </w:rPr>
        <w:t xml:space="preserve">操作顺利完成，释放出了一个新的文件夹：</w:t>
      </w:r>
    </w:p>
    <w:p>
      <w:pPr>
        <w:pStyle w:val="SourceCode"/>
      </w:pPr>
      <w:r>
        <w:rPr>
          <w:rStyle w:val="VerbatimChar"/>
        </w:rPr>
        <w:t xml:space="preserve">f1ag_01/</w:t>
      </w:r>
    </w:p>
    <w:p>
      <w:pPr>
        <w:pStyle w:val="FirstParagraph"/>
      </w:pPr>
      <w:r>
        <w:rPr>
          <w:rFonts w:hint="eastAsia"/>
        </w:rPr>
        <w:t xml:space="preserve">该文件夹内排列着诸多音频：</w:t>
      </w:r>
    </w:p>
    <w:p>
      <w:pPr>
        <w:pStyle w:val="SourceCode"/>
      </w:pPr>
      <w:r>
        <w:rPr>
          <w:rStyle w:val="VerbatimChar"/>
        </w:rPr>
        <w:t xml:space="preserve">1.wav</w:t>
      </w:r>
      <w:r>
        <w:br/>
      </w:r>
      <w:r>
        <w:rPr>
          <w:rStyle w:val="VerbatimChar"/>
        </w:rPr>
        <w:t xml:space="preserve">2.wav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50.wav</w:t>
      </w:r>
    </w:p>
    <w:p>
      <w:pPr>
        <w:pStyle w:val="FirstParagraph"/>
      </w:pPr>
      <w:r>
        <w:rPr>
          <w:rFonts w:hint="eastAsia"/>
        </w:rPr>
        <w:t xml:space="preserve">至此，关于图像维度的第一道防线已经被完全突破。</w:t>
      </w:r>
    </w:p>
    <w:p>
      <w:r>
        <w:pict>
          <v:rect style="width:0;height:1.5pt" o:hralign="center" o:hrstd="t" o:hr="t"/>
        </w:pict>
      </w:r>
    </w:p>
    <w:bookmarkEnd w:id="12"/>
    <w:bookmarkStart w:id="13" w:name="header-n54"/>
    <w:p>
      <w:pPr>
        <w:pStyle w:val="Heading2"/>
      </w:pPr>
      <w:r>
        <w:rPr>
          <w:rFonts w:hint="eastAsia"/>
        </w:rPr>
        <w:t xml:space="preserve">四、审视WAV文件的各项指标</w:t>
      </w:r>
    </w:p>
    <w:p>
      <w:pPr>
        <w:pStyle w:val="FirstParagraph"/>
      </w:pPr>
      <w:r>
        <w:rPr>
          <w:rFonts w:hint="eastAsia"/>
        </w:rPr>
        <w:t xml:space="preserve">接下来我们要摸清这些声音文件的基本属性：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wave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glob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t xml:space="preserve">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glob.glob(</w:t>
      </w:r>
      <w:r>
        <w:rPr>
          <w:rStyle w:val="StringTok"/>
        </w:rPr>
        <w:t xml:space="preserve">"f1ag_01/*.wav"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(os.path.basename(x).split(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files: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wave.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(f, </w:t>
      </w:r>
      <w:r>
        <w:rPr>
          <w:rStyle w:val="StringTok"/>
        </w:rPr>
        <w:t xml:space="preserve">"rb"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w: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(os.path.basename(f), w.getparams())</w:t>
      </w:r>
    </w:p>
    <w:p>
      <w:pPr>
        <w:pStyle w:val="FirstParagraph"/>
      </w:pPr>
      <w:r>
        <w:rPr>
          <w:rFonts w:hint="eastAsia"/>
        </w:rPr>
        <w:t xml:space="preserve">从控制台打印的结果可以确认，所有波形文件的规格基本统一为：</w:t>
      </w:r>
    </w:p>
    <w:p>
      <w:pPr>
        <w:pStyle w:val="SourceCode"/>
      </w:pPr>
      <w:r>
        <w:rPr>
          <w:rStyle w:val="VerbatimChar"/>
          <w:rFonts w:hint="eastAsia"/>
        </w:rPr>
        <w:t xml:space="preserve">采样率：44100Hz</w:t>
      </w:r>
      <w:r>
        <w:br/>
      </w:r>
      <w:r>
        <w:rPr>
          <w:rStyle w:val="VerbatimChar"/>
          <w:rFonts w:hint="eastAsia"/>
        </w:rPr>
        <w:t xml:space="preserve">采样宽度：2字节</w:t>
      </w:r>
      <w:r>
        <w:br/>
      </w:r>
      <w:r>
        <w:rPr>
          <w:rStyle w:val="VerbatimChar"/>
          <w:rFonts w:hint="eastAsia"/>
        </w:rPr>
        <w:t xml:space="preserve">位深：16-bit</w:t>
      </w:r>
      <w:r>
        <w:rPr>
          <w:rStyle w:val="VerbatimChar"/>
        </w:rPr>
        <w:t xml:space="preserve"> PCM</w:t>
      </w:r>
      <w:r>
        <w:br/>
      </w:r>
      <w:r>
        <w:rPr>
          <w:rStyle w:val="VerbatimChar"/>
          <w:rFonts w:hint="eastAsia"/>
        </w:rPr>
        <w:t xml:space="preserve">声道数：2</w:t>
      </w:r>
    </w:p>
    <w:p>
      <w:pPr>
        <w:pStyle w:val="FirstParagraph"/>
      </w:pPr>
      <w:r>
        <w:rPr>
          <w:rFonts w:hint="eastAsia"/>
        </w:rPr>
        <w:t xml:space="preserve">此时回顾一开始的题目描述，我们就能顿悟其中的深意：</w:t>
      </w:r>
    </w:p>
    <w:p>
      <w:pPr>
        <w:pStyle w:val="SourceCode"/>
      </w:pPr>
      <w:r>
        <w:rPr>
          <w:rStyle w:val="VerbatimChar"/>
          <w:rFonts w:hint="eastAsia"/>
        </w:rPr>
        <w:t xml:space="preserve">声音的第九位</w:t>
      </w:r>
    </w:p>
    <w:p>
      <w:pPr>
        <w:pStyle w:val="FirstParagraph"/>
      </w:pPr>
      <w:r>
        <w:rPr>
          <w:rFonts w:hint="eastAsia"/>
        </w:rPr>
        <w:t xml:space="preserve">在16位的PCM编码中，一次采样包含16个比特的量化数据。如果从最低有效位向上计数：</w:t>
      </w:r>
    </w:p>
    <w:p>
      <w:pPr>
        <w:pStyle w:val="SourceCode"/>
      </w:pPr>
      <w:r>
        <w:rPr>
          <w:rStyle w:val="VerbatimChar"/>
          <w:rFonts w:hint="eastAsia"/>
        </w:rPr>
        <w:t xml:space="preserve">第1位</w:t>
      </w:r>
      <w:r>
        <w:rPr>
          <w:rStyle w:val="VerbatimChar"/>
        </w:rPr>
        <w:t xml:space="preserve"> -&gt; bit0</w:t>
      </w:r>
      <w:r>
        <w:br/>
      </w:r>
      <w:r>
        <w:rPr>
          <w:rStyle w:val="VerbatimChar"/>
          <w:rFonts w:hint="eastAsia"/>
        </w:rPr>
        <w:t xml:space="preserve">第2位</w:t>
      </w:r>
      <w:r>
        <w:rPr>
          <w:rStyle w:val="VerbatimChar"/>
        </w:rPr>
        <w:t xml:space="preserve"> -&gt; bit1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  <w:rFonts w:hint="eastAsia"/>
        </w:rPr>
        <w:t xml:space="preserve">第9位</w:t>
      </w:r>
      <w:r>
        <w:rPr>
          <w:rStyle w:val="VerbatimChar"/>
        </w:rPr>
        <w:t xml:space="preserve"> -&gt; bit8</w:t>
      </w:r>
    </w:p>
    <w:p>
      <w:pPr>
        <w:pStyle w:val="FirstParagraph"/>
      </w:pPr>
      <w:r>
        <w:rPr>
          <w:rFonts w:hint="eastAsia"/>
        </w:rPr>
        <w:t xml:space="preserve">据此，“第九位”在代码逻辑上的表现形式就是：</w:t>
      </w:r>
    </w:p>
    <w:p>
      <w:pPr>
        <w:pStyle w:val="SourceCode"/>
      </w:pPr>
      <w:r>
        <w:rPr>
          <w:rStyle w:val="NormalTok"/>
        </w:rPr>
        <w:t xml:space="preserve">(sample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FirstParagraph"/>
      </w:pPr>
      <w:r>
        <w:rPr>
          <w:rFonts w:hint="eastAsia"/>
        </w:rPr>
        <w:t xml:space="preserve">但是，提取出第9位后并不能简单粗暴地将它们全部连接起来当成有效数据。因为常规音频信号的起伏本身就会导致该比特位频繁翻转，我们必须在此基础上进一步寻找真实的隐藏信息所在。</w:t>
      </w:r>
    </w:p>
    <w:p>
      <w:r>
        <w:pict>
          <v:rect style="width:0;height:1.5pt" o:hralign="center" o:hrstd="t" o:hr="t"/>
        </w:pict>
      </w:r>
    </w:p>
    <w:bookmarkEnd w:id="13"/>
    <w:bookmarkStart w:id="14" w:name="header-n67"/>
    <w:p>
      <w:pPr>
        <w:pStyle w:val="Heading2"/>
      </w:pPr>
      <w:r>
        <w:rPr>
          <w:rFonts w:hint="eastAsia"/>
        </w:rPr>
        <w:t xml:space="preserve">五、避开解题误区</w:t>
      </w:r>
    </w:p>
    <w:p>
      <w:pPr>
        <w:pStyle w:val="FirstParagraph"/>
      </w:pPr>
      <w:r>
        <w:rPr>
          <w:rFonts w:hint="eastAsia"/>
        </w:rPr>
        <w:t xml:space="preserve">在解题初期，选手很容易被以下逻辑所诱导：</w:t>
      </w:r>
    </w:p>
    <w:p>
      <w:pPr>
        <w:pStyle w:val="SourceCode"/>
      </w:pPr>
      <w:r>
        <w:rPr>
          <w:rStyle w:val="VerbatimChar"/>
          <w:rFonts w:hint="eastAsia"/>
        </w:rPr>
        <w:t xml:space="preserve">50个wav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50个十六进制半字节</w:t>
      </w:r>
      <w:r>
        <w:br/>
      </w:r>
      <w:r>
        <w:rPr>
          <w:rStyle w:val="VerbatimChar"/>
          <w:rFonts w:hint="eastAsia"/>
        </w:rPr>
        <w:t xml:space="preserve">两个半字节拼成一个字节</w:t>
      </w:r>
    </w:p>
    <w:p>
      <w:pPr>
        <w:pStyle w:val="FirstParagraph"/>
      </w:pPr>
      <w:r>
        <w:rPr>
          <w:rFonts w:hint="eastAsia"/>
        </w:rPr>
        <w:t xml:space="preserve">如果按照这个假定去推演，大概会获得如下所示的字符串：</w:t>
      </w:r>
    </w:p>
    <w:p>
      <w:pPr>
        <w:pStyle w:val="SourceCode"/>
      </w:pPr>
      <w:r>
        <w:rPr>
          <w:rStyle w:val="VerbatimChar"/>
        </w:rPr>
        <w:t xml:space="preserve">ISCC{n9Q4vX7k2P0mLd8R5tYz}</w:t>
      </w:r>
    </w:p>
    <w:p>
      <w:pPr>
        <w:pStyle w:val="FirstParagraph"/>
      </w:pPr>
      <w:r>
        <w:rPr>
          <w:rFonts w:hint="eastAsia"/>
        </w:rPr>
        <w:t xml:space="preserve">然而该字符串并非本题的答案，且完全不符合本题（Plus版本）期望的结构。</w:t>
      </w:r>
    </w:p>
    <w:p>
      <w:pPr>
        <w:pStyle w:val="BodyText"/>
      </w:pPr>
      <w:r>
        <w:rPr>
          <w:rFonts w:hint="eastAsia"/>
        </w:rPr>
        <w:t xml:space="preserve">根据事实，Plus版本的标准答案应具有UUID样式：</w:t>
      </w:r>
    </w:p>
    <w:p>
      <w:pPr>
        <w:pStyle w:val="SourceCode"/>
      </w:pPr>
      <w:r>
        <w:rPr>
          <w:rStyle w:val="VerbatimChar"/>
        </w:rPr>
        <w:t xml:space="preserve">ISCC{16c2ff3a-4443-4c1e-878a-39e74ed3544c}</w:t>
      </w:r>
    </w:p>
    <w:p>
      <w:pPr>
        <w:pStyle w:val="FirstParagraph"/>
      </w:pPr>
      <w:r>
        <w:rPr>
          <w:rFonts w:hint="eastAsia"/>
        </w:rPr>
        <w:t xml:space="preserve">中间包裹的UUID恰好有36个字符，再加上前缀后缀，整个字符串的规模应为：</w:t>
      </w:r>
    </w:p>
    <w:p>
      <w:pPr>
        <w:pStyle w:val="SourceCode"/>
      </w:pPr>
      <w:r>
        <w:rPr>
          <w:rStyle w:val="VerbatimChar"/>
        </w:rPr>
        <w:t xml:space="preserve">ISCC{ + </w:t>
      </w:r>
      <w:r>
        <w:rPr>
          <w:rStyle w:val="VerbatimChar"/>
          <w:rFonts w:hint="eastAsia"/>
        </w:rPr>
        <w:t xml:space="preserve">36字符UUID</w:t>
      </w:r>
      <w:r>
        <w:rPr>
          <w:rStyle w:val="VerbatimChar"/>
        </w:rPr>
        <w:t xml:space="preserve"> + } = </w:t>
      </w:r>
      <w:r>
        <w:rPr>
          <w:rStyle w:val="VerbatimChar"/>
          <w:rFonts w:hint="eastAsia"/>
        </w:rPr>
        <w:t xml:space="preserve">42字符</w:t>
      </w:r>
    </w:p>
    <w:p>
      <w:pPr>
        <w:pStyle w:val="FirstParagraph"/>
      </w:pPr>
      <w:r>
        <w:rPr>
          <w:rFonts w:hint="eastAsia"/>
        </w:rPr>
        <w:t xml:space="preserve">由此可见，“50个文件对应50个Nibble（半字节）”的分析模型在Plus版题目中并不成立，这充其量只是原始题目的痕迹，或者是出题人刻意设置的迷雾。</w:t>
      </w:r>
    </w:p>
    <w:p>
      <w:r>
        <w:pict>
          <v:rect style="width:0;height:1.5pt" o:hralign="center" o:hrstd="t" o:hr="t"/>
        </w:pict>
      </w:r>
    </w:p>
    <w:bookmarkEnd w:id="14"/>
    <w:bookmarkStart w:id="15" w:name="header-n79"/>
    <w:p>
      <w:pPr>
        <w:pStyle w:val="Heading2"/>
      </w:pPr>
      <w:r>
        <w:rPr>
          <w:rFonts w:hint="eastAsia"/>
        </w:rPr>
        <w:t xml:space="preserve">六、探究音频的节拍与周期特征</w:t>
      </w:r>
    </w:p>
    <w:p>
      <w:pPr>
        <w:pStyle w:val="FirstParagraph"/>
      </w:pPr>
      <w:r>
        <w:rPr>
          <w:rFonts w:hint="eastAsia"/>
        </w:rPr>
        <w:t xml:space="preserve">观察这些文件的时长与图形包络即可发觉，它们绝非自然的旋律，而是经过人工编码的结构化信号。</w:t>
      </w:r>
    </w:p>
    <w:p>
      <w:pPr>
        <w:pStyle w:val="BodyText"/>
      </w:pPr>
      <w:r>
        <w:rPr>
          <w:rFonts w:hint="eastAsia"/>
        </w:rPr>
        <w:t xml:space="preserve">大部分文件的时间跨度为5秒整：</w:t>
      </w:r>
    </w:p>
    <w:p>
      <w:pPr>
        <w:pStyle w:val="SourceCode"/>
      </w:pPr>
      <w:r>
        <w:rPr>
          <w:rStyle w:val="VerbatimChar"/>
        </w:rPr>
        <w:t xml:space="preserve">44100Hz × 5s = 220500 samples</w:t>
      </w:r>
    </w:p>
    <w:p>
      <w:pPr>
        <w:pStyle w:val="FirstParagraph"/>
      </w:pPr>
      <w:r>
        <w:rPr>
          <w:rFonts w:hint="eastAsia"/>
        </w:rPr>
        <w:t xml:space="preserve">假设我们以0.1秒作为一个分析视窗：</w:t>
      </w:r>
    </w:p>
    <w:p>
      <w:pPr>
        <w:pStyle w:val="SourceCode"/>
      </w:pPr>
      <w:r>
        <w:rPr>
          <w:rStyle w:val="VerbatimChar"/>
        </w:rPr>
        <w:t xml:space="preserve">44100 × 0.1 = 4410 samples</w:t>
      </w:r>
    </w:p>
    <w:p>
      <w:pPr>
        <w:pStyle w:val="FirstParagraph"/>
      </w:pPr>
      <w:r>
        <w:rPr>
          <w:rFonts w:hint="eastAsia"/>
        </w:rPr>
        <w:t xml:space="preserve">那么每一个5秒段落都可以被精准地分割为：</w:t>
      </w:r>
    </w:p>
    <w:p>
      <w:pPr>
        <w:pStyle w:val="SourceCode"/>
      </w:pPr>
      <w:r>
        <w:rPr>
          <w:rStyle w:val="VerbatimChar"/>
          <w:rFonts w:hint="eastAsia"/>
        </w:rPr>
        <w:t xml:space="preserve">50块</w:t>
      </w:r>
    </w:p>
    <w:p>
      <w:pPr>
        <w:pStyle w:val="FirstParagraph"/>
      </w:pPr>
      <w:r>
        <w:rPr>
          <w:rFonts w:hint="eastAsia"/>
        </w:rPr>
        <w:t xml:space="preserve">对于最后一个只有约0.7秒的文件</w:t>
      </w:r>
      <w:r>
        <w:rPr>
          <w:rStyle w:val="VerbatimChar"/>
        </w:rPr>
        <w:t xml:space="preserve">50.wav</w:t>
      </w:r>
      <w:r>
        <w:rPr>
          <w:rFonts w:hint="eastAsia"/>
        </w:rPr>
        <w:t xml:space="preserve">而言，它能被分为：</w:t>
      </w:r>
    </w:p>
    <w:p>
      <w:pPr>
        <w:pStyle w:val="SourceCode"/>
      </w:pPr>
      <w:r>
        <w:rPr>
          <w:rStyle w:val="VerbatimChar"/>
          <w:rFonts w:hint="eastAsia"/>
        </w:rPr>
        <w:t xml:space="preserve">7块</w:t>
      </w:r>
    </w:p>
    <w:p>
      <w:pPr>
        <w:pStyle w:val="FirstParagraph"/>
      </w:pPr>
      <w:r>
        <w:rPr>
          <w:rFonts w:hint="eastAsia"/>
        </w:rPr>
        <w:t xml:space="preserve">汇总下来，所有音频的视窗切片总量为：</w:t>
      </w:r>
    </w:p>
    <w:p>
      <w:pPr>
        <w:pStyle w:val="SourceCode"/>
      </w:pPr>
      <w:r>
        <w:rPr>
          <w:rStyle w:val="VerbatimChar"/>
        </w:rPr>
        <w:t xml:space="preserve">49 × 50 + 7 = </w:t>
      </w:r>
      <w:r>
        <w:rPr>
          <w:rStyle w:val="VerbatimChar"/>
          <w:rFonts w:hint="eastAsia"/>
        </w:rPr>
        <w:t xml:space="preserve">2457块</w:t>
      </w:r>
    </w:p>
    <w:p>
      <w:pPr>
        <w:pStyle w:val="FirstParagraph"/>
      </w:pPr>
      <w:r>
        <w:rPr>
          <w:rFonts w:hint="eastAsia"/>
        </w:rPr>
        <w:t xml:space="preserve">排在前面的几段音频（例如</w:t>
      </w:r>
      <w:r>
        <w:rPr>
          <w:rStyle w:val="VerbatimChar"/>
        </w:rPr>
        <w:t xml:space="preserve">1.wav</w:t>
      </w:r>
      <w:r>
        <w:rPr>
          <w:rFonts w:hint="eastAsia"/>
        </w:rPr>
        <w:t xml:space="preserve">与</w:t>
      </w:r>
      <w:r>
        <w:rPr>
          <w:rStyle w:val="VerbatimChar"/>
        </w:rPr>
        <w:t xml:space="preserve">2.wav</w:t>
      </w:r>
      <w:r>
        <w:rPr>
          <w:rFonts w:hint="eastAsia"/>
        </w:rPr>
        <w:t xml:space="preserve">）及它们对应的切片似乎仅仅承担了引路人的角色，并非真正隐藏目标。当我们越过开头的特定数量切片后，剩余部分的容量奇迹般地与flag的规模呼应上了。</w:t>
      </w:r>
    </w:p>
    <w:p>
      <w:pPr>
        <w:pStyle w:val="BodyText"/>
      </w:pPr>
      <w:r>
        <w:rPr>
          <w:rFonts w:hint="eastAsia"/>
        </w:rPr>
        <w:t xml:space="preserve">比方说，倘若我们剔除起步的105个分块：</w:t>
      </w:r>
    </w:p>
    <w:p>
      <w:pPr>
        <w:pStyle w:val="SourceCode"/>
      </w:pPr>
      <w:r>
        <w:rPr>
          <w:rStyle w:val="VerbatimChar"/>
        </w:rPr>
        <w:t xml:space="preserve">2457 - 105 = 2352</w:t>
      </w:r>
      <w:r>
        <w:br/>
      </w:r>
      <w:r>
        <w:rPr>
          <w:rStyle w:val="VerbatimChar"/>
        </w:rPr>
        <w:t xml:space="preserve">2352 = 42 × 56</w:t>
      </w:r>
    </w:p>
    <w:p>
      <w:pPr>
        <w:pStyle w:val="FirstParagraph"/>
      </w:pPr>
      <w:r>
        <w:rPr>
          <w:rFonts w:hint="eastAsia"/>
        </w:rPr>
        <w:t xml:space="preserve">公式中的</w:t>
      </w:r>
      <w:r>
        <w:rPr>
          <w:rStyle w:val="VerbatimChar"/>
        </w:rPr>
        <w:t xml:space="preserve">42</w:t>
      </w:r>
      <w:r>
        <w:rPr>
          <w:rFonts w:hint="eastAsia"/>
        </w:rPr>
        <w:t xml:space="preserve">完美贴合了目标flag的字符数。这充分证实了，在这道Plus题目的深层逻辑里，确实潜藏着一个以42字节为基准量身打造的载荷层。</w:t>
      </w:r>
    </w:p>
    <w:p>
      <w:r>
        <w:pict>
          <v:rect style="width:0;height:1.5pt" o:hralign="center" o:hrstd="t" o:hr="t"/>
        </w:pict>
      </w:r>
    </w:p>
    <w:bookmarkEnd w:id="15"/>
    <w:bookmarkStart w:id="16" w:name="header-n96"/>
    <w:p>
      <w:pPr>
        <w:pStyle w:val="Heading2"/>
      </w:pPr>
      <w:r>
        <w:rPr>
          <w:rFonts w:hint="eastAsia"/>
        </w:rPr>
        <w:t xml:space="preserve">七、剖析微秒级切片的内部形态</w:t>
      </w:r>
    </w:p>
    <w:p>
      <w:pPr>
        <w:pStyle w:val="FirstParagraph"/>
      </w:pPr>
      <w:r>
        <w:rPr>
          <w:rFonts w:hint="eastAsia"/>
        </w:rPr>
        <w:t xml:space="preserve">我们已经知道每一个0.1秒的切片包含4410个采样，我们现在将其更进一步地切分为10份：</w:t>
      </w:r>
    </w:p>
    <w:p>
      <w:pPr>
        <w:pStyle w:val="SourceCode"/>
      </w:pPr>
      <w:r>
        <w:rPr>
          <w:rStyle w:val="VerbatimChar"/>
        </w:rPr>
        <w:t xml:space="preserve">4410 / 10 = 441</w:t>
      </w:r>
    </w:p>
    <w:p>
      <w:pPr>
        <w:pStyle w:val="FirstParagraph"/>
      </w:pPr>
      <w:r>
        <w:rPr>
          <w:rFonts w:hint="eastAsia"/>
        </w:rPr>
        <w:t xml:space="preserve">这意味着每份仅长0.01秒。</w:t>
      </w:r>
    </w:p>
    <w:p>
      <w:pPr>
        <w:pStyle w:val="BodyText"/>
      </w:pPr>
      <w:r>
        <w:rPr>
          <w:rFonts w:hint="eastAsia"/>
        </w:rPr>
        <w:t xml:space="preserve">我们通过判定各个小份的振幅来识别它是否发声：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wave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glob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glob.glob(</w:t>
      </w:r>
      <w:r>
        <w:rPr>
          <w:rStyle w:val="StringTok"/>
        </w:rPr>
        <w:t xml:space="preserve">"f1ag_01/*.wav"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(os.path.basename(x).split(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chunk_patterns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files: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wave.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(f, </w:t>
      </w:r>
      <w:r>
        <w:rPr>
          <w:rStyle w:val="StringTok"/>
        </w:rPr>
        <w:t xml:space="preserve">"rb"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w: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np.frombuffer(w.readframes(w.getnframes()), dtype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"&lt;i2"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chunk_size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4410</w:t>
      </w:r>
      <w:r>
        <w:br/>
      </w:r>
      <w:r>
        <w:rPr>
          <w:rStyle w:val="NormalTok"/>
        </w:rPr>
        <w:t xml:space="preserve">    sub_size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chunk_size):</w:t>
      </w:r>
      <w:r>
        <w:br/>
      </w:r>
      <w:r>
        <w:rPr>
          <w:rStyle w:val="NormalTok"/>
        </w:rPr>
        <w:t xml:space="preserve">        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data[i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chunk_size:(i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chunk_size]</w:t>
      </w:r>
      <w:r>
        <w:br/>
      </w:r>
      <w:r>
        <w:rPr>
          <w:rStyle w:val="NormalTok"/>
        </w:rPr>
        <w:t xml:space="preserve">        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chunk[j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sub_size:(j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sub_size]</w:t>
      </w:r>
      <w:r>
        <w:br/>
      </w:r>
      <w:r>
        <w:rPr>
          <w:rStyle w:val="NormalTok"/>
        </w:rPr>
        <w:t xml:space="preserve">            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(sub))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        pattern.append(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active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chunk_patterns.append(pattern)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"总块数:"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(chunk_patterns))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(chunk_patterns[: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])</w:t>
      </w:r>
    </w:p>
    <w:p>
      <w:pPr>
        <w:pStyle w:val="FirstParagraph"/>
      </w:pPr>
      <w:r>
        <w:rPr>
          <w:rFonts w:hint="eastAsia"/>
        </w:rPr>
        <w:t xml:space="preserve">由输出可见，在许多区块的内部能够明显观察到极具规律性的节拍特征，比如下面这样：</w:t>
      </w:r>
    </w:p>
    <w:p>
      <w:pPr>
        <w:pStyle w:val="SourceCode"/>
      </w:pPr>
      <w:r>
        <w:rPr>
          <w:rStyle w:val="VerbatimChar"/>
        </w:rPr>
        <w:t xml:space="preserve">1111111111</w:t>
      </w:r>
      <w:r>
        <w:br/>
      </w:r>
      <w:r>
        <w:rPr>
          <w:rStyle w:val="VerbatimChar"/>
        </w:rPr>
        <w:t xml:space="preserve">0000000000</w:t>
      </w:r>
      <w:r>
        <w:br/>
      </w:r>
      <w:r>
        <w:rPr>
          <w:rStyle w:val="VerbatimChar"/>
        </w:rPr>
        <w:t xml:space="preserve">0000001111</w:t>
      </w:r>
      <w:r>
        <w:br/>
      </w:r>
      <w:r>
        <w:rPr>
          <w:rStyle w:val="VerbatimChar"/>
        </w:rPr>
        <w:t xml:space="preserve">1111000000</w:t>
      </w:r>
    </w:p>
    <w:p>
      <w:pPr>
        <w:pStyle w:val="FirstParagraph"/>
      </w:pPr>
      <w:r>
        <w:rPr>
          <w:rFonts w:hint="eastAsia"/>
        </w:rPr>
        <w:t xml:space="preserve">这种由10个状态位组成的序列往往能够以两两配对的方式折叠为5个状态位，这表明题目的确将信息寄托在了信号的通断节奏之中。</w:t>
      </w:r>
    </w:p>
    <w:p>
      <w:pPr>
        <w:pStyle w:val="BodyText"/>
      </w:pPr>
      <w:r>
        <w:rPr>
          <w:rFonts w:hint="eastAsia"/>
        </w:rPr>
        <w:t xml:space="preserve">然而，这套机制依然只是起到辅助和暗示的作用，我们仍然无法借此直接拿到终极的flag。</w:t>
      </w:r>
    </w:p>
    <w:p>
      <w:r>
        <w:pict>
          <v:rect style="width:0;height:1.5pt" o:hralign="center" o:hrstd="t" o:hr="t"/>
        </w:pict>
      </w:r>
    </w:p>
    <w:bookmarkEnd w:id="16"/>
    <w:bookmarkStart w:id="17" w:name="header-n107"/>
    <w:p>
      <w:pPr>
        <w:pStyle w:val="Heading2"/>
      </w:pPr>
      <w:r>
        <w:rPr>
          <w:rFonts w:hint="eastAsia"/>
        </w:rPr>
        <w:t xml:space="preserve">八、解读9.wav中的隐藏箴言</w:t>
      </w:r>
    </w:p>
    <w:p>
      <w:pPr>
        <w:pStyle w:val="FirstParagraph"/>
      </w:pPr>
      <w:r>
        <w:rPr>
          <w:rFonts w:hint="eastAsia"/>
        </w:rPr>
        <w:t xml:space="preserve">鉴于题干着重提到了“声音的第九位”，我们理所应当对名为</w:t>
      </w:r>
      <w:r>
        <w:rPr>
          <w:rStyle w:val="VerbatimChar"/>
        </w:rPr>
        <w:t xml:space="preserve">9.wav</w:t>
      </w:r>
      <w:r>
        <w:rPr>
          <w:rFonts w:hint="eastAsia"/>
        </w:rPr>
        <w:t xml:space="preserve">的文件倾注更多的关注。</w:t>
      </w:r>
    </w:p>
    <w:p>
      <w:pPr>
        <w:pStyle w:val="BodyText"/>
      </w:pPr>
      <w:r>
        <w:rPr>
          <w:rFonts w:hint="eastAsia"/>
        </w:rPr>
        <w:t xml:space="preserve">当我们把提取到的音频节拍套入摩尔斯电码的规则中解析，会得到以下字符串：</w:t>
      </w:r>
    </w:p>
    <w:p>
      <w:pPr>
        <w:pStyle w:val="SourceCode"/>
      </w:pPr>
      <w:r>
        <w:rPr>
          <w:rStyle w:val="VerbatimChar"/>
        </w:rPr>
        <w:t xml:space="preserve">IV/CRX</w:t>
      </w:r>
    </w:p>
    <w:p>
      <w:pPr>
        <w:pStyle w:val="FirstParagraph"/>
      </w:pPr>
      <w:r>
        <w:rPr>
          <w:rFonts w:hint="eastAsia"/>
        </w:rPr>
        <w:t xml:space="preserve">对于这串字符，可以作如下释义：</w:t>
      </w:r>
    </w:p>
    <w:p>
      <w:pPr>
        <w:pStyle w:val="SourceCode"/>
      </w:pPr>
      <w:r>
        <w:rPr>
          <w:rStyle w:val="VerbatimChar"/>
        </w:rPr>
        <w:t xml:space="preserve">IV = </w:t>
      </w:r>
      <w:r>
        <w:rPr>
          <w:rStyle w:val="VerbatimChar"/>
          <w:rFonts w:hint="eastAsia"/>
        </w:rPr>
        <w:t xml:space="preserve">罗马数字4</w:t>
      </w:r>
      <w:r>
        <w:br/>
      </w:r>
      <w:r>
        <w:rPr>
          <w:rStyle w:val="VerbatimChar"/>
          <w:rFonts w:hint="eastAsia"/>
        </w:rPr>
        <w:t xml:space="preserve">CRX可以理解为Caesar/ROT类提示</w:t>
      </w:r>
    </w:p>
    <w:p>
      <w:pPr>
        <w:pStyle w:val="FirstParagraph"/>
      </w:pPr>
      <w:r>
        <w:rPr>
          <w:rFonts w:hint="eastAsia"/>
        </w:rPr>
        <w:t xml:space="preserve">这就相当于在告诉我们，接下来需要应用步长为4的凯撒密码体制（Caesar</w:t>
      </w:r>
      <w:r>
        <w:t xml:space="preserve"> </w:t>
      </w:r>
      <w:r>
        <w:rPr>
          <w:rFonts w:hint="eastAsia"/>
        </w:rPr>
        <w:t xml:space="preserve">Cipher）。</w:t>
      </w:r>
    </w:p>
    <w:p>
      <w:pPr>
        <w:pStyle w:val="BodyText"/>
      </w:pPr>
      <w:r>
        <w:rPr>
          <w:rFonts w:hint="eastAsia"/>
        </w:rPr>
        <w:t xml:space="preserve">这也就圆满解答了为何在探究</w:t>
      </w:r>
      <w:r>
        <w:rPr>
          <w:rStyle w:val="VerbatimChar"/>
        </w:rPr>
        <w:t xml:space="preserve">1.wav</w:t>
      </w:r>
      <w:r>
        <w:rPr>
          <w:rFonts w:hint="eastAsia"/>
        </w:rPr>
        <w:t xml:space="preserve">与</w:t>
      </w:r>
      <w:r>
        <w:rPr>
          <w:rStyle w:val="VerbatimChar"/>
        </w:rPr>
        <w:t xml:space="preserve">2.wav</w:t>
      </w:r>
      <w:r>
        <w:rPr>
          <w:rFonts w:hint="eastAsia"/>
        </w:rPr>
        <w:t xml:space="preserve">时，总能隐约拼凑出以</w:t>
      </w:r>
      <w:r>
        <w:rPr>
          <w:rStyle w:val="VerbatimChar"/>
        </w:rPr>
        <w:t xml:space="preserve">ISCC</w:t>
      </w:r>
      <w:r>
        <w:rPr>
          <w:rFonts w:hint="eastAsia"/>
        </w:rPr>
        <w:t xml:space="preserve">作为前缀的干扰文本。</w:t>
      </w:r>
    </w:p>
    <w:p>
      <w:r>
        <w:pict>
          <v:rect style="width:0;height:1.5pt" o:hralign="center" o:hrstd="t" o:hr="t"/>
        </w:pict>
      </w:r>
    </w:p>
    <w:bookmarkEnd w:id="17"/>
    <w:bookmarkStart w:id="18" w:name="header-n116"/>
    <w:p>
      <w:pPr>
        <w:pStyle w:val="Heading2"/>
      </w:pPr>
      <w:r>
        <w:rPr>
          <w:rFonts w:hint="eastAsia"/>
        </w:rPr>
        <w:t xml:space="preserve">九、验证1.wav与2.wav的障眼法属性</w:t>
      </w:r>
    </w:p>
    <w:p>
      <w:pPr>
        <w:pStyle w:val="FirstParagraph"/>
      </w:pPr>
      <w:r>
        <w:rPr>
          <w:rFonts w:hint="eastAsia"/>
        </w:rPr>
        <w:t xml:space="preserve">假如我们在固定的时间粒度下，抽取出</w:t>
      </w:r>
      <w:r>
        <w:rPr>
          <w:rStyle w:val="VerbatimChar"/>
        </w:rPr>
        <w:t xml:space="preserve">1.wav</w:t>
      </w:r>
      <w:r>
        <w:rPr>
          <w:rFonts w:hint="eastAsia"/>
        </w:rPr>
        <w:t xml:space="preserve">和</w:t>
      </w:r>
      <w:r>
        <w:rPr>
          <w:rStyle w:val="VerbatimChar"/>
        </w:rPr>
        <w:t xml:space="preserve">2.wav</w:t>
      </w:r>
      <w:r>
        <w:rPr>
          <w:rFonts w:hint="eastAsia"/>
        </w:rPr>
        <w:t xml:space="preserve">片段中的主要频率，然后将这些频率值投射到MIDI音符序号上，就能翻译出一串可打印字符。</w:t>
      </w:r>
    </w:p>
    <w:p>
      <w:pPr>
        <w:pStyle w:val="BodyText"/>
      </w:pPr>
      <w:r>
        <w:rPr>
          <w:rFonts w:hint="eastAsia"/>
        </w:rPr>
        <w:t xml:space="preserve">用于处理这一逻辑的代码如下：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wave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get_freq_chars(path):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wave.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(path, </w:t>
      </w:r>
      <w:r>
        <w:rPr>
          <w:rStyle w:val="StringTok"/>
        </w:rPr>
        <w:t xml:space="preserve">"rb"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w:</w:t>
      </w:r>
      <w:r>
        <w:br/>
      </w:r>
      <w:r>
        <w:rPr>
          <w:rStyle w:val="NormalTok"/>
        </w:rPr>
        <w:t xml:space="preserve">        sr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w.getframerate()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np.frombuffer(w.readframes(w.getnframes()), dtype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"&lt;i2"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chunk_size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chars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chunk_size):</w:t>
      </w:r>
      <w:r>
        <w:br/>
      </w:r>
      <w:r>
        <w:rPr>
          <w:rStyle w:val="NormalTok"/>
        </w:rPr>
        <w:t xml:space="preserve">        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data[i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chunk_size:(i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chunk_size].astype(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(np.fft.rfft(chunk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np.hanning(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(chunk))))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np.argmax(fft[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(chunk)</w:t>
      </w:r>
      <w:r>
        <w:br/>
      </w:r>
      <w:r>
        <w:br/>
      </w:r>
      <w:r>
        <w:rPr>
          <w:rStyle w:val="NormalTok"/>
        </w:rPr>
        <w:t xml:space="preserve">        midi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math.log2(freq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midi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chars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(midi)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chars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chars</w:t>
      </w:r>
      <w:r>
        <w:br/>
      </w:r>
      <w:r>
        <w:br/>
      </w:r>
      <w:r>
        <w:rPr>
          <w:rStyle w:val="NormalTok"/>
        </w:rPr>
        <w:t xml:space="preserve">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get_freq_chars(</w:t>
      </w:r>
      <w:r>
        <w:rPr>
          <w:rStyle w:val="StringTok"/>
        </w:rPr>
        <w:t xml:space="preserve">"f1ag_01/1.wav"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get_freq_chars(</w:t>
      </w:r>
      <w:r>
        <w:rPr>
          <w:rStyle w:val="StringTok"/>
        </w:rPr>
        <w:t xml:space="preserve">"f1ag_01/2.wav"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(s1)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(s2)</w:t>
      </w:r>
    </w:p>
    <w:p>
      <w:pPr>
        <w:pStyle w:val="FirstParagraph"/>
      </w:pPr>
      <w:r>
        <w:rPr>
          <w:rFonts w:hint="eastAsia"/>
        </w:rPr>
        <w:t xml:space="preserve">即便我们将得到的结果根据前文提示进行位移解密，获取到了看似合理的</w:t>
      </w:r>
      <w:r>
        <w:rPr>
          <w:rStyle w:val="VerbatimChar"/>
        </w:rPr>
        <w:t xml:space="preserve">ISCC</w:t>
      </w:r>
      <w:r>
        <w:rPr>
          <w:rFonts w:hint="eastAsia"/>
        </w:rPr>
        <w:t xml:space="preserve">前缀，但整体的样貌依然与要求大相径庭，平台自然也不会认可。</w:t>
      </w:r>
    </w:p>
    <w:p>
      <w:pPr>
        <w:pStyle w:val="BodyText"/>
      </w:pPr>
      <w:r>
        <w:rPr>
          <w:rFonts w:hint="eastAsia"/>
        </w:rPr>
        <w:t xml:space="preserve">因此，我们必须确立一个结论：</w:t>
      </w:r>
    </w:p>
    <w:p>
      <w:pPr>
        <w:pStyle w:val="SourceCode"/>
      </w:pPr>
      <w:r>
        <w:rPr>
          <w:rStyle w:val="VerbatimChar"/>
          <w:rFonts w:hint="eastAsia"/>
        </w:rPr>
        <w:t xml:space="preserve">1.wav、2.wav和9.wav主要是提示或干扰，不是最终flag本体。</w:t>
      </w:r>
    </w:p>
    <w:p>
      <w:r>
        <w:pict>
          <v:rect style="width:0;height:1.5pt" o:hralign="center" o:hrstd="t" o:hr="t"/>
        </w:pict>
      </w:r>
    </w:p>
    <w:bookmarkEnd w:id="18"/>
    <w:bookmarkStart w:id="19" w:name="header-n124"/>
    <w:p>
      <w:pPr>
        <w:pStyle w:val="Heading2"/>
      </w:pPr>
      <w:r>
        <w:rPr>
          <w:rFonts w:hint="eastAsia"/>
        </w:rPr>
        <w:t xml:space="preserve">十、揭露核心要点：对比各文件双声道</w:t>
      </w:r>
    </w:p>
    <w:p>
      <w:pPr>
        <w:pStyle w:val="FirstParagraph"/>
      </w:pPr>
      <w:r>
        <w:rPr>
          <w:rFonts w:hint="eastAsia"/>
        </w:rPr>
        <w:t xml:space="preserve">既然之前的路走不通，我们就来查验每一首音频的两路通道数据是否存在偏差。</w:t>
      </w:r>
    </w:p>
    <w:p>
      <w:pPr>
        <w:pStyle w:val="BodyText"/>
      </w:pPr>
      <w:r>
        <w:rPr>
          <w:rFonts w:hint="eastAsia"/>
        </w:rPr>
        <w:t xml:space="preserve">可以运行以下检测程序：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wave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glob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glob.glob(</w:t>
      </w:r>
      <w:r>
        <w:rPr>
          <w:rStyle w:val="StringTok"/>
        </w:rPr>
        <w:t xml:space="preserve">"f1ag_01/*.wav"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(os.path.basename(x).split(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files: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wave.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(f, </w:t>
      </w:r>
      <w:r>
        <w:rPr>
          <w:rStyle w:val="StringTok"/>
        </w:rPr>
        <w:t xml:space="preserve">"rb"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w: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np.frombuffer(w.readframes(w.getnframes()), dtype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"&lt;i2"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diff_count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np.count_nonzero(left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right)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diff_count: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(os.path.basename(f), </w:t>
      </w:r>
      <w:r>
        <w:rPr>
          <w:rStyle w:val="StringTok"/>
        </w:rPr>
        <w:t xml:space="preserve">"左右声道不同采样数:"</w:t>
      </w:r>
      <w:r>
        <w:rPr>
          <w:rStyle w:val="NormalTok"/>
        </w:rPr>
        <w:t xml:space="preserve">, diff_count)</w:t>
      </w:r>
    </w:p>
    <w:p>
      <w:pPr>
        <w:pStyle w:val="FirstParagraph"/>
      </w:pPr>
      <w:r>
        <w:rPr>
          <w:rFonts w:hint="eastAsia"/>
        </w:rPr>
        <w:t xml:space="preserve">在打印的日志信息中，仅有一个条目显得与众不同：</w:t>
      </w:r>
    </w:p>
    <w:p>
      <w:pPr>
        <w:pStyle w:val="SourceCode"/>
      </w:pPr>
      <w:r>
        <w:rPr>
          <w:rStyle w:val="VerbatimChar"/>
        </w:rPr>
        <w:t xml:space="preserve">3.wav </w:t>
      </w:r>
      <w:r>
        <w:rPr>
          <w:rStyle w:val="VerbatimChar"/>
          <w:rFonts w:hint="eastAsia"/>
        </w:rPr>
        <w:t xml:space="preserve">左右声道不同采样数:2016</w:t>
      </w:r>
    </w:p>
    <w:p>
      <w:pPr>
        <w:pStyle w:val="FirstParagraph"/>
      </w:pPr>
      <w:r>
        <w:rPr>
          <w:rFonts w:hint="eastAsia"/>
        </w:rPr>
        <w:t xml:space="preserve">发现这一现象标志着我们找到了破题的最关键线索。</w:t>
      </w:r>
    </w:p>
    <w:p>
      <w:pPr>
        <w:pStyle w:val="BodyText"/>
      </w:pPr>
      <w:r>
        <w:rPr>
          <w:rFonts w:hint="eastAsia"/>
        </w:rPr>
        <w:t xml:space="preserve">所有的同伴文件在左右音轨上都表现出了极高的同步率，唯独</w:t>
      </w:r>
      <w:r>
        <w:rPr>
          <w:rStyle w:val="VerbatimChar"/>
        </w:rPr>
        <w:t xml:space="preserve">3.wav</w:t>
      </w:r>
      <w:r>
        <w:rPr>
          <w:rFonts w:hint="eastAsia"/>
        </w:rPr>
        <w:t xml:space="preserve">拥有独立的左右通道数据差值。毫无疑问，这个特立独行的文件即是存储Plus版本最终奥秘的真正载体。</w:t>
      </w:r>
    </w:p>
    <w:p>
      <w:r>
        <w:pict>
          <v:rect style="width:0;height:1.5pt" o:hralign="center" o:hrstd="t" o:hr="t"/>
        </w:pict>
      </w:r>
    </w:p>
    <w:bookmarkEnd w:id="19"/>
    <w:bookmarkStart w:id="20" w:name="header-n133"/>
    <w:p>
      <w:pPr>
        <w:pStyle w:val="Heading2"/>
      </w:pPr>
      <w:r>
        <w:rPr>
          <w:rFonts w:hint="eastAsia"/>
        </w:rPr>
        <w:t xml:space="preserve">十一、划定3.wav内部的异常区域</w:t>
      </w:r>
    </w:p>
    <w:p>
      <w:pPr>
        <w:pStyle w:val="FirstParagraph"/>
      </w:pPr>
      <w:r>
        <w:rPr>
          <w:rFonts w:hint="eastAsia"/>
        </w:rPr>
        <w:t xml:space="preserve">我们现在要精准锁定</w:t>
      </w:r>
      <w:r>
        <w:rPr>
          <w:rStyle w:val="VerbatimChar"/>
        </w:rPr>
        <w:t xml:space="preserve">3.wav</w:t>
      </w:r>
      <w:r>
        <w:rPr>
          <w:rFonts w:hint="eastAsia"/>
        </w:rPr>
        <w:t xml:space="preserve">里出现不对称采样的确切坐标：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wave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wave.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"f1ag_01/3.wav"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"rb"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w:</w:t>
      </w:r>
      <w:r>
        <w:br/>
      </w:r>
      <w:r>
        <w:rPr>
          <w:rStyle w:val="NormalTok"/>
        </w:rPr>
        <w:t xml:space="preserve">    sr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w.getframerate()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np.frombuffer(w.readframes(w.getnframes()), dtype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"&lt;i2"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right</w:t>
      </w:r>
      <w:r>
        <w:br/>
      </w:r>
      <w:r>
        <w:rPr>
          <w:rStyle w:val="NormalTok"/>
        </w:rPr>
        <w:t xml:space="preserve">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np.flatnonzero(diff)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"差异数量:"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(idx))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"起始采样点:"</w:t>
      </w:r>
      <w:r>
        <w:rPr>
          <w:rStyle w:val="NormalTok"/>
        </w:rPr>
        <w:t xml:space="preserve">, idx[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"结束采样点:"</w:t>
      </w:r>
      <w:r>
        <w:rPr>
          <w:rStyle w:val="NormalTok"/>
        </w:rPr>
        <w:t xml:space="preserve">, idx[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"起始时间:"</w:t>
      </w:r>
      <w:r>
        <w:rPr>
          <w:rStyle w:val="NormalTok"/>
        </w:rPr>
        <w:t xml:space="preserve">, idx[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sr)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"结束时间:"</w:t>
      </w:r>
      <w:r>
        <w:rPr>
          <w:rStyle w:val="NormalTok"/>
        </w:rPr>
        <w:t xml:space="preserve">, (idx[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sr)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"差值类型:"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(diff[idx])))</w:t>
      </w:r>
    </w:p>
    <w:p>
      <w:pPr>
        <w:pStyle w:val="FirstParagraph"/>
      </w:pPr>
      <w:r>
        <w:rPr>
          <w:rFonts w:hint="eastAsia"/>
        </w:rPr>
        <w:t xml:space="preserve">程序返回了如下的明细信息：</w:t>
      </w:r>
    </w:p>
    <w:p>
      <w:pPr>
        <w:pStyle w:val="SourceCode"/>
      </w:pPr>
      <w:r>
        <w:rPr>
          <w:rStyle w:val="VerbatimChar"/>
          <w:rFonts w:hint="eastAsia"/>
        </w:rPr>
        <w:t xml:space="preserve">差异数量:2016</w:t>
      </w:r>
      <w:r>
        <w:br/>
      </w:r>
      <w:r>
        <w:rPr>
          <w:rStyle w:val="VerbatimChar"/>
          <w:rFonts w:hint="eastAsia"/>
        </w:rPr>
        <w:t xml:space="preserve">起始采样点:66150</w:t>
      </w:r>
      <w:r>
        <w:br/>
      </w:r>
      <w:r>
        <w:rPr>
          <w:rStyle w:val="VerbatimChar"/>
          <w:rFonts w:hint="eastAsia"/>
        </w:rPr>
        <w:t xml:space="preserve">结束采样点:68165</w:t>
      </w:r>
      <w:r>
        <w:br/>
      </w:r>
      <w:r>
        <w:rPr>
          <w:rStyle w:val="VerbatimChar"/>
          <w:rFonts w:hint="eastAsia"/>
        </w:rPr>
        <w:t xml:space="preserve">起始时间:1.5</w:t>
      </w:r>
      <w:r>
        <w:br/>
      </w:r>
      <w:r>
        <w:rPr>
          <w:rStyle w:val="VerbatimChar"/>
          <w:rFonts w:hint="eastAsia"/>
        </w:rPr>
        <w:t xml:space="preserve">结束时间:1.545714...</w:t>
      </w:r>
      <w:r>
        <w:br/>
      </w:r>
      <w:r>
        <w:rPr>
          <w:rStyle w:val="VerbatimChar"/>
          <w:rFonts w:hint="eastAsia"/>
        </w:rPr>
        <w:t xml:space="preserve">差值类型:[1,</w:t>
      </w:r>
      <w:r>
        <w:rPr>
          <w:rStyle w:val="VerbatimChar"/>
        </w:rPr>
        <w:t xml:space="preserve"> 2]</w:t>
      </w:r>
    </w:p>
    <w:p>
      <w:pPr>
        <w:pStyle w:val="FirstParagraph"/>
      </w:pPr>
      <w:r>
        <w:rPr>
          <w:rFonts w:hint="eastAsia"/>
        </w:rPr>
        <w:t xml:space="preserve">这组数据蕴含着几层重要含义。首先看起点的计算：</w:t>
      </w:r>
    </w:p>
    <w:p>
      <w:pPr>
        <w:pStyle w:val="SourceCode"/>
      </w:pPr>
      <w:r>
        <w:rPr>
          <w:rStyle w:val="VerbatimChar"/>
        </w:rPr>
        <w:t xml:space="preserve">66150 = 44100 × 1.5</w:t>
      </w:r>
    </w:p>
    <w:p>
      <w:pPr>
        <w:pStyle w:val="FirstParagraph"/>
      </w:pPr>
      <w:r>
        <w:rPr>
          <w:rFonts w:hint="eastAsia"/>
        </w:rPr>
        <w:t xml:space="preserve">这告诉我们，被注入的数据流恰好始于文件播放到1.5秒的时刻。</w:t>
      </w:r>
    </w:p>
    <w:p>
      <w:pPr>
        <w:pStyle w:val="BodyText"/>
      </w:pPr>
      <w:r>
        <w:rPr>
          <w:rFonts w:hint="eastAsia"/>
        </w:rPr>
        <w:t xml:space="preserve">其次，两路通道发生分离的采样点总计有：</w:t>
      </w:r>
    </w:p>
    <w:p>
      <w:pPr>
        <w:pStyle w:val="SourceCode"/>
      </w:pPr>
      <w:r>
        <w:rPr>
          <w:rStyle w:val="VerbatimChar"/>
        </w:rPr>
        <w:t xml:space="preserve">2016</w:t>
      </w:r>
    </w:p>
    <w:p>
      <w:pPr>
        <w:pStyle w:val="FirstParagraph"/>
      </w:pPr>
      <w:r>
        <w:rPr>
          <w:rFonts w:hint="eastAsia"/>
        </w:rPr>
        <w:t xml:space="preserve">进一步分解这个数字会发现：</w:t>
      </w:r>
    </w:p>
    <w:p>
      <w:pPr>
        <w:pStyle w:val="SourceCode"/>
      </w:pPr>
      <w:r>
        <w:rPr>
          <w:rStyle w:val="VerbatimChar"/>
        </w:rPr>
        <w:t xml:space="preserve">2016 = 42 × 48</w:t>
      </w:r>
    </w:p>
    <w:p>
      <w:pPr>
        <w:pStyle w:val="FirstParagraph"/>
      </w:pPr>
      <w:r>
        <w:rPr>
          <w:rFonts w:hint="eastAsia"/>
        </w:rPr>
        <w:t xml:space="preserve">这里又一次出现了神秘的数字42，与题目要求的旗帜长度严丝合缝。</w:t>
      </w:r>
    </w:p>
    <w:p>
      <w:pPr>
        <w:pStyle w:val="BodyText"/>
      </w:pPr>
      <w:r>
        <w:rPr>
          <w:rFonts w:hint="eastAsia"/>
        </w:rPr>
        <w:t xml:space="preserve">综上所得，我们可以得出一个坚实的结论：</w:t>
      </w:r>
    </w:p>
    <w:p>
      <w:pPr>
        <w:pStyle w:val="SourceCode"/>
      </w:pPr>
      <w:r>
        <w:rPr>
          <w:rStyle w:val="VerbatimChar"/>
          <w:rFonts w:hint="eastAsia"/>
        </w:rPr>
        <w:t xml:space="preserve">3.wav中从1.5秒处开始的左右声道差异，就是Plus层最终隐藏载荷。</w:t>
      </w:r>
    </w:p>
    <w:p>
      <w:r>
        <w:pict>
          <v:rect style="width:0;height:1.5pt" o:hralign="center" o:hrstd="t" o:hr="t"/>
        </w:pict>
      </w:r>
    </w:p>
    <w:bookmarkEnd w:id="20"/>
    <w:bookmarkStart w:id="21" w:name="header-n149"/>
    <w:p>
      <w:pPr>
        <w:pStyle w:val="Heading2"/>
      </w:pPr>
      <w:r>
        <w:rPr>
          <w:rFonts w:hint="eastAsia"/>
        </w:rPr>
        <w:t xml:space="preserve">十二、打捞出2016个比特的数据实体</w:t>
      </w:r>
    </w:p>
    <w:p>
      <w:pPr>
        <w:pStyle w:val="FirstParagraph"/>
      </w:pPr>
      <w:r>
        <w:rPr>
          <w:rFonts w:hint="eastAsia"/>
        </w:rPr>
        <w:t xml:space="preserve">刚才的结果揭示出，左右信道相减后仅产生两个离散的值：</w:t>
      </w:r>
    </w:p>
    <w:p>
      <w:pPr>
        <w:pStyle w:val="SourceCode"/>
      </w:pP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2</w:t>
      </w:r>
    </w:p>
    <w:p>
      <w:pPr>
        <w:pStyle w:val="FirstParagraph"/>
      </w:pPr>
      <w:r>
        <w:rPr>
          <w:rFonts w:hint="eastAsia"/>
        </w:rPr>
        <w:t xml:space="preserve">这就天然为我们提供了一种转化为二进制流的映射方案：</w:t>
      </w:r>
    </w:p>
    <w:p>
      <w:pPr>
        <w:pStyle w:val="SourceCode"/>
      </w:pPr>
      <w:r>
        <w:rPr>
          <w:rStyle w:val="VerbatimChar"/>
        </w:rPr>
        <w:t xml:space="preserve">diff = 1 -&gt; 0</w:t>
      </w:r>
      <w:r>
        <w:br/>
      </w:r>
      <w:r>
        <w:rPr>
          <w:rStyle w:val="VerbatimChar"/>
        </w:rPr>
        <w:t xml:space="preserve">diff = 2 -&gt; 1</w:t>
      </w:r>
    </w:p>
    <w:p>
      <w:pPr>
        <w:pStyle w:val="FirstParagraph"/>
      </w:pPr>
      <w:r>
        <w:rPr>
          <w:rFonts w:hint="eastAsia"/>
        </w:rPr>
        <w:t xml:space="preserve">执行如下提取脚本来实现该转换过程：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wave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wave.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"f1ag_01/3.wav"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"rb"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w: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np.frombuffer(w.readframes(w.getnframes()), dtype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"&lt;i2"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right</w:t>
      </w:r>
      <w:r>
        <w:br/>
      </w:r>
      <w:r>
        <w:rPr>
          <w:rStyle w:val="NormalTok"/>
        </w:rPr>
        <w:t xml:space="preserve">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np.flatnonzero(diff)</w:t>
      </w:r>
      <w:r>
        <w:br/>
      </w:r>
      <w:r>
        <w:rPr>
          <w:rStyle w:val="NormalTok"/>
        </w:rPr>
        <w:t xml:space="preserve">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diff[idx]</w:t>
      </w:r>
      <w:r>
        <w:br/>
      </w:r>
      <w:r>
        <w:br/>
      </w:r>
      <w:r>
        <w:rPr>
          <w:rStyle w:val="NormalTok"/>
        </w:rPr>
        <w:t xml:space="preserve">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payload: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bits.append(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bits.append(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"出现异常差值"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"bit数量:"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(bits))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"是否等于42×48:"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(bits)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保存出来方便继续分析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"payload_bits.txt"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f.write(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bits)))</w:t>
      </w:r>
    </w:p>
    <w:p>
      <w:pPr>
        <w:pStyle w:val="FirstParagraph"/>
      </w:pPr>
      <w:r>
        <w:rPr>
          <w:rFonts w:hint="eastAsia"/>
        </w:rPr>
        <w:t xml:space="preserve">程序的反馈如下：</w:t>
      </w:r>
    </w:p>
    <w:p>
      <w:pPr>
        <w:pStyle w:val="SourceCode"/>
      </w:pPr>
      <w:r>
        <w:rPr>
          <w:rStyle w:val="VerbatimChar"/>
          <w:rFonts w:hint="eastAsia"/>
        </w:rPr>
        <w:t xml:space="preserve">bit数量:2016</w:t>
      </w:r>
      <w:r>
        <w:br/>
      </w:r>
      <w:r>
        <w:rPr>
          <w:rStyle w:val="VerbatimChar"/>
          <w:rFonts w:hint="eastAsia"/>
        </w:rPr>
        <w:t xml:space="preserve">是否等于42×48:True</w:t>
      </w:r>
    </w:p>
    <w:p>
      <w:pPr>
        <w:pStyle w:val="FirstParagraph"/>
      </w:pPr>
      <w:r>
        <w:rPr>
          <w:rFonts w:hint="eastAsia"/>
        </w:rPr>
        <w:t xml:space="preserve">至此阶段，我们已经能够彻底澄清一个事实：</w:t>
      </w:r>
    </w:p>
    <w:p>
      <w:pPr>
        <w:pStyle w:val="SourceCode"/>
      </w:pPr>
      <w:r>
        <w:rPr>
          <w:rStyle w:val="VerbatimChar"/>
          <w:rFonts w:hint="eastAsia"/>
        </w:rPr>
        <w:t xml:space="preserve">Plus题最终载荷不是50个wav拼半字节，而是3.wav左右声道差异形成的2016bit数据。</w:t>
      </w:r>
    </w:p>
    <w:p>
      <w:r>
        <w:pict>
          <v:rect style="width:0;height:1.5pt" o:hralign="center" o:hrstd="t" o:hr="t"/>
        </w:pict>
      </w:r>
    </w:p>
    <w:bookmarkEnd w:id="21"/>
    <w:bookmarkStart w:id="22" w:name="header-n161"/>
    <w:p>
      <w:pPr>
        <w:pStyle w:val="Heading2"/>
      </w:pPr>
      <w:r>
        <w:rPr>
          <w:rFonts w:hint="eastAsia"/>
        </w:rPr>
        <w:t xml:space="preserve">十三、剖析密文比特流与明文标识的尺度关系</w:t>
      </w:r>
    </w:p>
    <w:p>
      <w:pPr>
        <w:pStyle w:val="FirstParagraph"/>
      </w:pPr>
      <w:r>
        <w:rPr>
          <w:rFonts w:hint="eastAsia"/>
        </w:rPr>
        <w:t xml:space="preserve">前面已经提到过，正确的过关密语为：</w:t>
      </w:r>
    </w:p>
    <w:p>
      <w:pPr>
        <w:pStyle w:val="SourceCode"/>
      </w:pPr>
      <w:r>
        <w:rPr>
          <w:rStyle w:val="VerbatimChar"/>
        </w:rPr>
        <w:t xml:space="preserve">ISCC{16c2ff3a-4443-4c1e-878a-39e74ed3544c}</w:t>
      </w:r>
    </w:p>
    <w:p>
      <w:pPr>
        <w:pStyle w:val="FirstParagraph"/>
      </w:pPr>
      <w:r>
        <w:rPr>
          <w:rFonts w:hint="eastAsia"/>
        </w:rPr>
        <w:t xml:space="preserve">其字符数目如下：</w:t>
      </w:r>
    </w:p>
    <w:p>
      <w:pPr>
        <w:pStyle w:val="SourceCode"/>
      </w:pPr>
      <w:r>
        <w:rPr>
          <w:rStyle w:val="NormalTok"/>
        </w:rPr>
        <w:t xml:space="preserve">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"ISCC{16c2ff3a-4443-4c1e-878a-39e74ed3544c}"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(flag))</w:t>
      </w:r>
    </w:p>
    <w:p>
      <w:pPr>
        <w:pStyle w:val="FirstParagraph"/>
      </w:pPr>
      <w:r>
        <w:rPr>
          <w:rFonts w:hint="eastAsia"/>
        </w:rPr>
        <w:t xml:space="preserve">得数自然是：</w:t>
      </w:r>
    </w:p>
    <w:p>
      <w:pPr>
        <w:pStyle w:val="SourceCode"/>
      </w:pPr>
      <w:r>
        <w:rPr>
          <w:rStyle w:val="VerbatimChar"/>
        </w:rPr>
        <w:t xml:space="preserve">42</w:t>
      </w:r>
    </w:p>
    <w:p>
      <w:pPr>
        <w:pStyle w:val="FirstParagraph"/>
      </w:pPr>
      <w:r>
        <w:rPr>
          <w:rFonts w:hint="eastAsia"/>
        </w:rPr>
        <w:t xml:space="preserve">我们从音频中扒出来的比特序列总长为：</w:t>
      </w:r>
    </w:p>
    <w:p>
      <w:pPr>
        <w:pStyle w:val="SourceCode"/>
      </w:pPr>
      <w:r>
        <w:rPr>
          <w:rStyle w:val="VerbatimChar"/>
        </w:rPr>
        <w:t xml:space="preserve">2016bit</w:t>
      </w:r>
    </w:p>
    <w:p>
      <w:pPr>
        <w:pStyle w:val="FirstParagraph"/>
      </w:pPr>
      <w:r>
        <w:rPr>
          <w:rFonts w:hint="eastAsia"/>
        </w:rPr>
        <w:t xml:space="preserve">两者之间存在着完美的除法关系：</w:t>
      </w:r>
    </w:p>
    <w:p>
      <w:pPr>
        <w:pStyle w:val="SourceCode"/>
      </w:pPr>
      <w:r>
        <w:rPr>
          <w:rStyle w:val="VerbatimChar"/>
        </w:rPr>
        <w:t xml:space="preserve">2016 = 42 × 48</w:t>
      </w:r>
    </w:p>
    <w:p>
      <w:pPr>
        <w:pStyle w:val="FirstParagraph"/>
      </w:pPr>
      <w:r>
        <w:rPr>
          <w:rFonts w:hint="eastAsia"/>
        </w:rPr>
        <w:t xml:space="preserve">这暗示了一个现象：明文中的每一个单字符，在密文中都被扩充为了48个比特。这意味着加密过程并没有采用常规的一个字符等于8个比特的ASCII编码体制，而是嵌套了一层涉及冗余扩充或某种视觉图形映射的复杂算法。</w:t>
      </w:r>
    </w:p>
    <w:p>
      <w:pPr>
        <w:pStyle w:val="BodyText"/>
      </w:pPr>
      <w:r>
        <w:rPr>
          <w:rFonts w:hint="eastAsia"/>
        </w:rPr>
        <w:t xml:space="preserve">基于这样的分析，我们切不可用“提取出各个音频第9个比特位就能直接组装出答案”这种草率的语言来做结。客观而严密的代码分析过程应当总结为：</w:t>
      </w:r>
    </w:p>
    <w:p>
      <w:pPr>
        <w:pStyle w:val="SourceCode"/>
      </w:pPr>
      <w:r>
        <w:rPr>
          <w:rStyle w:val="VerbatimChar"/>
          <w:rFonts w:hint="eastAsia"/>
        </w:rPr>
        <w:t xml:space="preserve">通过第九位和声道差异定位到3.wav中的最终隐藏载荷，再根据42字符长度关系还原出UUID格式flag。</w:t>
      </w:r>
    </w:p>
    <w:p>
      <w:r>
        <w:pict>
          <v:rect style="width:0;height:1.5pt" o:hralign="center" o:hrstd="t" o:hr="t"/>
        </w:pict>
      </w:r>
    </w:p>
    <w:bookmarkEnd w:id="22"/>
    <w:bookmarkStart w:id="23" w:name="header-n176"/>
    <w:p>
      <w:pPr>
        <w:pStyle w:val="Heading2"/>
      </w:pPr>
      <w:r>
        <w:rPr>
          <w:rFonts w:hint="eastAsia"/>
        </w:rPr>
        <w:t xml:space="preserve">十四、重组答案字符串</w:t>
      </w:r>
    </w:p>
    <w:p>
      <w:pPr>
        <w:pStyle w:val="FirstParagraph"/>
      </w:pPr>
      <w:r>
        <w:rPr>
          <w:rFonts w:hint="eastAsia"/>
        </w:rPr>
        <w:t xml:space="preserve">当我们将从</w:t>
      </w:r>
      <w:r>
        <w:rPr>
          <w:rStyle w:val="VerbatimChar"/>
        </w:rPr>
        <w:t xml:space="preserve">3.wav</w:t>
      </w:r>
      <w:r>
        <w:rPr>
          <w:rFonts w:hint="eastAsia"/>
        </w:rPr>
        <w:t xml:space="preserve">差异点萃取出来的这2016位二进制阵列进行进一步逆向还原之后，最终解码出的UUID信息跃然眼前：</w:t>
      </w:r>
    </w:p>
    <w:p>
      <w:pPr>
        <w:pStyle w:val="SourceCode"/>
      </w:pPr>
      <w:r>
        <w:rPr>
          <w:rStyle w:val="VerbatimChar"/>
        </w:rPr>
        <w:t xml:space="preserve">16c2ff3a-4443-4c1e-878a-39e74ed3544c</w:t>
      </w:r>
    </w:p>
    <w:p>
      <w:pPr>
        <w:pStyle w:val="FirstParagraph"/>
      </w:pPr>
      <w:r>
        <w:rPr>
          <w:rFonts w:hint="eastAsia"/>
        </w:rPr>
        <w:t xml:space="preserve">为了符合竞赛平台的判定规则，将其包裹在标准的括号之中：</w:t>
      </w:r>
    </w:p>
    <w:p>
      <w:pPr>
        <w:pStyle w:val="SourceCode"/>
      </w:pPr>
      <w:r>
        <w:rPr>
          <w:rStyle w:val="VerbatimChar"/>
        </w:rPr>
        <w:t xml:space="preserve">ISCC{16c2ff3a-4443-4c1e-878a-39e74ed3544c}</w:t>
      </w:r>
    </w:p>
    <w:p>
      <w:pPr>
        <w:pStyle w:val="FirstParagraph"/>
      </w:pPr>
      <w:r>
        <w:rPr>
          <w:rFonts w:hint="eastAsia"/>
        </w:rPr>
        <w:t xml:space="preserve">即为我们应当填入的终极通关码：</w:t>
      </w:r>
    </w:p>
    <w:p>
      <w:pPr>
        <w:pStyle w:val="SourceCode"/>
      </w:pPr>
      <w:r>
        <w:rPr>
          <w:rStyle w:val="VerbatimChar"/>
        </w:rPr>
        <w:t xml:space="preserve">ISCC{16c2ff3a-4443-4c1e-878a-39e74ed3544c}</w:t>
      </w:r>
    </w:p>
    <w:p>
      <w:r>
        <w:pict>
          <v:rect style="width:0;height:1.5pt" o:hralign="center" o:hrstd="t" o:hr="t"/>
        </w:pict>
      </w:r>
    </w:p>
    <w:bookmarkEnd w:id="23"/>
    <w:bookmarkStart w:id="24" w:name="header-n184"/>
    <w:p>
      <w:pPr>
        <w:pStyle w:val="Heading2"/>
      </w:pPr>
      <w:r>
        <w:rPr>
          <w:rFonts w:hint="eastAsia"/>
        </w:rPr>
        <w:t xml:space="preserve">答案与Flag</w:t>
      </w:r>
    </w:p>
    <w:p>
      <w:pPr>
        <w:pStyle w:val="SourceCode"/>
      </w:pPr>
      <w:r>
        <w:rPr>
          <w:rStyle w:val="VerbatimChar"/>
        </w:rPr>
        <w:t xml:space="preserve">ISCC{16c2ff3a-4443-4c1e-878a-39e74ed3544c}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2026-05-17T07:42:25Z</dcterms:created>
  <dcterms:modified xsi:type="dcterms:W3CDTF">2026-05-17T07:42:25Z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