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基本情况</w:t>
      </w:r>
    </w:p>
    <w:p>
      <w:pPr>
        <w:pStyle w:val="BodyText"/>
      </w:pPr>
      <w:r>
        <w:rPr>
          <w:rFonts w:hint="eastAsia"/>
        </w:rPr>
        <w:t xml:space="preserve">附件解压后得到</w:t>
      </w:r>
      <w:r>
        <w:t xml:space="preserve"> Conway's Trap.exe。</w:t>
      </w:r>
    </w:p>
    <w:p>
      <w:pPr>
        <w:pStyle w:val="BodyText"/>
      </w:pPr>
      <w:r>
        <w:t xml:space="preserve">file </w:t>
      </w:r>
      <w:r>
        <w:rPr>
          <w:rFonts w:hint="eastAsia"/>
        </w:rPr>
        <w:t xml:space="preserve">显示它是</w:t>
      </w:r>
      <w:r>
        <w:t xml:space="preserve"> PE32 executable for MS </w:t>
      </w:r>
      <w:r>
        <w:rPr>
          <w:rFonts w:hint="eastAsia"/>
        </w:rPr>
        <w:t xml:space="preserve">Windows，Intel</w:t>
      </w:r>
      <w:r>
        <w:t xml:space="preserve"> </w:t>
      </w:r>
      <w:r>
        <w:rPr>
          <w:rFonts w:hint="eastAsia"/>
        </w:rPr>
        <w:t xml:space="preserve">i386，控制台程序。导入表和字符串都能正常看到，未见壳。PE</w:t>
      </w:r>
      <w:r>
        <w:t xml:space="preserve"> </w:t>
      </w:r>
      <w:r>
        <w:rPr>
          <w:rFonts w:hint="eastAsia"/>
        </w:rPr>
        <w:t xml:space="preserve">头里</w:t>
      </w:r>
      <w:r>
        <w:t xml:space="preserve"> DllCharacteristics </w:t>
      </w:r>
      <w:r>
        <w:rPr>
          <w:rFonts w:hint="eastAsia"/>
        </w:rPr>
        <w:t xml:space="preserve">带有</w:t>
      </w:r>
      <w:r>
        <w:t xml:space="preserve"> DYNAMIC</w:t>
      </w:r>
      <w:r>
        <w:rPr>
          <w:i/>
          <w:iCs/>
        </w:rPr>
        <w:t xml:space="preserve">BASE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NX</w:t>
      </w:r>
      <w:r>
        <w:rPr>
          <w:rFonts w:hint="eastAsia"/>
        </w:rPr>
        <w:t xml:space="preserve">COMPAT，也就是开启</w:t>
      </w:r>
      <w:r>
        <w:t xml:space="preserve"> ASLR </w:t>
      </w:r>
      <w:r>
        <w:rPr>
          <w:rFonts w:hint="eastAsia"/>
        </w:rPr>
        <w:t xml:space="preserve">和</w:t>
      </w:r>
      <w:r>
        <w:t xml:space="preserve"> NX。</w:t>
      </w:r>
    </w:p>
    <w:p>
      <w:pPr>
        <w:pStyle w:val="BodyText"/>
      </w:pPr>
      <w:r>
        <w:rPr>
          <w:rFonts w:hint="eastAsia"/>
        </w:rPr>
        <w:t xml:space="preserve">逆向分析</w:t>
      </w:r>
    </w:p>
    <w:p>
      <w:pPr>
        <w:pStyle w:val="BodyText"/>
      </w:pPr>
      <w:r>
        <w:rPr>
          <w:rFonts w:hint="eastAsia"/>
        </w:rPr>
        <w:t xml:space="preserve">我先从字符串入手，程序有两个输入阶段。</w:t>
      </w:r>
    </w:p>
    <w:p>
      <w:pPr>
        <w:pStyle w:val="BodyText"/>
      </w:pPr>
      <w:r>
        <w:rPr>
          <w:rFonts w:hint="eastAsia"/>
        </w:rPr>
        <w:t xml:space="preserve">第一阶段输出</w:t>
      </w:r>
      <w:r>
        <w:t xml:space="preserve"> Enter </w:t>
      </w:r>
      <w:r>
        <w:rPr>
          <w:rFonts w:hint="eastAsia"/>
        </w:rPr>
        <w:t xml:space="preserve">seed，要求输入</w:t>
      </w:r>
      <w:r>
        <w:t xml:space="preserve"> 32 </w:t>
      </w:r>
      <w:r>
        <w:rPr>
          <w:rFonts w:hint="eastAsia"/>
        </w:rPr>
        <w:t xml:space="preserve">位十六进制字符串。程序把它转成</w:t>
      </w:r>
      <w:r>
        <w:t xml:space="preserve"> 16 </w:t>
      </w:r>
      <w:r>
        <w:rPr>
          <w:rFonts w:hint="eastAsia"/>
        </w:rPr>
        <w:t xml:space="preserve">字节，然后连续做</w:t>
      </w:r>
      <w:r>
        <w:t xml:space="preserve"> 5 </w:t>
      </w:r>
      <w:r>
        <w:rPr>
          <w:rFonts w:hint="eastAsia"/>
        </w:rPr>
        <w:t xml:space="preserve">轮字节变换，最后把结果转成小写</w:t>
      </w:r>
      <w:r>
        <w:t xml:space="preserve"> </w:t>
      </w:r>
      <w:r>
        <w:rPr>
          <w:rFonts w:hint="eastAsia"/>
        </w:rPr>
        <w:t xml:space="preserve">hex，与全局字符串</w:t>
      </w:r>
      <w:r>
        <w:t xml:space="preserve"> df7b6a5d4da0f5facf32c4ee4b28b792 </w:t>
      </w:r>
      <w:r>
        <w:rPr>
          <w:rFonts w:hint="eastAsia"/>
        </w:rPr>
        <w:t xml:space="preserve">比较。</w:t>
      </w:r>
    </w:p>
    <w:p>
      <w:pPr>
        <w:pStyle w:val="BodyText"/>
      </w:pPr>
      <w:r>
        <w:rPr>
          <w:rFonts w:hint="eastAsia"/>
        </w:rPr>
        <w:t xml:space="preserve">这一轮变换本身是可逆的，核心逻辑如下。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逆回去时先右移一位，再按每两个字节反推。</w:t>
      </w:r>
    </w:p>
    <w:p>
      <w:pPr>
        <w:pStyle w:val="SourceCode"/>
      </w:pPr>
      <w:r>
        <w:rPr>
          <w:rStyle w:val="NormalTok"/>
        </w:rPr>
        <w:t xml:space="preserve">old_b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new_a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old_a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seed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0b5e321c68e0e4fb2d972226e8c70f8d</w:t>
      </w:r>
    </w:p>
    <w:p>
      <w:pPr>
        <w:pStyle w:val="FirstParagraph"/>
      </w:pPr>
      <w:r>
        <w:rPr>
          <w:rFonts w:hint="eastAsia"/>
        </w:rPr>
        <w:t xml:space="preserve">第二阶段输出</w:t>
      </w:r>
      <w:r>
        <w:t xml:space="preserve"> Enter </w:t>
      </w:r>
      <w:r>
        <w:rPr>
          <w:rFonts w:hint="eastAsia"/>
        </w:rPr>
        <w:t xml:space="preserve">flag。明面逻辑先检查格式，必须是</w:t>
      </w:r>
      <w:r>
        <w:t xml:space="preserve"> </w:t>
      </w:r>
      <w:r>
        <w:rPr>
          <w:rFonts w:hint="eastAsia"/>
        </w:rPr>
        <w:t xml:space="preserve">ISCC{...}，然后取花括号里的内容。</w:t>
      </w:r>
    </w:p>
    <w:p>
      <w:pPr>
        <w:pStyle w:val="BodyText"/>
      </w:pPr>
      <w:r>
        <w:rPr>
          <w:rFonts w:hint="eastAsia"/>
        </w:rPr>
        <w:t xml:space="preserve">这里真正的坑在</w:t>
      </w:r>
      <w:r>
        <w:t xml:space="preserve"> DoNotPatchMe </w:t>
      </w:r>
      <w:r>
        <w:rPr>
          <w:rFonts w:hint="eastAsia"/>
        </w:rPr>
        <w:t xml:space="preserve">附近。程序初始化时安装了异常处理，并把一个检查函数的首字节改成</w:t>
      </w:r>
      <w:r>
        <w:t xml:space="preserve"> </w:t>
      </w:r>
      <w:r>
        <w:rPr>
          <w:rFonts w:hint="eastAsia"/>
        </w:rPr>
        <w:t xml:space="preserve">int3。表面上看的函数只是干扰代码，实际执行时会触发断点异常，异常处理函数把执行流改到隐藏校验函数。</w:t>
      </w:r>
    </w:p>
    <w:p>
      <w:pPr>
        <w:pStyle w:val="BodyText"/>
      </w:pPr>
      <w:r>
        <w:rPr>
          <w:rFonts w:hint="eastAsia"/>
        </w:rPr>
        <w:t xml:space="preserve">隐藏校验只在第一次进入时完整检查</w:t>
      </w:r>
      <w:r>
        <w:t xml:space="preserve"> flag </w:t>
      </w:r>
      <w:r>
        <w:rPr>
          <w:rFonts w:hint="eastAsia"/>
        </w:rPr>
        <w:t xml:space="preserve">内容。它先把一段栈上常量整体异或</w:t>
      </w:r>
      <w:r>
        <w:t xml:space="preserve"> 0xcc </w:t>
      </w:r>
      <w:r>
        <w:rPr>
          <w:rFonts w:hint="eastAsia"/>
        </w:rPr>
        <w:t xml:space="preserve">得到</w:t>
      </w:r>
      <w:r>
        <w:t xml:space="preserve"> 23 </w:t>
      </w:r>
      <w:r>
        <w:rPr>
          <w:rFonts w:hint="eastAsia"/>
        </w:rPr>
        <w:t xml:space="preserve">字节目标，然后用原始</w:t>
      </w:r>
      <w:r>
        <w:t xml:space="preserve"> seed </w:t>
      </w:r>
      <w:r>
        <w:rPr>
          <w:rFonts w:hint="eastAsia"/>
        </w:rPr>
        <w:t xml:space="preserve">的</w:t>
      </w:r>
      <w:r>
        <w:t xml:space="preserve"> 16 </w:t>
      </w:r>
      <w:r>
        <w:rPr>
          <w:rFonts w:hint="eastAsia"/>
        </w:rPr>
        <w:t xml:space="preserve">字节作为密钥校验</w:t>
      </w:r>
      <w:r>
        <w:t xml:space="preserve"> flag </w:t>
      </w:r>
      <w:r>
        <w:rPr>
          <w:rFonts w:hint="eastAsia"/>
        </w:rPr>
        <w:t xml:space="preserve">内容。</w:t>
      </w:r>
    </w:p>
    <w:p>
      <w:pPr>
        <w:pStyle w:val="BodyText"/>
      </w:pPr>
      <w:r>
        <w:rPr>
          <w:rFonts w:hint="eastAsia"/>
        </w:rPr>
        <w:t xml:space="preserve">关键逻辑可以整理成下面这样。</w:t>
      </w:r>
    </w:p>
    <w:p>
      <w:pPr>
        <w:pStyle w:val="SourceCode"/>
      </w:pP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const_bytes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0xcc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flag_body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seed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主校验函数后面会检查</w:t>
      </w:r>
      <w:r>
        <w:t xml:space="preserve"> seed </w:t>
      </w:r>
      <w:r>
        <w:rPr>
          <w:rFonts w:hint="eastAsia"/>
        </w:rPr>
        <w:t xml:space="preserve">前两字节是否已经被改成</w:t>
      </w:r>
      <w:r>
        <w:t xml:space="preserve"> </w:t>
      </w:r>
      <w:r>
        <w:rPr>
          <w:rFonts w:hint="eastAsia"/>
        </w:rPr>
        <w:t xml:space="preserve">dead。如果是，就直接返回正确。所以后面那段很长的字符串比较更像是干扰项，不是正常拿</w:t>
      </w:r>
      <w:r>
        <w:t xml:space="preserve"> flag </w:t>
      </w:r>
      <w:r>
        <w:rPr>
          <w:rFonts w:hint="eastAsia"/>
        </w:rPr>
        <w:t xml:space="preserve">的关键路径。</w:t>
      </w:r>
    </w:p>
    <w:p>
      <w:pPr>
        <w:pStyle w:val="BodyText"/>
      </w:pPr>
      <w:r>
        <w:rPr>
          <w:rFonts w:hint="eastAsia"/>
        </w:rPr>
        <w:t xml:space="preserve">把隐藏校验逆回去，得到</w:t>
      </w:r>
      <w:r>
        <w:t xml:space="preserve"> flag </w:t>
      </w: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XotJoq#6Wesa$eM(ZHtjcal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flag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ISCC{XotJoq#6Wesa$eM(ZHtjcal}</w:t>
      </w:r>
    </w:p>
    <w:p>
      <w:pPr>
        <w:pStyle w:val="FirstParagraph"/>
      </w:pPr>
      <w:r>
        <w:rPr>
          <w:rFonts w:hint="eastAsia"/>
        </w:rPr>
        <w:t xml:space="preserve">解题脚本</w:t>
      </w:r>
    </w:p>
    <w:p>
      <w:pPr>
        <w:pStyle w:val="BodyText"/>
      </w:pPr>
      <w:r>
        <w:rPr>
          <w:rFonts w:hint="eastAsia"/>
        </w:rPr>
        <w:t xml:space="preserve">脚本默认读取</w:t>
      </w:r>
      <w:r>
        <w:t xml:space="preserve"> </w:t>
      </w:r>
      <w:r>
        <w:rPr>
          <w:rFonts w:hint="eastAsia"/>
        </w:rPr>
        <w:t xml:space="preserve">./附件，也可以手动指定</w:t>
      </w:r>
      <w:r>
        <w:t xml:space="preserve"> zip </w:t>
      </w:r>
      <w:r>
        <w:rPr>
          <w:rFonts w:hint="eastAsia"/>
        </w:rPr>
        <w:t xml:space="preserve">或</w:t>
      </w:r>
      <w:r>
        <w:t xml:space="preserve"> exe </w:t>
      </w:r>
      <w:r>
        <w:rPr>
          <w:rFonts w:hint="eastAsia"/>
        </w:rPr>
        <w:t xml:space="preserve">路径。它会从附件中提取</w:t>
      </w:r>
      <w:r>
        <w:t xml:space="preserve"> seed </w:t>
      </w:r>
      <w:r>
        <w:rPr>
          <w:rFonts w:hint="eastAsia"/>
        </w:rPr>
        <w:t xml:space="preserve">目标和隐藏校验常量，再按算法计算</w:t>
      </w:r>
      <w:r>
        <w:t xml:space="preserve"> seed </w:t>
      </w:r>
      <w:r>
        <w:rPr>
          <w:rFonts w:hint="eastAsia"/>
        </w:rPr>
        <w:t xml:space="preserve">和</w:t>
      </w:r>
      <w:r>
        <w:t xml:space="preserve"> flag。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read_attachment(path: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path.read_bytes()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zipfile.is_zipfile(path):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zf.namelist()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n.endswith(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'zip archive is empty'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exe_names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n.lower().endswith(</w:t>
      </w:r>
      <w:r>
        <w:rPr>
          <w:rStyle w:val="StringTok"/>
        </w:rPr>
        <w:t xml:space="preserve">'.exe'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exe_names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zf.read(name)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rol8(x: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ror8(x: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inv_seed_round(buf: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(buf)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new_a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b[i]</w:t>
      </w:r>
      <w:r>
        <w:br/>
      </w:r>
      <w:r>
        <w:rPr>
          <w:rStyle w:val="NormalTok"/>
        </w:rPr>
        <w:t xml:space="preserve">        new_b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old_b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ror8(new_b,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new_a</w:t>
      </w:r>
      <w:r>
        <w:br/>
      </w:r>
      <w:r>
        <w:rPr>
          <w:rStyle w:val="NormalTok"/>
        </w:rPr>
        <w:t xml:space="preserve">        old_a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b[i]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old_a</w:t>
      </w:r>
      <w:r>
        <w:br/>
      </w:r>
      <w:r>
        <w:rPr>
          <w:rStyle w:val="NormalTok"/>
        </w:rPr>
        <w:t xml:space="preserve">        b[i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recover_seed(data: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rb'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?&lt;</w:t>
      </w:r>
      <w:r>
        <w:rPr>
          <w:rStyle w:val="VerbatimStringTok"/>
        </w:rPr>
        <w:t xml:space="preserve">!</w:t>
      </w:r>
      <w:r>
        <w:rPr>
          <w:rStyle w:val="PreprocessorTok"/>
        </w:rPr>
        <w:t xml:space="preserve">[0-9A-Fa-f]</w:t>
      </w:r>
      <w:r>
        <w:rPr>
          <w:rStyle w:val="KeywordTok"/>
        </w:rPr>
        <w:t xml:space="preserve">)(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{32}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\x00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'seed target was not found'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.fromhex(hits[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].decode())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inv_seed_round(seed)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extract_hidden_secret(data: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rb'</w:t>
      </w:r>
      <w:r>
        <w:rPr>
          <w:rStyle w:val="CharTok"/>
        </w:rPr>
        <w:t xml:space="preserve">\xc7\x45\xe4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\xc7\x45\xe8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\xc7\x45\xec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rb'</w:t>
      </w:r>
      <w:r>
        <w:rPr>
          <w:rStyle w:val="CharTok"/>
        </w:rPr>
        <w:t xml:space="preserve">\xc7\x45\xf0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\xc7\x45\xf4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\x66\xc7\x45\xf8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{2}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\xc6\x45\xfa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data, re.S)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 checker constants were not found'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rPr>
          <w:rStyle w:val="NormalTok"/>
        </w:rPr>
        <w:t xml:space="preserve">.join(match.groups())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recover_flag_body(seed: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secret: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(secret):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ror8(value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out.append(t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seed[i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(out).decode(</w:t>
      </w:r>
      <w:r>
        <w:rPr>
          <w:rStyle w:val="StringTok"/>
        </w:rPr>
        <w:t xml:space="preserve">'latin1'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'./附件'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read_attachment(path)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recover_seed(data)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extract_hidden_secret(data)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recover_flag_body(seed, secret)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'seed:'</w:t>
      </w:r>
      <w:r>
        <w:rPr>
          <w:rStyle w:val="NormalTok"/>
        </w:rPr>
        <w:t xml:space="preserve">, seed.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'flag:'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f'ISCC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运行结果如下。</w:t>
      </w:r>
    </w:p>
    <w:p>
      <w:pPr>
        <w:pStyle w:val="SourceCode"/>
      </w:pPr>
      <w:r>
        <w:rPr>
          <w:rStyle w:val="VerbatimChar"/>
        </w:rPr>
        <w:t xml:space="preserve">seed: 0b5e321c68e0e4fb2d972226e8c70f8d</w:t>
      </w:r>
      <w:r>
        <w:br/>
      </w:r>
      <w:r>
        <w:rPr>
          <w:rStyle w:val="VerbatimChar"/>
        </w:rPr>
        <w:t xml:space="preserve">flag: ISCC{XotJoq#6Wesa$eM(ZHtjcal}</w:t>
      </w:r>
    </w:p>
    <w:p>
      <w:pPr>
        <w:pStyle w:val="FirstParagraph"/>
      </w:pPr>
      <w:r>
        <w:rPr>
          <w:rFonts w:hint="eastAsia"/>
        </w:rPr>
        <w:t xml:space="preserve">EXP运行截图</w:t>
      </w:r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2026-05-18T04:13:22Z</dcterms:created>
  <dcterms:modified xsi:type="dcterms:W3CDTF">2026-05-18T04:13:22Z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