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A11F" w14:textId="24A1C90F" w:rsidR="00767CB0" w:rsidRPr="00767CB0" w:rsidRDefault="00767CB0" w:rsidP="00767CB0">
      <w:pPr>
        <w:spacing w:line="360" w:lineRule="auto"/>
        <w:ind w:hanging="360"/>
        <w:jc w:val="center"/>
        <w:rPr>
          <w:b/>
          <w:bCs/>
          <w:sz w:val="36"/>
          <w:szCs w:val="36"/>
          <w:u w:val="single"/>
        </w:rPr>
      </w:pPr>
      <w:r w:rsidRPr="00767CB0">
        <w:rPr>
          <w:b/>
          <w:bCs/>
          <w:sz w:val="36"/>
          <w:szCs w:val="36"/>
          <w:u w:val="single"/>
        </w:rPr>
        <w:t>C# LAB Day 1</w:t>
      </w:r>
      <w:r w:rsidR="00073176">
        <w:rPr>
          <w:b/>
          <w:bCs/>
          <w:sz w:val="36"/>
          <w:szCs w:val="36"/>
          <w:u w:val="single"/>
        </w:rPr>
        <w:t>,2</w:t>
      </w:r>
    </w:p>
    <w:p w14:paraId="7F503FAD" w14:textId="2E9701E4" w:rsidR="00767CB0" w:rsidRPr="006F7BB5" w:rsidRDefault="00767CB0" w:rsidP="00767CB0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sz w:val="32"/>
          <w:szCs w:val="32"/>
        </w:rPr>
      </w:pPr>
      <w:r w:rsidRPr="006F7BB5">
        <w:rPr>
          <w:sz w:val="32"/>
          <w:szCs w:val="32"/>
        </w:rPr>
        <w:t>WAP to accept the student details – Name, grade, five subject marks and display the student info with average.</w:t>
      </w:r>
      <w:r w:rsidR="00073176">
        <w:rPr>
          <w:sz w:val="32"/>
          <w:szCs w:val="32"/>
        </w:rPr>
        <w:t xml:space="preserve"> If the </w:t>
      </w:r>
      <w:proofErr w:type="spellStart"/>
      <w:r w:rsidR="00073176">
        <w:rPr>
          <w:sz w:val="32"/>
          <w:szCs w:val="32"/>
        </w:rPr>
        <w:t>avg</w:t>
      </w:r>
      <w:proofErr w:type="spellEnd"/>
      <w:r w:rsidR="00073176">
        <w:rPr>
          <w:sz w:val="32"/>
          <w:szCs w:val="32"/>
        </w:rPr>
        <w:t xml:space="preserve"> is below 40 – declare as fail, above 40-60 – average, 60-75 – First class, 76-85- Distinction, above 90 - Proficient – If else If</w:t>
      </w:r>
    </w:p>
    <w:p w14:paraId="5E8F8D0F" w14:textId="47D00A82" w:rsidR="00A803D9" w:rsidRDefault="00767CB0" w:rsidP="0033405B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sz w:val="32"/>
          <w:szCs w:val="32"/>
        </w:rPr>
      </w:pPr>
      <w:r w:rsidRPr="006F7BB5">
        <w:rPr>
          <w:sz w:val="32"/>
          <w:szCs w:val="32"/>
        </w:rPr>
        <w:t>WAP – To check for sum</w:t>
      </w:r>
      <w:r w:rsidR="0033405B">
        <w:rPr>
          <w:sz w:val="32"/>
          <w:szCs w:val="32"/>
        </w:rPr>
        <w:t xml:space="preserve"> +</w:t>
      </w:r>
      <w:r w:rsidRPr="006F7BB5">
        <w:rPr>
          <w:sz w:val="32"/>
          <w:szCs w:val="32"/>
        </w:rPr>
        <w:t>,prod</w:t>
      </w:r>
      <w:r w:rsidR="0033405B">
        <w:rPr>
          <w:sz w:val="32"/>
          <w:szCs w:val="32"/>
        </w:rPr>
        <w:t xml:space="preserve"> *</w:t>
      </w:r>
      <w:r w:rsidRPr="006F7BB5">
        <w:rPr>
          <w:sz w:val="32"/>
          <w:szCs w:val="32"/>
        </w:rPr>
        <w:t>,sub</w:t>
      </w:r>
      <w:r w:rsidR="0033405B">
        <w:rPr>
          <w:sz w:val="32"/>
          <w:szCs w:val="32"/>
        </w:rPr>
        <w:t xml:space="preserve"> -</w:t>
      </w:r>
      <w:r w:rsidRPr="006F7BB5">
        <w:rPr>
          <w:sz w:val="32"/>
          <w:szCs w:val="32"/>
        </w:rPr>
        <w:t>,div</w:t>
      </w:r>
      <w:r w:rsidR="0033405B">
        <w:rPr>
          <w:sz w:val="32"/>
          <w:szCs w:val="32"/>
        </w:rPr>
        <w:t xml:space="preserve"> /</w:t>
      </w:r>
      <w:r w:rsidRPr="006F7BB5">
        <w:rPr>
          <w:sz w:val="32"/>
          <w:szCs w:val="32"/>
        </w:rPr>
        <w:t xml:space="preserve"> – get 2 numbers from the user and use it for displaying the</w:t>
      </w:r>
      <w:r w:rsidR="00073176">
        <w:rPr>
          <w:sz w:val="32"/>
          <w:szCs w:val="32"/>
        </w:rPr>
        <w:t xml:space="preserve"> </w:t>
      </w:r>
      <w:r w:rsidRPr="006F7BB5">
        <w:rPr>
          <w:sz w:val="32"/>
          <w:szCs w:val="32"/>
        </w:rPr>
        <w:t>result. Use if to check for numbers above 0 – Use float, decimal, int values</w:t>
      </w:r>
      <w:r w:rsidR="0033405B">
        <w:rPr>
          <w:sz w:val="32"/>
          <w:szCs w:val="32"/>
        </w:rPr>
        <w:t xml:space="preserve"> - </w:t>
      </w:r>
      <w:r w:rsidR="0033405B" w:rsidRPr="0033405B">
        <w:rPr>
          <w:sz w:val="32"/>
          <w:szCs w:val="32"/>
        </w:rPr>
        <w:t>Update the Calculator to include the Switch cas</w:t>
      </w:r>
      <w:r w:rsidR="00443C6F">
        <w:rPr>
          <w:sz w:val="32"/>
          <w:szCs w:val="32"/>
        </w:rPr>
        <w:t>e.</w:t>
      </w:r>
    </w:p>
    <w:p w14:paraId="1BF09CBE" w14:textId="624F696A" w:rsidR="0033405B" w:rsidRDefault="00443C6F" w:rsidP="0033405B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 a </w:t>
      </w:r>
      <w:r w:rsidR="0033405B" w:rsidRPr="0033405B">
        <w:rPr>
          <w:sz w:val="32"/>
          <w:szCs w:val="32"/>
        </w:rPr>
        <w:t>loop to get the arithmetic choice from the user. Exit the calculator only when user wants to quit.</w:t>
      </w:r>
    </w:p>
    <w:p w14:paraId="4FF5FCBD" w14:textId="2FDF1335" w:rsidR="0033405B" w:rsidRPr="0033405B" w:rsidRDefault="0033405B" w:rsidP="0033405B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sz w:val="32"/>
          <w:szCs w:val="32"/>
        </w:rPr>
      </w:pPr>
      <w:proofErr w:type="spellStart"/>
      <w:r w:rsidRPr="0033405B">
        <w:rPr>
          <w:sz w:val="32"/>
          <w:szCs w:val="32"/>
        </w:rPr>
        <w:t>Wap</w:t>
      </w:r>
      <w:proofErr w:type="spellEnd"/>
      <w:r w:rsidRPr="0033405B">
        <w:rPr>
          <w:sz w:val="32"/>
          <w:szCs w:val="32"/>
        </w:rPr>
        <w:t xml:space="preserve"> to accept user's choice to check balance, withdraw or deposit / change pin- Include the pin of the user to be validated.</w:t>
      </w:r>
    </w:p>
    <w:p w14:paraId="3B094A54" w14:textId="3F338E29" w:rsidR="0033405B" w:rsidRPr="0033405B" w:rsidRDefault="0033405B" w:rsidP="0033405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I</w:t>
      </w:r>
      <w:r w:rsidRPr="0033405B">
        <w:rPr>
          <w:sz w:val="32"/>
          <w:szCs w:val="32"/>
        </w:rPr>
        <w:t xml:space="preserve">f the user selects check balance, display the default cash value 1000Rs; for withdraw, deduct the balance and show the total balance; for deposit, add the balance and show the total amount. </w:t>
      </w:r>
    </w:p>
    <w:p w14:paraId="43DFD36D" w14:textId="77777777" w:rsidR="00471859" w:rsidRDefault="00471859"/>
    <w:sectPr w:rsidR="0047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B7F"/>
    <w:multiLevelType w:val="hybridMultilevel"/>
    <w:tmpl w:val="F7DEB7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30C43"/>
    <w:multiLevelType w:val="hybridMultilevel"/>
    <w:tmpl w:val="F7DEB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636066">
    <w:abstractNumId w:val="1"/>
  </w:num>
  <w:num w:numId="2" w16cid:durableId="155269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B0"/>
    <w:rsid w:val="00073176"/>
    <w:rsid w:val="0033405B"/>
    <w:rsid w:val="00443C6F"/>
    <w:rsid w:val="00471859"/>
    <w:rsid w:val="006F7BB5"/>
    <w:rsid w:val="00767CB0"/>
    <w:rsid w:val="00A803D9"/>
    <w:rsid w:val="00CB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DE0D"/>
  <w15:chartTrackingRefBased/>
  <w15:docId w15:val="{85BEE5C6-C752-43D5-BABF-32C60DFA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6</cp:revision>
  <dcterms:created xsi:type="dcterms:W3CDTF">2022-03-14T07:11:00Z</dcterms:created>
  <dcterms:modified xsi:type="dcterms:W3CDTF">2022-05-17T11:31:00Z</dcterms:modified>
</cp:coreProperties>
</file>