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hd w:val="clear" w:color="auto" w:fill="ffffff"/>
        <w:spacing w:after="240" w:line="240" w:lineRule="auto"/>
        <w:jc w:val="both"/>
        <w:rPr>
          <w:rFonts w:ascii="Verdana" w:cs="Verdana" w:hAnsi="Verdana" w:eastAsia="Verdana"/>
          <w:sz w:val="24"/>
          <w:szCs w:val="24"/>
          <w:u w:val="single"/>
        </w:rPr>
      </w:pPr>
      <w:r>
        <w:rPr>
          <w:rFonts w:ascii="Verdana" w:hAnsi="Verdana" w:hint="default"/>
          <w:b w:val="1"/>
          <w:bCs w:val="1"/>
          <w:sz w:val="36"/>
          <w:szCs w:val="36"/>
          <w:u w:val="single"/>
          <w:rtl w:val="0"/>
        </w:rPr>
        <w:t>Č</w:t>
      </w:r>
      <w:r>
        <w:rPr>
          <w:rFonts w:ascii="Verdana" w:hAnsi="Verdana"/>
          <w:b w:val="1"/>
          <w:bCs w:val="1"/>
          <w:sz w:val="36"/>
          <w:szCs w:val="36"/>
          <w:u w:val="single"/>
          <w:rtl w:val="0"/>
          <w:lang w:val="it-IT"/>
        </w:rPr>
        <w:t>ti a</w:t>
      </w:r>
      <w:r>
        <w:rPr>
          <w:rFonts w:ascii="Verdana" w:hAnsi="Verdana" w:hint="default"/>
          <w:b w:val="1"/>
          <w:bCs w:val="1"/>
          <w:sz w:val="36"/>
          <w:szCs w:val="36"/>
          <w:u w:val="single"/>
          <w:rtl w:val="0"/>
        </w:rPr>
        <w:t xml:space="preserve">ž </w:t>
      </w:r>
      <w:r>
        <w:rPr>
          <w:rFonts w:ascii="Verdana" w:hAnsi="Verdana"/>
          <w:b w:val="1"/>
          <w:bCs w:val="1"/>
          <w:sz w:val="36"/>
          <w:szCs w:val="36"/>
          <w:u w:val="single"/>
          <w:rtl w:val="0"/>
        </w:rPr>
        <w:t>do konce a uvid</w:t>
      </w:r>
      <w:r>
        <w:rPr>
          <w:rFonts w:ascii="Verdana" w:hAnsi="Verdana" w:hint="default"/>
          <w:b w:val="1"/>
          <w:bCs w:val="1"/>
          <w:sz w:val="36"/>
          <w:szCs w:val="36"/>
          <w:u w:val="single"/>
          <w:rtl w:val="0"/>
        </w:rPr>
        <w:t xml:space="preserve">íš </w:t>
      </w:r>
      <w:r>
        <w:rPr>
          <w:rFonts w:ascii="Verdana" w:hAnsi="Verdana"/>
          <w:b w:val="1"/>
          <w:bCs w:val="1"/>
          <w:sz w:val="36"/>
          <w:szCs w:val="36"/>
          <w:u w:val="single"/>
          <w:rtl w:val="0"/>
        </w:rPr>
        <w:t>co to s tebou ud</w:t>
      </w:r>
      <w:r>
        <w:rPr>
          <w:rFonts w:ascii="Verdana" w:hAnsi="Verdana" w:hint="default"/>
          <w:b w:val="1"/>
          <w:bCs w:val="1"/>
          <w:sz w:val="36"/>
          <w:szCs w:val="36"/>
          <w:u w:val="single"/>
          <w:rtl w:val="0"/>
        </w:rPr>
        <w:t>ě</w:t>
      </w:r>
      <w:r>
        <w:rPr>
          <w:rFonts w:ascii="Verdana" w:hAnsi="Verdana"/>
          <w:b w:val="1"/>
          <w:bCs w:val="1"/>
          <w:sz w:val="36"/>
          <w:szCs w:val="36"/>
          <w:u w:val="single"/>
          <w:rtl w:val="0"/>
        </w:rPr>
        <w:t>l</w:t>
      </w:r>
      <w:r>
        <w:rPr>
          <w:rFonts w:ascii="Verdana" w:hAnsi="Verdana" w:hint="default"/>
          <w:b w:val="1"/>
          <w:bCs w:val="1"/>
          <w:sz w:val="36"/>
          <w:szCs w:val="36"/>
          <w:u w:val="single"/>
          <w:rtl w:val="0"/>
        </w:rPr>
        <w:t>á</w:t>
      </w:r>
      <w:r>
        <w:rPr>
          <w:rFonts w:ascii="Verdana" w:hAnsi="Verdana"/>
          <w:b w:val="1"/>
          <w:bCs w:val="1"/>
          <w:sz w:val="36"/>
          <w:szCs w:val="36"/>
          <w:u w:val="single"/>
          <w:rtl w:val="0"/>
          <w:lang w:val="ru-RU"/>
        </w:rPr>
        <w:t>!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003399"/>
          <w:sz w:val="30"/>
          <w:szCs w:val="30"/>
          <w:u w:color="003399"/>
          <w14:textFill>
            <w14:solidFill>
              <w14:srgbClr w14:val="003399"/>
            </w14:solidFill>
          </w14:textFill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"http://www.senaty.com"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Do sen</w:t>
      </w:r>
      <w:r>
        <w:rPr>
          <w:rStyle w:val="Hyperlink.0"/>
          <w:rtl w:val="0"/>
        </w:rPr>
        <w:t>á</w:t>
      </w:r>
      <w:r>
        <w:rPr>
          <w:rStyle w:val="Hyperlink.0"/>
          <w:rtl w:val="0"/>
        </w:rPr>
        <w:t>tu</w:t>
      </w:r>
      <w:r>
        <w:rPr/>
        <w:fldChar w:fldCharType="end" w:fldLock="0"/>
      </w:r>
      <w:r>
        <w:rPr>
          <w:rFonts w:ascii="Verdana" w:hAnsi="Verdana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 xml:space="preserve"> </w:t>
      </w:r>
    </w:p>
    <w:p>
      <w:pPr>
        <w:pStyle w:val="Normal.0"/>
        <w:shd w:val="clear" w:color="auto" w:fill="ffffff"/>
        <w:spacing w:after="12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se 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asto dostanou osoby jinak nevoliteln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:lang w:val="fr-FR"/>
          <w14:textFill>
            <w14:solidFill>
              <w14:srgbClr w14:val="003399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a maj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pak snahu se 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komu zavd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ěč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it. St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le pokra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uj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c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likvidace 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esk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:lang w:val="fr-FR"/>
          <w14:textFill>
            <w14:solidFill>
              <w14:srgbClr w14:val="003399"/>
            </w14:solidFill>
          </w14:textFill>
        </w:rPr>
        <w:t>é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ho zem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d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lstv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a potravin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ář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stv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m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á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ji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ž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zaveden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ý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pr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ů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b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h. 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esk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:lang w:val="fr-FR"/>
          <w14:textFill>
            <w14:solidFill>
              <w14:srgbClr w14:val="003399"/>
            </w14:solidFill>
          </w14:textFill>
        </w:rPr>
        <w:t>é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ho 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robce koup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od privatiz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tora nadn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rodn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koncern.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003399"/>
          <w:sz w:val="30"/>
          <w:szCs w:val="30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Zna</w:t>
      </w:r>
      <w:r>
        <w:rPr>
          <w:rFonts w:ascii="Verdana" w:hAnsi="Verdana" w:hint="default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 xml:space="preserve">ka </w:t>
      </w:r>
    </w:p>
    <w:p>
      <w:pPr>
        <w:pStyle w:val="Normal.0"/>
        <w:shd w:val="clear" w:color="auto" w:fill="ffffff"/>
        <w:spacing w:after="12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kvalitn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ho a obl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:lang w:val="de-DE"/>
          <w14:textFill>
            <w14:solidFill>
              <w14:srgbClr w14:val="003399"/>
            </w14:solidFill>
          </w14:textFill>
        </w:rPr>
        <w:t>ben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:lang w:val="fr-FR"/>
          <w14:textFill>
            <w14:solidFill>
              <w14:srgbClr w14:val="003399"/>
            </w14:solidFill>
          </w14:textFill>
        </w:rPr>
        <w:t>é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ho 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roku se nezm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, jen m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:lang w:val="it-IT"/>
          <w14:textFill>
            <w14:solidFill>
              <w14:srgbClr w14:val="003399"/>
            </w14:solidFill>
          </w14:textFill>
        </w:rPr>
        <w:t>sto 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robce se na obalu objev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distributor. Obal se nezm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, jen m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sto 150 g se prost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ě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hmotnost sn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íží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na 135 g a cena z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ů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stane stejn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. 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sledn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ě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:lang w:val="nl-NL"/>
          <w14:textFill>
            <w14:solidFill>
              <w14:srgbClr w14:val="003399"/>
            </w14:solidFill>
          </w14:textFill>
        </w:rPr>
        <w:t>se 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roba p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esune do levn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j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ší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zem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, kde ji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ž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003399"/>
          <w:sz w:val="30"/>
          <w:szCs w:val="30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nedodr</w:t>
      </w:r>
      <w:r>
        <w:rPr>
          <w:rFonts w:ascii="Verdana" w:hAnsi="Verdana" w:hint="default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uj</w:t>
      </w:r>
      <w:r>
        <w:rPr>
          <w:rFonts w:ascii="Verdana" w:hAnsi="Verdana" w:hint="default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</w:p>
    <w:p>
      <w:pPr>
        <w:pStyle w:val="Normal.0"/>
        <w:shd w:val="clear" w:color="auto" w:fill="ffffff"/>
        <w:spacing w:after="12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eskou recepturu a pou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ij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nekvalitn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suroviny a technologii 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roby, na obalu se objev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vyrobeno 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 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EU. Toho si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"http://www.jest.cz"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ji</w:t>
      </w:r>
      <w:r>
        <w:rPr>
          <w:rStyle w:val="Hyperlink.0"/>
          <w:rtl w:val="0"/>
        </w:rPr>
        <w:t>ž</w:t>
      </w:r>
      <w:r>
        <w:rPr/>
        <w:fldChar w:fldCharType="end" w:fldLock="0"/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 kupuj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c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imnou a distributor 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 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tisku sd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l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, 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 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robky byly upraveny podle chuti spot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ebitel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ů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a ke sn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íž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jejich obezity.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003399"/>
          <w:sz w:val="30"/>
          <w:szCs w:val="30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V posledn</w:t>
      </w:r>
      <w:r>
        <w:rPr>
          <w:rFonts w:ascii="Verdana" w:hAnsi="Verdana" w:hint="default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f</w:t>
      </w:r>
      <w:r>
        <w:rPr>
          <w:rFonts w:ascii="Verdana" w:hAnsi="Verdana" w:hint="default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 xml:space="preserve">zi </w:t>
      </w:r>
    </w:p>
    <w:p>
      <w:pPr>
        <w:pStyle w:val="Normal.0"/>
        <w:shd w:val="clear" w:color="auto" w:fill="ffffff"/>
        <w:spacing w:after="12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e02813"/>
          <w:sz w:val="24"/>
          <w:szCs w:val="24"/>
          <w:u w:color="e02813"/>
          <w14:textFill>
            <w14:solidFill>
              <w14:srgbClr w14:val="E02813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jsou ji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ž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hnusn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:lang w:val="fr-FR"/>
          <w14:textFill>
            <w14:solidFill>
              <w14:srgbClr w14:val="003399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robky ozna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eny za biopotraviny a 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razn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ě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zdra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eny. P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 blbc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ů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si je je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t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ě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koup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, ale odbyt kles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á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k nule, tak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e je 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as podnik zlikvidovat a p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ej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t na dal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ší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. Mo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á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zn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te p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ří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b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h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d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tsk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ch su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enek Opavia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, jejich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ž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roba byla p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esunuta do levn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:lang w:val="fr-FR"/>
          <w14:textFill>
            <w14:solidFill>
              <w14:srgbClr w14:val="003399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sousedn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zem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.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003399"/>
          <w:sz w:val="30"/>
          <w:szCs w:val="30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Nejnov</w:t>
      </w:r>
      <w:r>
        <w:rPr>
          <w:rFonts w:ascii="Verdana" w:hAnsi="Verdana" w:hint="default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j</w:t>
      </w:r>
      <w:r>
        <w:rPr>
          <w:rFonts w:ascii="Verdana" w:hAnsi="Verdana" w:hint="default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 xml:space="preserve">ší </w:t>
      </w:r>
    </w:p>
    <w:p>
      <w:pPr>
        <w:pStyle w:val="Normal.0"/>
        <w:shd w:val="clear" w:color="auto" w:fill="ffffff"/>
        <w:spacing w:after="12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p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ekvapen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nab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dnou nakl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dan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:lang w:val="fr-FR"/>
          <w14:textFill>
            <w14:solidFill>
              <w14:srgbClr w14:val="003399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okurky Znojmia,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 kter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:lang w:val="fr-FR"/>
          <w14:textFill>
            <w14:solidFill>
              <w14:srgbClr w14:val="003399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sice maj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na obalu tradi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 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eskou zna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ku a jen mal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:lang w:val="it-IT"/>
          <w14:textFill>
            <w14:solidFill>
              <w14:srgbClr w14:val="003399"/>
            </w14:solidFill>
          </w14:textFill>
        </w:rPr>
        <w:t>mi p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smeny uvedeno, 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 jsou vyrobeny v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 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Turecku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:lang w:val="de-DE"/>
          <w14:textFill>
            <w14:solidFill>
              <w14:srgbClr w14:val="003399"/>
            </w14:solidFill>
          </w14:textFill>
        </w:rPr>
        <w:t>. Z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ů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stala jen cena, ale podle 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esk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ch chut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rozhodn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ě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nejsou.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003399"/>
          <w:sz w:val="30"/>
          <w:szCs w:val="30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Po</w:t>
      </w:r>
      <w:r>
        <w:rPr>
          <w:rFonts w:ascii="Verdana" w:hAnsi="Verdana" w:hint="default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3399"/>
          <w:sz w:val="30"/>
          <w:szCs w:val="30"/>
          <w:u w:color="003399"/>
          <w:rtl w:val="0"/>
          <w14:textFill>
            <w14:solidFill>
              <w14:srgbClr w14:val="003399"/>
            </w14:solidFill>
          </w14:textFill>
        </w:rPr>
        <w:t>ivateln</w:t>
      </w:r>
      <w:r>
        <w:rPr>
          <w:rFonts w:ascii="Verdana" w:hAnsi="Verdana" w:hint="default"/>
          <w:b w:val="1"/>
          <w:bCs w:val="1"/>
          <w:outline w:val="0"/>
          <w:color w:val="003399"/>
          <w:sz w:val="30"/>
          <w:szCs w:val="30"/>
          <w:u w:color="003399"/>
          <w:rtl w:val="0"/>
          <w:lang w:val="fr-FR"/>
          <w14:textFill>
            <w14:solidFill>
              <w14:srgbClr w14:val="003399"/>
            </w14:solidFill>
          </w14:textFill>
        </w:rPr>
        <w:t xml:space="preserve">é </w:t>
      </w:r>
    </w:p>
    <w:p>
      <w:pPr>
        <w:pStyle w:val="Normal.0"/>
        <w:shd w:val="clear" w:color="auto" w:fill="ffffff"/>
        <w:spacing w:after="12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uzen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ář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sk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:lang w:val="fr-FR"/>
          <w14:textFill>
            <w14:solidFill>
              <w14:srgbClr w14:val="E02813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v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robky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se za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aly ozna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ovat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Retro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, co t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m cht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j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v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robci p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ipom</w:t>
      </w:r>
      <w:r>
        <w:rPr>
          <w:rFonts w:ascii="Verdana" w:hAnsi="Verdana" w:hint="default"/>
          <w:b w:val="1"/>
          <w:bCs w:val="1"/>
          <w:outline w:val="0"/>
          <w:color w:val="003399"/>
          <w:sz w:val="24"/>
          <w:szCs w:val="24"/>
          <w:u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24"/>
          <w:szCs w:val="24"/>
          <w:u w:color="003399"/>
          <w:rtl w:val="0"/>
          <w:lang w:val="zh-TW" w:eastAsia="zh-TW"/>
          <w14:textFill>
            <w14:solidFill>
              <w14:srgbClr w14:val="003399"/>
            </w14:solidFill>
          </w14:textFill>
        </w:rPr>
        <w:t xml:space="preserve">nat?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8"/>
          <w:szCs w:val="28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3399"/>
          <w:sz w:val="32"/>
          <w:szCs w:val="32"/>
          <w:u w:val="single" w:color="003399"/>
          <w:rtl w:val="0"/>
          <w14:textFill>
            <w14:solidFill>
              <w14:srgbClr w14:val="003399"/>
            </w14:solidFill>
          </w14:textFill>
        </w:rPr>
        <w:t>Tohle by m</w:t>
      </w:r>
      <w:r>
        <w:rPr>
          <w:rFonts w:ascii="Verdana" w:hAnsi="Verdana" w:hint="default"/>
          <w:b w:val="1"/>
          <w:bCs w:val="1"/>
          <w:outline w:val="0"/>
          <w:color w:val="003399"/>
          <w:sz w:val="32"/>
          <w:szCs w:val="32"/>
          <w:u w:val="single" w:color="003399"/>
          <w:rtl w:val="0"/>
          <w14:textFill>
            <w14:solidFill>
              <w14:srgbClr w14:val="003399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3399"/>
          <w:sz w:val="32"/>
          <w:szCs w:val="32"/>
          <w:u w:val="single" w:color="003399"/>
          <w:rtl w:val="0"/>
          <w14:textFill>
            <w14:solidFill>
              <w14:srgbClr w14:val="003399"/>
            </w14:solidFill>
          </w14:textFill>
        </w:rPr>
        <w:t>lo zaj</w:t>
      </w:r>
      <w:r>
        <w:rPr>
          <w:rFonts w:ascii="Verdana" w:hAnsi="Verdana" w:hint="default"/>
          <w:b w:val="1"/>
          <w:bCs w:val="1"/>
          <w:outline w:val="0"/>
          <w:color w:val="003399"/>
          <w:sz w:val="32"/>
          <w:szCs w:val="32"/>
          <w:u w:val="single" w:color="003399"/>
          <w:rtl w:val="0"/>
          <w14:textFill>
            <w14:solidFill>
              <w14:srgbClr w14:val="003399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3399"/>
          <w:sz w:val="32"/>
          <w:szCs w:val="32"/>
          <w:u w:val="single" w:color="003399"/>
          <w:rtl w:val="0"/>
          <w14:textFill>
            <w14:solidFill>
              <w14:srgbClr w14:val="003399"/>
            </w14:solidFill>
          </w14:textFill>
        </w:rPr>
        <w:t>mat ka</w:t>
      </w:r>
      <w:r>
        <w:rPr>
          <w:rFonts w:ascii="Verdana" w:hAnsi="Verdana" w:hint="default"/>
          <w:b w:val="1"/>
          <w:bCs w:val="1"/>
          <w:outline w:val="0"/>
          <w:color w:val="003399"/>
          <w:sz w:val="32"/>
          <w:szCs w:val="32"/>
          <w:u w:val="single" w:color="003399"/>
          <w:rtl w:val="0"/>
          <w14:textFill>
            <w14:solidFill>
              <w14:srgbClr w14:val="003399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3399"/>
          <w:sz w:val="32"/>
          <w:szCs w:val="32"/>
          <w:u w:val="single" w:color="003399"/>
          <w:rtl w:val="0"/>
          <w14:textFill>
            <w14:solidFill>
              <w14:srgbClr w14:val="003399"/>
            </w14:solidFill>
          </w14:textFill>
        </w:rPr>
        <w:t>d</w:t>
      </w:r>
      <w:r>
        <w:rPr>
          <w:rFonts w:ascii="Verdana" w:hAnsi="Verdana" w:hint="default"/>
          <w:b w:val="1"/>
          <w:bCs w:val="1"/>
          <w:outline w:val="0"/>
          <w:color w:val="003399"/>
          <w:sz w:val="32"/>
          <w:szCs w:val="32"/>
          <w:u w:val="single" w:color="003399"/>
          <w:rtl w:val="0"/>
          <w:lang w:val="fr-FR"/>
          <w14:textFill>
            <w14:solidFill>
              <w14:srgbClr w14:val="003399"/>
            </w14:solidFill>
          </w14:textFill>
        </w:rPr>
        <w:t>é</w:t>
      </w:r>
      <w:r>
        <w:rPr>
          <w:rFonts w:ascii="Verdana" w:hAnsi="Verdana"/>
          <w:b w:val="1"/>
          <w:bCs w:val="1"/>
          <w:outline w:val="0"/>
          <w:color w:val="003399"/>
          <w:sz w:val="32"/>
          <w:szCs w:val="32"/>
          <w:u w:val="single" w:color="003399"/>
          <w:rtl w:val="0"/>
          <w14:textFill>
            <w14:solidFill>
              <w14:srgbClr w14:val="003399"/>
            </w14:solidFill>
          </w14:textFill>
        </w:rPr>
        <w:t>ho ob</w:t>
      </w:r>
      <w:r>
        <w:rPr>
          <w:rFonts w:ascii="Verdana" w:hAnsi="Verdana" w:hint="default"/>
          <w:b w:val="1"/>
          <w:bCs w:val="1"/>
          <w:outline w:val="0"/>
          <w:color w:val="003399"/>
          <w:sz w:val="32"/>
          <w:szCs w:val="32"/>
          <w:u w:val="single"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32"/>
          <w:szCs w:val="32"/>
          <w:u w:val="single" w:color="003399"/>
          <w:rtl w:val="0"/>
          <w:lang w:val="it-IT"/>
          <w14:textFill>
            <w14:solidFill>
              <w14:srgbClr w14:val="003399"/>
            </w14:solidFill>
          </w14:textFill>
        </w:rPr>
        <w:t xml:space="preserve">ana </w:t>
      </w:r>
      <w:r>
        <w:rPr>
          <w:rFonts w:ascii="Verdana" w:hAnsi="Verdana" w:hint="default"/>
          <w:b w:val="1"/>
          <w:bCs w:val="1"/>
          <w:outline w:val="0"/>
          <w:color w:val="003399"/>
          <w:sz w:val="32"/>
          <w:szCs w:val="32"/>
          <w:u w:val="single" w:color="003399"/>
          <w:rtl w:val="0"/>
          <w14:textFill>
            <w14:solidFill>
              <w14:srgbClr w14:val="003399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3399"/>
          <w:sz w:val="32"/>
          <w:szCs w:val="32"/>
          <w:u w:val="single" w:color="003399"/>
          <w:rtl w:val="0"/>
          <w14:textFill>
            <w14:solidFill>
              <w14:srgbClr w14:val="003399"/>
            </w14:solidFill>
          </w14:textFill>
        </w:rPr>
        <w:t>R:</w:t>
      </w:r>
    </w:p>
    <w:p>
      <w:pPr>
        <w:pStyle w:val="Normal.0"/>
        <w:shd w:val="clear" w:color="auto" w:fill="f2f8ff"/>
        <w:spacing w:before="120" w:after="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e02813"/>
          <w:sz w:val="28"/>
          <w:szCs w:val="28"/>
          <w:u w:color="e02813"/>
          <w:rtl w:val="0"/>
          <w14:textFill>
            <w14:solidFill>
              <w14:srgbClr w14:val="E02813"/>
            </w14:solidFill>
          </w14:textFill>
        </w:rPr>
        <w:t>Mochovsk</w:t>
      </w:r>
      <w:r>
        <w:rPr>
          <w:rFonts w:ascii="Verdana" w:hAnsi="Verdana" w:hint="default"/>
          <w:b w:val="1"/>
          <w:bCs w:val="1"/>
          <w:outline w:val="0"/>
          <w:color w:val="e02813"/>
          <w:sz w:val="28"/>
          <w:szCs w:val="28"/>
          <w:u w:color="e02813"/>
          <w:rtl w:val="0"/>
          <w14:textFill>
            <w14:solidFill>
              <w14:srgbClr w14:val="E02813"/>
            </w14:solidFill>
          </w14:textFill>
        </w:rPr>
        <w:t xml:space="preserve">á </w:t>
      </w:r>
      <w:r>
        <w:rPr>
          <w:rFonts w:ascii="Verdana" w:hAnsi="Verdana"/>
          <w:b w:val="1"/>
          <w:bCs w:val="1"/>
          <w:outline w:val="0"/>
          <w:color w:val="e02813"/>
          <w:sz w:val="28"/>
          <w:szCs w:val="28"/>
          <w:u w:color="e02813"/>
          <w:rtl w:val="0"/>
          <w14:textFill>
            <w14:solidFill>
              <w14:srgbClr w14:val="E02813"/>
            </w14:solidFill>
          </w14:textFill>
        </w:rPr>
        <w:t>zelenina</w:t>
      </w: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hd w:val="clear" w:color="auto" w:fill="f2f8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Mochov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chodn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od Prahy byl dlouh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ta pova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za 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sto, odkud k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 hospody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ň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 plyne mra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 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zelenina. Pokud dnes do Mochova zavol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te a budete cht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 hovo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it s 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m, kdo 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na starost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robu, neusp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jete. "To mus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te volat do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Rakouska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, ve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roba se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esunula tam, tady je u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ž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jenom obchod",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do telefonu spojovatelka. A skute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robky, kter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jsou dnes v obchodn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ti st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prod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ny pod zna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kou Mochov, respektive Mochovsk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zelenina, maj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na obalu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ips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no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:lang w:val="de-DE"/>
          <w14:textFill>
            <w14:solidFill>
              <w14:srgbClr w14:val="E02813"/>
            </w14:solidFill>
          </w14:textFill>
        </w:rPr>
        <w:t>Made in Austria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Nadn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rodn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koncern Ardo o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esunu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roby obchodn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partnery Informoval v listopadu lo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ň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ho roku. Podobn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ů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najdeme celou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adu, ps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ny jsou jak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es kop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k. </w:t>
      </w:r>
    </w:p>
    <w:p>
      <w:pPr>
        <w:pStyle w:val="Normal.0"/>
        <w:shd w:val="clear" w:color="auto" w:fill="f2f8ff"/>
        <w:spacing w:before="120" w:after="0" w:line="240" w:lineRule="auto"/>
        <w:jc w:val="both"/>
        <w:rPr>
          <w:rFonts w:ascii="Arial" w:cs="Arial" w:hAnsi="Arial" w:eastAsia="Arial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Nelahozevesk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á 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:lang w:val="nl-NL"/>
          <w14:textFill>
            <w14:solidFill>
              <w14:srgbClr w14:val="FF0000"/>
            </w14:solidFill>
          </w14:textFill>
        </w:rPr>
        <w:t xml:space="preserve">Perla, Flora, Rama, Hera </w:t>
      </w:r>
    </w:p>
    <w:p>
      <w:pPr>
        <w:pStyle w:val="Normal.0"/>
        <w:shd w:val="clear" w:color="auto" w:fill="f2f8ff"/>
        <w:spacing w:after="0" w:line="240" w:lineRule="auto"/>
        <w:jc w:val="both"/>
        <w:rPr>
          <w:rFonts w:ascii="Arial" w:cs="Arial" w:hAnsi="Arial" w:eastAsia="Arial"/>
          <w:outline w:val="0"/>
          <w:color w:val="ff0000"/>
          <w:sz w:val="30"/>
          <w:szCs w:val="30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hem leto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ho roku zcela ukon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il v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esku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robu i koncern Unilever.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Tu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ky pod zna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kou Koh-I-noor vyr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imp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rium rodiny 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ch nejen v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esku, ale i v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Rusku, Bulharsku a 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Čí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n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ě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. </w:t>
      </w:r>
    </w:p>
    <w:p>
      <w:pPr>
        <w:pStyle w:val="Normal.0"/>
        <w:shd w:val="clear" w:color="auto" w:fill="f2f8ff"/>
        <w:spacing w:before="120" w:after="0" w:line="240" w:lineRule="auto"/>
        <w:jc w:val="both"/>
        <w:rPr>
          <w:rFonts w:ascii="Arial" w:cs="Arial" w:hAnsi="Arial" w:eastAsia="Arial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Z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palky Solo Su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ice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roba 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palek Solo se ze Su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ice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esunula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:lang w:val="pt-PT"/>
          <w14:textFill>
            <w14:solidFill>
              <w14:srgbClr w14:val="E02813"/>
            </w14:solidFill>
          </w14:textFill>
        </w:rPr>
        <w:t xml:space="preserve">do Indie. </w:t>
      </w:r>
    </w:p>
    <w:p>
      <w:pPr>
        <w:pStyle w:val="Normal.0"/>
        <w:shd w:val="clear" w:color="auto" w:fill="f2f8ff"/>
        <w:spacing w:before="120" w:after="0" w:line="240" w:lineRule="auto"/>
        <w:jc w:val="both"/>
        <w:rPr>
          <w:rFonts w:ascii="Arial" w:cs="Arial" w:hAnsi="Arial" w:eastAsia="Arial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Elektrospot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:lang w:val="nl-NL"/>
          <w14:textFill>
            <w14:solidFill>
              <w14:srgbClr w14:val="FF0000"/>
            </w14:solidFill>
          </w14:textFill>
        </w:rPr>
        <w:t>ebi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e ETA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roba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elektrospot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ř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:lang w:val="nl-NL"/>
          <w14:textFill>
            <w14:solidFill>
              <w14:srgbClr w14:val="E02813"/>
            </w14:solidFill>
          </w14:textFill>
        </w:rPr>
        <w:t>ebi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čů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ETA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se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esunula zase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:lang w:val="es-ES_tradnl"/>
          <w14:textFill>
            <w14:solidFill>
              <w14:srgbClr w14:val="E02813"/>
            </w14:solidFill>
          </w14:textFill>
        </w:rPr>
        <w:t xml:space="preserve">do 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Čí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ny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. Altruismus ne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ekejme. </w:t>
      </w:r>
    </w:p>
    <w:p>
      <w:pPr>
        <w:pStyle w:val="Normal.0"/>
        <w:shd w:val="clear" w:color="auto" w:fill="f2f8ff"/>
        <w:spacing w:after="0" w:line="240" w:lineRule="auto"/>
        <w:jc w:val="both"/>
        <w:rPr>
          <w:rFonts w:ascii="Verdana" w:cs="Verdana" w:hAnsi="Verdana" w:eastAsia="Verdana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povltavsk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 tukov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ch 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vodech v Nelahozevsi dostalo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ěď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es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est stovek lid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sledkem je,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e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v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š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echny rostlinn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:lang w:val="fr-FR"/>
          <w14:textFill>
            <w14:solidFill>
              <w14:srgbClr w14:val="E02813"/>
            </w14:solidFill>
          </w14:textFill>
        </w:rPr>
        <w:t xml:space="preserve">é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tuky,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kter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Nelahozevsi do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 kuchyn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putovaly (Perla, Flora, Rama, Hera) jsou dnes dov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eny 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jin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 evropsk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ch 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vod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ů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Normal.0"/>
        <w:shd w:val="clear" w:color="auto" w:fill="f2f8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den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 Ekonom se zaj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mal, odkud k 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 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íří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nap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klad Hera, tradi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surovina pro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no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cukrov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Verdana" w:hAnsi="Verdana"/>
          <w:outline w:val="0"/>
          <w:color w:val="1f497d"/>
          <w:sz w:val="24"/>
          <w:szCs w:val="24"/>
          <w:u w:color="1f497d"/>
          <w:rtl w:val="0"/>
          <w14:textFill>
            <w14:solidFill>
              <w14:srgbClr w14:val="1F497D"/>
            </w14:solidFill>
          </w14:textFill>
        </w:rPr>
        <w:t xml:space="preserve">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stem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roby jsou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polsk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:lang w:val="fr-FR"/>
          <w14:textFill>
            <w14:solidFill>
              <w14:srgbClr w14:val="E02813"/>
            </w14:solidFill>
          </w14:textFill>
        </w:rPr>
        <w:t xml:space="preserve">é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Katowice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, uv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medi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stupce Unileveru Martina Janebov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Normal.0"/>
        <w:shd w:val="clear" w:color="auto" w:fill="f2f8ff"/>
        <w:spacing w:before="120" w:after="0" w:line="240" w:lineRule="auto"/>
        <w:jc w:val="both"/>
        <w:rPr>
          <w:rFonts w:ascii="Arial" w:cs="Arial" w:hAnsi="Arial" w:eastAsia="Arial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Pra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sk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é č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okol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dovny Orion </w:t>
      </w:r>
    </w:p>
    <w:p>
      <w:pPr>
        <w:pStyle w:val="Normal.0"/>
        <w:shd w:val="clear" w:color="auto" w:fill="f2f8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 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Polska se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ý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trh dov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ej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 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kter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cukrovinky s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logem pra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č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okol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dov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:lang w:val="fr-FR"/>
          <w14:textFill>
            <w14:solidFill>
              <w14:srgbClr w14:val="E02813"/>
            </w14:solidFill>
          </w14:textFill>
        </w:rPr>
        <w:t xml:space="preserve">é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:lang w:val="da-DK"/>
          <w14:textFill>
            <w14:solidFill>
              <w14:srgbClr w14:val="E02813"/>
            </w14:solidFill>
          </w14:textFill>
        </w:rPr>
        <w:t>hv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ě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zdy Orion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, zrozen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 roce 1896. Dnes 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produkce </w:t>
      </w:r>
      <w:r>
        <w:rPr>
          <w:rFonts w:ascii="Verdana" w:hAnsi="Verdana" w:hint="default"/>
          <w:outline w:val="0"/>
          <w:color w:val="669c3a"/>
          <w:sz w:val="24"/>
          <w:szCs w:val="24"/>
          <w:u w:color="669c3a"/>
          <w:rtl w:val="0"/>
          <w14:textFill>
            <w14:solidFill>
              <w14:srgbClr w14:val="669C3A"/>
            </w14:solidFill>
          </w14:textFill>
        </w:rPr>
        <w:t>š</w:t>
      </w:r>
      <w:r>
        <w:rPr>
          <w:rFonts w:ascii="Verdana" w:hAnsi="Verdana"/>
          <w:outline w:val="0"/>
          <w:color w:val="669c3a"/>
          <w:sz w:val="24"/>
          <w:szCs w:val="24"/>
          <w:u w:color="669c3a"/>
          <w:rtl w:val="0"/>
          <w14:textFill>
            <w14:solidFill>
              <w14:srgbClr w14:val="669C3A"/>
            </w14:solidFill>
          </w14:textFill>
        </w:rPr>
        <w:t>v</w:t>
      </w:r>
      <w:r>
        <w:rPr>
          <w:rFonts w:ascii="Verdana" w:hAnsi="Verdana" w:hint="default"/>
          <w:outline w:val="0"/>
          <w:color w:val="669c3a"/>
          <w:sz w:val="24"/>
          <w:szCs w:val="24"/>
          <w:u w:color="669c3a"/>
          <w:rtl w:val="0"/>
          <w14:textFill>
            <w14:solidFill>
              <w14:srgbClr w14:val="669C3A"/>
            </w14:solidFill>
          </w14:textFill>
        </w:rPr>
        <w:t>ý</w:t>
      </w:r>
      <w:r>
        <w:rPr>
          <w:rFonts w:ascii="Verdana" w:hAnsi="Verdana"/>
          <w:outline w:val="0"/>
          <w:color w:val="669c3a"/>
          <w:sz w:val="24"/>
          <w:szCs w:val="24"/>
          <w:u w:color="669c3a"/>
          <w:rtl w:val="0"/>
          <w14:textFill>
            <w14:solidFill>
              <w14:srgbClr w14:val="669C3A"/>
            </w14:solidFill>
          </w14:textFill>
        </w:rPr>
        <w:t>carsk</w:t>
      </w:r>
      <w:r>
        <w:rPr>
          <w:rFonts w:ascii="Verdana" w:hAnsi="Verdana" w:hint="default"/>
          <w:outline w:val="0"/>
          <w:color w:val="669c3a"/>
          <w:sz w:val="24"/>
          <w:szCs w:val="24"/>
          <w:u w:color="669c3a"/>
          <w:rtl w:val="0"/>
          <w:lang w:val="fr-FR"/>
          <w14:textFill>
            <w14:solidFill>
              <w14:srgbClr w14:val="669C3A"/>
            </w14:solidFill>
          </w14:textFill>
        </w:rPr>
        <w:t>é</w:t>
      </w:r>
      <w:r>
        <w:rPr>
          <w:rFonts w:ascii="Verdana" w:hAnsi="Verdana"/>
          <w:outline w:val="0"/>
          <w:color w:val="669c3a"/>
          <w:sz w:val="24"/>
          <w:szCs w:val="24"/>
          <w:u w:color="669c3a"/>
          <w:rtl w:val="0"/>
          <w14:textFill>
            <w14:solidFill>
              <w14:srgbClr w14:val="669C3A"/>
            </w14:solidFill>
          </w14:textFill>
        </w:rPr>
        <w:t xml:space="preserve">ho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koncernu Nestl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. Konkr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669c3a"/>
          <w:sz w:val="24"/>
          <w:szCs w:val="24"/>
          <w:u w:color="669c3a"/>
          <w:rtl w:val="0"/>
          <w14:textFill>
            <w14:solidFill>
              <w14:srgbClr w14:val="669C3A"/>
            </w14:solidFill>
          </w14:textFill>
        </w:rPr>
        <w:t xml:space="preserve">Oplatka Delissa.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Tajn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:lang w:val="fr-FR"/>
          <w14:textFill>
            <w14:solidFill>
              <w14:srgbClr w14:val="E02813"/>
            </w14:solidFill>
          </w14:textFill>
        </w:rPr>
        <w:t xml:space="preserve">é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:lang w:val="zh-TW" w:eastAsia="zh-TW"/>
          <w14:textFill>
            <w14:solidFill>
              <w14:srgbClr w14:val="E02813"/>
            </w14:solidFill>
          </w14:textFill>
        </w:rPr>
        <w:t xml:space="preserve">informace?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 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kter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 firem je c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tit,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 o tomto 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matu se bav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jen velmi nerady. </w:t>
      </w:r>
    </w:p>
    <w:p>
      <w:pPr>
        <w:pStyle w:val="Normal.0"/>
        <w:shd w:val="clear" w:color="auto" w:fill="f2f8ff"/>
        <w:spacing w:before="120" w:after="0" w:line="240" w:lineRule="auto"/>
        <w:jc w:val="both"/>
        <w:rPr>
          <w:rFonts w:ascii="Arial" w:cs="Arial" w:hAnsi="Arial" w:eastAsia="Arial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K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va Jihlavanka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Kdy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ž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cht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 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den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k Ekonom do koncernu </w:t>
      </w:r>
      <w:r>
        <w:rPr>
          <w:rFonts w:ascii="Verdana" w:hAnsi="Verdana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Tchibo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informaci o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aktu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 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roby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k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vy Jihlavanka,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nejprod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van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ší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vy na na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em trhu (kter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se kdysi skute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pra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ila v Jihlav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, ale v roce 2005 se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roba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p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ř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est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ě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hovala do V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í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dn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), odpov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ěď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nedostal.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robn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vody 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me ve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ce zem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ch, ale konkr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 nesd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lujeme, uvedla PR mana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 xml:space="preserve">erka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pobo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ky Tchibo Eva Kadlecov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Verdana" w:hAnsi="Verdana"/>
          <w:outline w:val="0"/>
          <w:color w:val="1f497d"/>
          <w:sz w:val="24"/>
          <w:szCs w:val="24"/>
          <w:u w:color="1f497d"/>
          <w:rtl w:val="0"/>
          <w14:textFill>
            <w14:solidFill>
              <w14:srgbClr w14:val="1F497D"/>
            </w14:solidFill>
          </w14:textFill>
        </w:rPr>
        <w:t xml:space="preserve"> </w:t>
      </w:r>
    </w:p>
    <w:p>
      <w:pPr>
        <w:pStyle w:val="Normal.0"/>
        <w:shd w:val="clear" w:color="auto" w:fill="f2f8ff"/>
        <w:spacing w:before="120" w:after="0" w:line="240" w:lineRule="auto"/>
        <w:jc w:val="both"/>
        <w:rPr>
          <w:rFonts w:ascii="Arial" w:cs="Arial" w:hAnsi="Arial" w:eastAsia="Arial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Z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b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eh na Morav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ě – 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Sunar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zaslan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ot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zky nereagoval ani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carsk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ý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koncern </w:t>
      </w:r>
      <w:r>
        <w:rPr>
          <w:rFonts w:ascii="Verdana" w:hAnsi="Verdana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>Hero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, kter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ý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ý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trh uv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tskou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ivu pod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tradi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č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n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í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zna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č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kou Sunar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. 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ú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daj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ů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na obalech lze ale dovodit,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 aktu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 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stem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ů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vodu je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Velk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á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Brit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nie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, u 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kter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 produkt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ů 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Š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pan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ě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lsko.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itom je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do roku 1999 se Sunar vyr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 v 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ehu na Morav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. 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kazn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ci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supermarketech si 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chto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esun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ů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inou ani nev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imnou, proto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 na obalech informace o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ů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vodu chyb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 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 je zde uvedeno pouze Made in EU. Nav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c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spot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ebitel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ů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je mo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ukraden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, kde se co vyr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Jedno by jim to ale 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 nem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lo. </w:t>
      </w:r>
    </w:p>
    <w:p>
      <w:pPr>
        <w:pStyle w:val="Normal.0"/>
        <w:shd w:val="clear" w:color="auto" w:fill="f2f8ff"/>
        <w:spacing w:before="120" w:after="120" w:line="240" w:lineRule="auto"/>
        <w:jc w:val="both"/>
        <w:rPr>
          <w:rFonts w:ascii="Verdana" w:cs="Verdana" w:hAnsi="Verdana" w:eastAsia="Verdana"/>
          <w:outline w:val="0"/>
          <w:color w:val="000000"/>
          <w:sz w:val="30"/>
          <w:szCs w:val="3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„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Kdo tady jednou bude platit dan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val="single" w:color="ff0000"/>
          <w:rtl w:val="0"/>
          <w:lang w:val="nl-NL"/>
          <w14:textFill>
            <w14:solidFill>
              <w14:srgbClr w14:val="FF0000"/>
            </w14:solidFill>
          </w14:textFill>
        </w:rPr>
        <w:t>, z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 č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eho st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 xml:space="preserve">t bude 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ží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t a kde lidi se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enou pr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ci, kdy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 xml:space="preserve">ž 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val="single" w:color="ff0000"/>
          <w:rtl w:val="0"/>
          <w:lang w:val="nl-NL"/>
          <w14:textFill>
            <w14:solidFill>
              <w14:srgbClr w14:val="FF0000"/>
            </w14:solidFill>
          </w14:textFill>
        </w:rPr>
        <w:t>se v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val="single" w:color="ff0000"/>
          <w:rtl w:val="0"/>
          <w:lang w:val="de-DE"/>
          <w14:textFill>
            <w14:solidFill>
              <w14:srgbClr w14:val="FF0000"/>
            </w14:solidFill>
          </w14:textFill>
        </w:rPr>
        <w:t>echna v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roba p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esune pry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0"/>
          <w14:textFill>
            <w14:solidFill>
              <w14:srgbClr w14:val="FF0000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val="single"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?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val="single"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“</w:t>
      </w:r>
      <w:r>
        <w:rPr>
          <w:rFonts w:ascii="Verdana" w:hAnsi="Verdana"/>
          <w:outline w:val="0"/>
          <w:color w:val="000000"/>
          <w:sz w:val="30"/>
          <w:szCs w:val="30"/>
          <w:u w:val="single"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</w:p>
    <w:p>
      <w:pPr>
        <w:pStyle w:val="Normal.0"/>
        <w:shd w:val="clear" w:color="auto" w:fill="f2f8ff"/>
        <w:spacing w:before="120" w:after="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0000"/>
          <w:sz w:val="24"/>
          <w:szCs w:val="24"/>
          <w:u w:val="single"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Verdana" w:hAnsi="Verdana" w:hint="default"/>
          <w:b w:val="1"/>
          <w:bCs w:val="1"/>
          <w:outline w:val="0"/>
          <w:color w:val="000000"/>
          <w:sz w:val="24"/>
          <w:szCs w:val="24"/>
          <w:u w:val="single" w:color="000000"/>
          <w:rtl w:val="0"/>
          <w14:textFill>
            <w14:solidFill>
              <w14:srgbClr w14:val="000000"/>
            </w14:solidFill>
          </w14:textFill>
        </w:rPr>
        <w:t>áž</w:t>
      </w:r>
      <w:r>
        <w:rPr>
          <w:rFonts w:ascii="Verdana" w:hAnsi="Verdana"/>
          <w:b w:val="1"/>
          <w:bCs w:val="1"/>
          <w:outline w:val="0"/>
          <w:color w:val="000000"/>
          <w:sz w:val="24"/>
          <w:szCs w:val="24"/>
          <w:u w:val="single" w:color="000000"/>
          <w:rtl w:val="0"/>
          <w14:textFill>
            <w14:solidFill>
              <w14:srgbClr w14:val="000000"/>
            </w14:solidFill>
          </w14:textFill>
        </w:rPr>
        <w:t>e se prezident Potravin</w:t>
      </w:r>
      <w:r>
        <w:rPr>
          <w:rFonts w:ascii="Verdana" w:hAnsi="Verdana" w:hint="default"/>
          <w:b w:val="1"/>
          <w:bCs w:val="1"/>
          <w:outline w:val="0"/>
          <w:color w:val="000000"/>
          <w:sz w:val="24"/>
          <w:szCs w:val="24"/>
          <w:u w:val="single" w:color="000000"/>
          <w:rtl w:val="0"/>
          <w14:textFill>
            <w14:solidFill>
              <w14:srgbClr w14:val="000000"/>
            </w14:solidFill>
          </w14:textFill>
        </w:rPr>
        <w:t>ář</w:t>
      </w:r>
      <w:r>
        <w:rPr>
          <w:rFonts w:ascii="Verdana" w:hAnsi="Verdana"/>
          <w:b w:val="1"/>
          <w:bCs w:val="1"/>
          <w:outline w:val="0"/>
          <w:color w:val="000000"/>
          <w:sz w:val="24"/>
          <w:szCs w:val="24"/>
          <w:u w:val="single" w:color="000000"/>
          <w:rtl w:val="0"/>
          <w14:textFill>
            <w14:solidFill>
              <w14:srgbClr w14:val="000000"/>
            </w14:solidFill>
          </w14:textFill>
        </w:rPr>
        <w:t>sk</w:t>
      </w:r>
      <w:r>
        <w:rPr>
          <w:rFonts w:ascii="Verdana" w:hAnsi="Verdana" w:hint="default"/>
          <w:b w:val="1"/>
          <w:bCs w:val="1"/>
          <w:outline w:val="0"/>
          <w:color w:val="000000"/>
          <w:sz w:val="24"/>
          <w:szCs w:val="24"/>
          <w:u w:val="single"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000000"/>
          <w:sz w:val="24"/>
          <w:szCs w:val="24"/>
          <w:u w:val="single" w:color="000000"/>
          <w:rtl w:val="0"/>
          <w14:textFill>
            <w14:solidFill>
              <w14:srgbClr w14:val="000000"/>
            </w14:solidFill>
          </w14:textFill>
        </w:rPr>
        <w:t xml:space="preserve">komory </w:t>
      </w:r>
      <w:r>
        <w:rPr>
          <w:rFonts w:ascii="Verdana" w:hAnsi="Verdana" w:hint="default"/>
          <w:b w:val="1"/>
          <w:bCs w:val="1"/>
          <w:outline w:val="0"/>
          <w:color w:val="000000"/>
          <w:sz w:val="24"/>
          <w:szCs w:val="24"/>
          <w:u w:val="single"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0000"/>
          <w:sz w:val="24"/>
          <w:szCs w:val="24"/>
          <w:u w:val="single" w:color="000000"/>
          <w:rtl w:val="0"/>
          <w14:textFill>
            <w14:solidFill>
              <w14:srgbClr w14:val="000000"/>
            </w14:solidFill>
          </w14:textFill>
        </w:rPr>
        <w:t>R Miroslav Toman</w:t>
      </w:r>
      <w:r>
        <w:rPr>
          <w:rFonts w:ascii="Verdana" w:hAnsi="Verdana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hd w:val="clear" w:color="auto" w:fill="f2f8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8"/>
          <w:szCs w:val="28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 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chto 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ů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vod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ů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komora chce, aby se informace o 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roby na obalech povinn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zve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ej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ň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ovaly. Klam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spot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ebitele?</w:t>
      </w:r>
    </w:p>
    <w:p>
      <w:pPr>
        <w:pStyle w:val="Normal.0"/>
        <w:shd w:val="clear" w:color="auto" w:fill="f2f8ff"/>
        <w:spacing w:before="120" w:after="0" w:line="240" w:lineRule="auto"/>
        <w:jc w:val="both"/>
        <w:rPr>
          <w:rFonts w:ascii="Arial" w:cs="Arial" w:hAnsi="Arial" w:eastAsia="Arial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Sedl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:lang w:val="da-DK"/>
          <w14:textFill>
            <w14:solidFill>
              <w14:srgbClr w14:val="FF0000"/>
            </w14:solidFill>
          </w14:textFill>
        </w:rPr>
        <w:t>ansk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ý 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Hermel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n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Kdo by neznal televizn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reklamu o Pepovi ze st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edo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ch Sedl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an? Pl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ň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ý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 prod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van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ý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pod zna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kou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Sedl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č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:lang w:val="da-DK"/>
          <w14:textFill>
            <w14:solidFill>
              <w14:srgbClr w14:val="E02813"/>
            </w14:solidFill>
          </w14:textFill>
        </w:rPr>
        <w:t>ansk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ý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Hermel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í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n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je dal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ší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ze st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lic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 ledni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ek. Jak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ekvapen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na 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kazn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ky asi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, kdy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ž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zjist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 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kter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é 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e poch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zej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Polska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den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 Ekonom se opakovan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sna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il od 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stupc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ů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firmy </w:t>
      </w:r>
      <w:r>
        <w:rPr>
          <w:rFonts w:ascii="Verdana" w:hAnsi="Verdana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Bongrain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skat k cel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ci 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jak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stanovisko. Bez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chu.</w:t>
      </w:r>
      <w:r>
        <w:rPr>
          <w:rFonts w:ascii="Verdana" w:hAnsi="Verdana"/>
          <w:outline w:val="0"/>
          <w:color w:val="1f497d"/>
          <w:sz w:val="24"/>
          <w:szCs w:val="24"/>
          <w:u w:color="1f497d"/>
          <w:rtl w:val="0"/>
          <w14:textFill>
            <w14:solidFill>
              <w14:srgbClr w14:val="1F497D"/>
            </w14:solidFill>
          </w14:textFill>
        </w:rPr>
        <w:t xml:space="preserve">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robce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itom nijak neomluv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 polsk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roba je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razn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men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inov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 doch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 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jen tehdy, kdy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 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rna kapacitn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nest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Alespo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ň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tak zn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neofici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odpov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ěď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jednoho z mana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ů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V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 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Polsku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se dnes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ste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vyr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 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kter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s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:lang w:val="en-US"/>
          <w14:textFill>
            <w14:solidFill>
              <w14:srgbClr w14:val="E02813"/>
            </w14:solidFill>
          </w14:textFill>
        </w:rPr>
        <w:t>ry Lu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č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ina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dal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ší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tradi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produkt sedl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ansk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 ml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ren. Skupina Bongrain v tom ale nen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sama. </w:t>
      </w:r>
    </w:p>
    <w:p>
      <w:pPr>
        <w:pStyle w:val="Normal.0"/>
        <w:shd w:val="clear" w:color="auto" w:fill="f2f8ff"/>
        <w:spacing w:before="120" w:after="0" w:line="240" w:lineRule="auto"/>
        <w:jc w:val="both"/>
        <w:rPr>
          <w:rFonts w:ascii="Arial" w:cs="Arial" w:hAnsi="Arial" w:eastAsia="Arial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eletavsk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á 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s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r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rna na T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eb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íč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sku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Konkuren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Francouzsk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ý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koncern Bel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, kter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ý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od roku 2000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vlastn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í Ž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eletavskou s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r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rnu na T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ř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eb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íč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sku,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pou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podobn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praktiky.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st taven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ch s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ů –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chlub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 se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ce ne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ž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stoletou zna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kou 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Ž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:lang w:val="it-IT"/>
          <w14:textFill>
            <w14:solidFill>
              <w14:srgbClr w14:val="E02813"/>
            </w14:solidFill>
          </w14:textFill>
        </w:rPr>
        <w:t xml:space="preserve">eletava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- vyr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Slovensku.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Konkr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 Michalovc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ch.</w:t>
      </w:r>
      <w:r>
        <w:rPr>
          <w:rFonts w:ascii="Verdana" w:hAnsi="Verdana"/>
          <w:outline w:val="0"/>
          <w:color w:val="1f497d"/>
          <w:sz w:val="24"/>
          <w:szCs w:val="24"/>
          <w:u w:color="1f497d"/>
          <w:rtl w:val="0"/>
          <w14:textFill>
            <w14:solidFill>
              <w14:srgbClr w14:val="1F497D"/>
            </w14:solidFill>
          </w14:textFill>
        </w:rPr>
        <w:t xml:space="preserve"> </w:t>
      </w:r>
    </w:p>
    <w:p>
      <w:pPr>
        <w:pStyle w:val="Normal.0"/>
        <w:shd w:val="clear" w:color="auto" w:fill="ffffff"/>
        <w:spacing w:before="120" w:after="120" w:line="240" w:lineRule="auto"/>
        <w:jc w:val="both"/>
        <w:rPr>
          <w:rFonts w:ascii="Arial" w:cs="Arial" w:hAnsi="Arial" w:eastAsia="Arial"/>
          <w:b w:val="1"/>
          <w:bCs w:val="1"/>
          <w:outline w:val="0"/>
          <w:color w:val="003399"/>
          <w:sz w:val="28"/>
          <w:szCs w:val="28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esk</w:t>
      </w:r>
      <w:r>
        <w:rPr>
          <w:rFonts w:ascii="Verdana" w:hAnsi="Verdana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zna</w:t>
      </w:r>
      <w:r>
        <w:rPr>
          <w:rFonts w:ascii="Verdana" w:hAnsi="Verdana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ky z ciziny, to nen</w:t>
      </w:r>
      <w:r>
        <w:rPr>
          <w:rFonts w:ascii="Verdana" w:hAnsi="Verdana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jen z</w:t>
      </w:r>
      <w:r>
        <w:rPr>
          <w:rFonts w:ascii="Verdana" w:hAnsi="Verdana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le</w:t>
      </w:r>
      <w:r>
        <w:rPr>
          <w:rFonts w:ascii="Verdana" w:hAnsi="Verdana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itost potravin</w:t>
      </w:r>
      <w:r>
        <w:rPr>
          <w:rFonts w:ascii="Verdana" w:hAnsi="Verdana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ář</w:t>
      </w:r>
      <w:r>
        <w:rPr>
          <w:rFonts w:ascii="Verdana" w:hAnsi="Verdana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sk</w:t>
      </w:r>
      <w:r>
        <w:rPr>
          <w:rFonts w:ascii="Verdana" w:hAnsi="Verdana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ho pr</w:t>
      </w:r>
      <w:r>
        <w:rPr>
          <w:rFonts w:ascii="Verdana" w:hAnsi="Verdana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ů</w:t>
      </w:r>
      <w:r>
        <w:rPr>
          <w:rFonts w:ascii="Verdana" w:hAnsi="Verdana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myslu.</w:t>
      </w:r>
    </w:p>
    <w:p>
      <w:pPr>
        <w:pStyle w:val="Normal.0"/>
        <w:shd w:val="clear" w:color="auto" w:fill="f2f8ff"/>
        <w:spacing w:after="0" w:line="240" w:lineRule="auto"/>
        <w:jc w:val="both"/>
        <w:rPr>
          <w:rFonts w:ascii="Arial" w:cs="Arial" w:hAnsi="Arial" w:eastAsia="Arial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color="ff0000"/>
          <w:rtl w:val="0"/>
          <w14:textFill>
            <w14:solidFill>
              <w14:srgbClr w14:val="FF0000"/>
            </w14:solidFill>
          </w14:textFill>
        </w:rPr>
        <w:t>Akuma z Mlad</w:t>
      </w:r>
      <w:r>
        <w:rPr>
          <w:rFonts w:ascii="Verdana" w:hAnsi="Verdana" w:hint="default"/>
          <w:b w:val="1"/>
          <w:bCs w:val="1"/>
          <w:outline w:val="0"/>
          <w:color w:val="ff0000"/>
          <w:sz w:val="30"/>
          <w:szCs w:val="30"/>
          <w:u w:color="ff0000"/>
          <w:rtl w:val="0"/>
          <w:lang w:val="fr-FR"/>
          <w14:textFill>
            <w14:solidFill>
              <w14:srgbClr w14:val="FF0000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ff0000"/>
          <w:sz w:val="30"/>
          <w:szCs w:val="30"/>
          <w:u w:color="ff0000"/>
          <w:rtl w:val="0"/>
          <w14:textFill>
            <w14:solidFill>
              <w14:srgbClr w14:val="FF0000"/>
            </w14:solidFill>
          </w14:textFill>
        </w:rPr>
        <w:t xml:space="preserve">Boleslavi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Nap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klad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:lang w:val="de-DE"/>
          <w14:textFill>
            <w14:solidFill>
              <w14:srgbClr w14:val="E02813"/>
            </w14:solidFill>
          </w14:textFill>
        </w:rPr>
        <w:t xml:space="preserve">autobaterie Akuma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se dnes vyr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lii (ve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kerou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robu tam 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Mlad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Boleslavi 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ř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esunul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italsk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ý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:lang w:val="it-IT"/>
          <w14:textFill>
            <w14:solidFill>
              <w14:srgbClr w14:val="E02813"/>
            </w14:solidFill>
          </w14:textFill>
        </w:rPr>
        <w:t>koncern Fiamm,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kter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ý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Akumu ovl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dl u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ž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 roce 1998).</w:t>
      </w:r>
      <w:r>
        <w:rPr>
          <w:rFonts w:ascii="Verdana" w:hAnsi="Verdana"/>
          <w:outline w:val="0"/>
          <w:color w:val="1f497d"/>
          <w:sz w:val="24"/>
          <w:szCs w:val="24"/>
          <w:u w:color="1f497d"/>
          <w:rtl w:val="0"/>
          <w14:textFill>
            <w14:solidFill>
              <w14:srgbClr w14:val="1F497D"/>
            </w14:solidFill>
          </w14:textFill>
        </w:rPr>
        <w:t xml:space="preserve"> </w:t>
      </w:r>
    </w:p>
    <w:p>
      <w:pPr>
        <w:pStyle w:val="Normal.0"/>
        <w:shd w:val="clear" w:color="auto" w:fill="f2f8ff"/>
        <w:spacing w:before="120" w:after="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:lang w:val="nl-NL"/>
          <w14:textFill>
            <w14:solidFill>
              <w14:srgbClr w14:val="FF0000"/>
            </w14:solidFill>
          </w14:textFill>
        </w:rPr>
        <w:t>Koh-I-noor z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 Č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esk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>ch Bud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jovic </w:t>
      </w:r>
    </w:p>
    <w:p>
      <w:pPr>
        <w:pStyle w:val="Normal.0"/>
        <w:spacing w:after="0" w:line="240" w:lineRule="aut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</w:rPr>
        <w:t>Tu</w:t>
      </w:r>
      <w:r>
        <w:rPr>
          <w:rFonts w:ascii="Verdana" w:hAnsi="Verdana" w:hint="default"/>
          <w:sz w:val="24"/>
          <w:szCs w:val="24"/>
          <w:rtl w:val="0"/>
        </w:rPr>
        <w:t>ž</w:t>
      </w:r>
      <w:r>
        <w:rPr>
          <w:rFonts w:ascii="Verdana" w:hAnsi="Verdana"/>
          <w:sz w:val="24"/>
          <w:szCs w:val="24"/>
          <w:rtl w:val="0"/>
        </w:rPr>
        <w:t>ky pod zna</w:t>
      </w:r>
      <w:r>
        <w:rPr>
          <w:rFonts w:ascii="Verdana" w:hAnsi="Verdana" w:hint="default"/>
          <w:sz w:val="24"/>
          <w:szCs w:val="24"/>
          <w:rtl w:val="0"/>
        </w:rPr>
        <w:t>č</w:t>
      </w:r>
      <w:r>
        <w:rPr>
          <w:rFonts w:ascii="Verdana" w:hAnsi="Verdana"/>
          <w:sz w:val="24"/>
          <w:szCs w:val="24"/>
          <w:rtl w:val="0"/>
          <w:lang w:val="nl-NL"/>
        </w:rPr>
        <w:t>kou Koh-I-noor vyr</w:t>
      </w:r>
      <w:r>
        <w:rPr>
          <w:rFonts w:ascii="Verdana" w:hAnsi="Verdana" w:hint="default"/>
          <w:sz w:val="24"/>
          <w:szCs w:val="24"/>
          <w:rtl w:val="0"/>
        </w:rPr>
        <w:t>á</w:t>
      </w:r>
      <w:r>
        <w:rPr>
          <w:rFonts w:ascii="Verdana" w:hAnsi="Verdana"/>
          <w:sz w:val="24"/>
          <w:szCs w:val="24"/>
          <w:rtl w:val="0"/>
        </w:rPr>
        <w:t>b</w:t>
      </w:r>
      <w:r>
        <w:rPr>
          <w:rFonts w:ascii="Verdana" w:hAnsi="Verdana" w:hint="default"/>
          <w:sz w:val="24"/>
          <w:szCs w:val="24"/>
          <w:rtl w:val="0"/>
        </w:rPr>
        <w:t xml:space="preserve">í </w:t>
      </w:r>
      <w:r>
        <w:rPr>
          <w:rFonts w:ascii="Verdana" w:hAnsi="Verdana"/>
          <w:sz w:val="24"/>
          <w:szCs w:val="24"/>
          <w:rtl w:val="0"/>
        </w:rPr>
        <w:t>imp</w:t>
      </w:r>
      <w:r>
        <w:rPr>
          <w:rFonts w:ascii="Verdana" w:hAnsi="Verdana" w:hint="default"/>
          <w:sz w:val="24"/>
          <w:szCs w:val="24"/>
          <w:rtl w:val="0"/>
          <w:lang w:val="fr-FR"/>
        </w:rPr>
        <w:t>é</w:t>
      </w:r>
      <w:r>
        <w:rPr>
          <w:rFonts w:ascii="Verdana" w:hAnsi="Verdana"/>
          <w:sz w:val="24"/>
          <w:szCs w:val="24"/>
          <w:rtl w:val="0"/>
        </w:rPr>
        <w:t>rium rodiny B</w:t>
      </w:r>
      <w:r>
        <w:rPr>
          <w:rFonts w:ascii="Verdana" w:hAnsi="Verdana" w:hint="default"/>
          <w:sz w:val="24"/>
          <w:szCs w:val="24"/>
          <w:rtl w:val="0"/>
        </w:rPr>
        <w:t>ří</w:t>
      </w:r>
      <w:r>
        <w:rPr>
          <w:rFonts w:ascii="Verdana" w:hAnsi="Verdana"/>
          <w:sz w:val="24"/>
          <w:szCs w:val="24"/>
          <w:rtl w:val="0"/>
        </w:rPr>
        <w:t>zov</w:t>
      </w:r>
      <w:r>
        <w:rPr>
          <w:rFonts w:ascii="Verdana" w:hAnsi="Verdana" w:hint="default"/>
          <w:sz w:val="24"/>
          <w:szCs w:val="24"/>
          <w:rtl w:val="0"/>
        </w:rPr>
        <w:t>ý</w:t>
      </w:r>
      <w:r>
        <w:rPr>
          <w:rFonts w:ascii="Verdana" w:hAnsi="Verdana"/>
          <w:sz w:val="24"/>
          <w:szCs w:val="24"/>
          <w:rtl w:val="0"/>
        </w:rPr>
        <w:t xml:space="preserve">ch nejen v </w:t>
      </w:r>
      <w:r>
        <w:rPr>
          <w:rFonts w:ascii="Verdana" w:hAnsi="Verdana" w:hint="default"/>
          <w:sz w:val="24"/>
          <w:szCs w:val="24"/>
          <w:rtl w:val="0"/>
        </w:rPr>
        <w:t>Č</w:t>
      </w:r>
      <w:r>
        <w:rPr>
          <w:rFonts w:ascii="Verdana" w:hAnsi="Verdana"/>
          <w:sz w:val="24"/>
          <w:szCs w:val="24"/>
          <w:rtl w:val="0"/>
        </w:rPr>
        <w:t xml:space="preserve">esku, ale i v </w:t>
      </w:r>
      <w:r>
        <w:rPr>
          <w:rFonts w:ascii="Verdana" w:hAnsi="Verdana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 xml:space="preserve">Rusku, Bulharsku a </w:t>
      </w:r>
      <w:r>
        <w:rPr>
          <w:rFonts w:ascii="Verdana" w:hAnsi="Verdana" w:hint="default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>Čí</w:t>
      </w:r>
      <w:r>
        <w:rPr>
          <w:rFonts w:ascii="Verdana" w:hAnsi="Verdana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>n</w:t>
      </w:r>
      <w:r>
        <w:rPr>
          <w:rFonts w:ascii="Verdana" w:hAnsi="Verdana" w:hint="default"/>
          <w:sz w:val="24"/>
          <w:szCs w:val="24"/>
          <w:rtl w:val="0"/>
        </w:rPr>
        <w:t>ě</w:t>
      </w:r>
      <w:r>
        <w:rPr>
          <w:rFonts w:ascii="Verdana" w:hAnsi="Verdana"/>
          <w:sz w:val="24"/>
          <w:szCs w:val="24"/>
          <w:rtl w:val="0"/>
        </w:rPr>
        <w:t xml:space="preserve">. </w:t>
      </w:r>
    </w:p>
    <w:p>
      <w:pPr>
        <w:pStyle w:val="Normal.0"/>
        <w:spacing w:before="120" w:after="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Z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palky Solo Su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ice </w:t>
      </w:r>
    </w:p>
    <w:p>
      <w:pPr>
        <w:pStyle w:val="Normal.0"/>
        <w:spacing w:after="0" w:line="240" w:lineRule="aut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</w:rPr>
        <w:t>V</w:t>
      </w:r>
      <w:r>
        <w:rPr>
          <w:rFonts w:ascii="Verdana" w:hAnsi="Verdana" w:hint="default"/>
          <w:sz w:val="24"/>
          <w:szCs w:val="24"/>
          <w:rtl w:val="0"/>
        </w:rPr>
        <w:t>ý</w:t>
      </w:r>
      <w:r>
        <w:rPr>
          <w:rFonts w:ascii="Verdana" w:hAnsi="Verdana"/>
          <w:sz w:val="24"/>
          <w:szCs w:val="24"/>
          <w:rtl w:val="0"/>
        </w:rPr>
        <w:t>roba z</w:t>
      </w:r>
      <w:r>
        <w:rPr>
          <w:rFonts w:ascii="Verdana" w:hAnsi="Verdana" w:hint="default"/>
          <w:sz w:val="24"/>
          <w:szCs w:val="24"/>
          <w:rtl w:val="0"/>
        </w:rPr>
        <w:t>á</w:t>
      </w:r>
      <w:r>
        <w:rPr>
          <w:rFonts w:ascii="Verdana" w:hAnsi="Verdana"/>
          <w:sz w:val="24"/>
          <w:szCs w:val="24"/>
          <w:rtl w:val="0"/>
        </w:rPr>
        <w:t>palek Solo se ze Su</w:t>
      </w:r>
      <w:r>
        <w:rPr>
          <w:rFonts w:ascii="Verdana" w:hAnsi="Verdana" w:hint="default"/>
          <w:sz w:val="24"/>
          <w:szCs w:val="24"/>
          <w:rtl w:val="0"/>
        </w:rPr>
        <w:t>š</w:t>
      </w:r>
      <w:r>
        <w:rPr>
          <w:rFonts w:ascii="Verdana" w:hAnsi="Verdana"/>
          <w:sz w:val="24"/>
          <w:szCs w:val="24"/>
          <w:rtl w:val="0"/>
          <w:lang w:val="fr-FR"/>
        </w:rPr>
        <w:t>ice p</w:t>
      </w:r>
      <w:r>
        <w:rPr>
          <w:rFonts w:ascii="Verdana" w:hAnsi="Verdana" w:hint="default"/>
          <w:sz w:val="24"/>
          <w:szCs w:val="24"/>
          <w:rtl w:val="0"/>
        </w:rPr>
        <w:t>ř</w:t>
      </w:r>
      <w:r>
        <w:rPr>
          <w:rFonts w:ascii="Verdana" w:hAnsi="Verdana"/>
          <w:sz w:val="24"/>
          <w:szCs w:val="24"/>
          <w:rtl w:val="0"/>
        </w:rPr>
        <w:t xml:space="preserve">esunula </w:t>
      </w:r>
      <w:r>
        <w:rPr>
          <w:rFonts w:ascii="Verdana" w:hAnsi="Verdana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do Indie</w:t>
      </w:r>
      <w:r>
        <w:rPr>
          <w:rFonts w:ascii="Verdana" w:hAnsi="Verdana"/>
          <w:sz w:val="24"/>
          <w:szCs w:val="24"/>
          <w:rtl w:val="0"/>
        </w:rPr>
        <w:t xml:space="preserve">. </w:t>
      </w:r>
    </w:p>
    <w:p>
      <w:pPr>
        <w:pStyle w:val="Normal.0"/>
        <w:spacing w:before="120" w:after="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Elektrospot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:lang w:val="nl-NL"/>
          <w14:textFill>
            <w14:solidFill>
              <w14:srgbClr w14:val="FF0000"/>
            </w14:solidFill>
          </w14:textFill>
        </w:rPr>
        <w:t>ebi</w:t>
      </w:r>
      <w:r>
        <w:rPr>
          <w:rFonts w:ascii="Verdana" w:hAnsi="Verdana" w:hint="default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  <w:t xml:space="preserve">e ETA </w:t>
      </w:r>
    </w:p>
    <w:p>
      <w:pPr>
        <w:pStyle w:val="Normal.0"/>
        <w:spacing w:after="0" w:line="240" w:lineRule="aut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</w:rPr>
        <w:t>V</w:t>
      </w:r>
      <w:r>
        <w:rPr>
          <w:rFonts w:ascii="Verdana" w:hAnsi="Verdana" w:hint="default"/>
          <w:sz w:val="24"/>
          <w:szCs w:val="24"/>
          <w:rtl w:val="0"/>
        </w:rPr>
        <w:t>ý</w:t>
      </w:r>
      <w:r>
        <w:rPr>
          <w:rFonts w:ascii="Verdana" w:hAnsi="Verdana"/>
          <w:sz w:val="24"/>
          <w:szCs w:val="24"/>
          <w:rtl w:val="0"/>
        </w:rPr>
        <w:t xml:space="preserve">roba </w:t>
      </w:r>
      <w:r>
        <w:rPr>
          <w:rFonts w:ascii="Verdana" w:hAnsi="Verdana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>elektrospot</w:t>
      </w:r>
      <w:r>
        <w:rPr>
          <w:rFonts w:ascii="Verdana" w:hAnsi="Verdana" w:hint="default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>ř</w:t>
      </w:r>
      <w:r>
        <w:rPr>
          <w:rFonts w:ascii="Verdana" w:hAnsi="Verdana"/>
          <w:outline w:val="0"/>
          <w:color w:val="ff0000"/>
          <w:sz w:val="24"/>
          <w:szCs w:val="24"/>
          <w:u w:color="ff0000"/>
          <w:rtl w:val="0"/>
          <w:lang w:val="nl-NL"/>
          <w14:textFill>
            <w14:solidFill>
              <w14:srgbClr w14:val="FF0000"/>
            </w14:solidFill>
          </w14:textFill>
        </w:rPr>
        <w:t>ebi</w:t>
      </w:r>
      <w:r>
        <w:rPr>
          <w:rFonts w:ascii="Verdana" w:hAnsi="Verdana" w:hint="default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 xml:space="preserve">čů </w:t>
      </w:r>
      <w:r>
        <w:rPr>
          <w:rFonts w:ascii="Verdana" w:hAnsi="Verdana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 xml:space="preserve">ETA </w:t>
      </w:r>
      <w:r>
        <w:rPr>
          <w:rFonts w:ascii="Verdana" w:hAnsi="Verdana"/>
          <w:sz w:val="24"/>
          <w:szCs w:val="24"/>
          <w:rtl w:val="0"/>
        </w:rPr>
        <w:t>se p</w:t>
      </w:r>
      <w:r>
        <w:rPr>
          <w:rFonts w:ascii="Verdana" w:hAnsi="Verdana" w:hint="default"/>
          <w:sz w:val="24"/>
          <w:szCs w:val="24"/>
          <w:rtl w:val="0"/>
        </w:rPr>
        <w:t>ř</w:t>
      </w:r>
      <w:r>
        <w:rPr>
          <w:rFonts w:ascii="Verdana" w:hAnsi="Verdana"/>
          <w:sz w:val="24"/>
          <w:szCs w:val="24"/>
          <w:rtl w:val="0"/>
        </w:rPr>
        <w:t xml:space="preserve">esunula zase do </w:t>
      </w:r>
      <w:r>
        <w:rPr>
          <w:rFonts w:ascii="Verdana" w:hAnsi="Verdana" w:hint="default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>Čí</w:t>
      </w:r>
      <w:r>
        <w:rPr>
          <w:rFonts w:ascii="Verdana" w:hAnsi="Verdana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>ny</w:t>
      </w:r>
      <w:r>
        <w:rPr>
          <w:rFonts w:ascii="Verdana" w:hAnsi="Verdana"/>
          <w:sz w:val="24"/>
          <w:szCs w:val="24"/>
          <w:rtl w:val="0"/>
          <w:lang w:val="it-IT"/>
        </w:rPr>
        <w:t>. Altruismus ne</w:t>
      </w:r>
      <w:r>
        <w:rPr>
          <w:rFonts w:ascii="Verdana" w:hAnsi="Verdana" w:hint="default"/>
          <w:sz w:val="24"/>
          <w:szCs w:val="24"/>
          <w:rtl w:val="0"/>
        </w:rPr>
        <w:t>č</w:t>
      </w:r>
      <w:r>
        <w:rPr>
          <w:rFonts w:ascii="Verdana" w:hAnsi="Verdana"/>
          <w:sz w:val="24"/>
          <w:szCs w:val="24"/>
          <w:rtl w:val="0"/>
        </w:rPr>
        <w:t xml:space="preserve">ekejme. </w:t>
      </w:r>
    </w:p>
    <w:p>
      <w:pPr>
        <w:pStyle w:val="Normal.0"/>
        <w:spacing w:after="0" w:line="240" w:lineRule="aut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 w:hint="default"/>
          <w:sz w:val="24"/>
          <w:szCs w:val="24"/>
          <w:rtl w:val="0"/>
        </w:rPr>
        <w:t>Š</w:t>
      </w:r>
      <w:r>
        <w:rPr>
          <w:rFonts w:ascii="Verdana" w:hAnsi="Verdana"/>
          <w:sz w:val="24"/>
          <w:szCs w:val="24"/>
          <w:rtl w:val="0"/>
        </w:rPr>
        <w:t xml:space="preserve">kodovka? </w:t>
      </w:r>
    </w:p>
    <w:p>
      <w:pPr>
        <w:pStyle w:val="Normal.0"/>
        <w:shd w:val="clear" w:color="auto" w:fill="f2f8ff"/>
        <w:spacing w:before="120" w:after="0" w:line="240" w:lineRule="auto"/>
        <w:jc w:val="both"/>
        <w:rPr>
          <w:rFonts w:ascii="Arial" w:cs="Arial" w:hAnsi="Arial" w:eastAsia="Arial"/>
          <w:outline w:val="0"/>
          <w:color w:val="003399"/>
          <w:sz w:val="28"/>
          <w:szCs w:val="28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 w:hint="default"/>
          <w:b w:val="1"/>
          <w:bCs w:val="1"/>
          <w:outline w:val="0"/>
          <w:color w:val="e02813"/>
          <w:sz w:val="28"/>
          <w:szCs w:val="28"/>
          <w:u w:color="e02813"/>
          <w:rtl w:val="0"/>
          <w14:textFill>
            <w14:solidFill>
              <w14:srgbClr w14:val="E02813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e02813"/>
          <w:sz w:val="28"/>
          <w:szCs w:val="28"/>
          <w:u w:color="e02813"/>
          <w:rtl w:val="0"/>
          <w14:textFill>
            <w14:solidFill>
              <w14:srgbClr w14:val="E02813"/>
            </w14:solidFill>
          </w14:textFill>
        </w:rPr>
        <w:t xml:space="preserve">kodovka?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Vra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ť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me se ale k hypotetick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mu importu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kodovek 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z </w:t>
      </w:r>
      <w:r>
        <w:rPr>
          <w:rFonts w:ascii="Verdana" w:hAnsi="Verdana" w:hint="default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Čí</w:t>
      </w:r>
      <w:r>
        <w:rPr>
          <w:rFonts w:ascii="Verdana" w:hAnsi="Verdana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ny.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Fili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lka Volkswagenu v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anghaji u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ž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vyr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modely Fabia, Octavia a Superb a od roku 2013 i Yeti.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na je u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ž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pro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kodovku nejv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 trhem. Letos by tam m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lo 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 prod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no 180 tis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 voz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ů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Verdana" w:cs="Verdana" w:hAnsi="Verdana" w:eastAsia="Verdana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Nyn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ší šé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kodovky Winfried Vahland v minul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ch dnech uvedl,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e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kodovka bude zva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ž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ovat i dovoz levn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ší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ch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nsk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ch autod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ů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pro 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robu v Evrop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Kolik u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ž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zb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 tomu, aby se do Evropy vozily cel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é čí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nsk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é 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kodovky, nejen 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ly? Mzdov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klady mluv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jednozna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ě 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ve prosp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ch 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čí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nsk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ý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ch d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ě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ln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Verdana" w:hAnsi="Verdana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ů</w:t>
      </w:r>
      <w:r>
        <w:rPr>
          <w:rFonts w:ascii="Verdana" w:hAnsi="Verdana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</w:p>
    <w:p>
      <w:pPr>
        <w:pStyle w:val="Normal.0"/>
        <w:shd w:val="clear" w:color="auto" w:fill="ffffff"/>
        <w:spacing w:after="120" w:line="240" w:lineRule="auto"/>
        <w:jc w:val="both"/>
        <w:rPr>
          <w:rFonts w:ascii="Arial" w:cs="Arial" w:hAnsi="Arial" w:eastAsia="Arial"/>
          <w:outline w:val="0"/>
          <w:color w:val="ff00ff"/>
          <w:sz w:val="28"/>
          <w:szCs w:val="28"/>
          <w:u w:color="ff00ff"/>
          <w14:textFill>
            <w14:solidFill>
              <w14:srgbClr w14:val="FF00FF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>U</w:t>
      </w:r>
      <w:r>
        <w:rPr>
          <w:rFonts w:ascii="Verdana" w:hAnsi="Verdana" w:hint="default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 xml:space="preserve">Ž </w:t>
      </w:r>
      <w:r>
        <w:rPr>
          <w:rFonts w:ascii="Verdana" w:hAnsi="Verdana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>V</w:t>
      </w:r>
      <w:r>
        <w:rPr>
          <w:rFonts w:ascii="Verdana" w:hAnsi="Verdana" w:hint="default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ff00ff"/>
          <w:sz w:val="28"/>
          <w:szCs w:val="28"/>
          <w:u w:color="ff00ff"/>
          <w:rtl w:val="0"/>
          <w:lang w:val="de-DE"/>
          <w14:textFill>
            <w14:solidFill>
              <w14:srgbClr w14:val="FF00FF"/>
            </w14:solidFill>
          </w14:textFill>
        </w:rPr>
        <w:t>TE PRO</w:t>
      </w:r>
      <w:r>
        <w:rPr>
          <w:rFonts w:ascii="Verdana" w:hAnsi="Verdana" w:hint="default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 xml:space="preserve">Č </w:t>
      </w:r>
      <w:r>
        <w:rPr>
          <w:rFonts w:ascii="Verdana" w:hAnsi="Verdana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>NA</w:t>
      </w:r>
      <w:r>
        <w:rPr>
          <w:rFonts w:ascii="Verdana" w:hAnsi="Verdana" w:hint="default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ff00ff"/>
          <w:sz w:val="28"/>
          <w:szCs w:val="28"/>
          <w:u w:color="ff00ff"/>
          <w:rtl w:val="0"/>
          <w:lang w:val="en-US"/>
          <w14:textFill>
            <w14:solidFill>
              <w14:srgbClr w14:val="FF00FF"/>
            </w14:solidFill>
          </w14:textFill>
        </w:rPr>
        <w:t>I OB</w:t>
      </w:r>
      <w:r>
        <w:rPr>
          <w:rFonts w:ascii="Verdana" w:hAnsi="Verdana" w:hint="default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>AN</w:t>
      </w:r>
      <w:r>
        <w:rPr>
          <w:rFonts w:ascii="Verdana" w:hAnsi="Verdana" w:hint="default"/>
          <w:b w:val="1"/>
          <w:bCs w:val="1"/>
          <w:outline w:val="0"/>
          <w:color w:val="ff00ff"/>
          <w:sz w:val="28"/>
          <w:szCs w:val="28"/>
          <w:u w:color="ff00ff"/>
          <w:rtl w:val="0"/>
          <w:lang w:val="pt-PT"/>
          <w14:textFill>
            <w14:solidFill>
              <w14:srgbClr w14:val="FF00FF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ff00ff"/>
          <w:sz w:val="28"/>
          <w:szCs w:val="28"/>
          <w:u w:color="ff00ff"/>
          <w:rtl w:val="0"/>
          <w:lang w:val="de-DE"/>
          <w14:textFill>
            <w14:solidFill>
              <w14:srgbClr w14:val="FF00FF"/>
            </w14:solidFill>
          </w14:textFill>
        </w:rPr>
        <w:t>NEMAJ</w:t>
      </w:r>
      <w:r>
        <w:rPr>
          <w:rFonts w:ascii="Verdana" w:hAnsi="Verdana" w:hint="default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ff00ff"/>
          <w:sz w:val="28"/>
          <w:szCs w:val="28"/>
          <w:u w:color="ff00ff"/>
          <w:rtl w:val="0"/>
          <w:lang w:val="de-DE"/>
          <w14:textFill>
            <w14:solidFill>
              <w14:srgbClr w14:val="FF00FF"/>
            </w14:solidFill>
          </w14:textFill>
        </w:rPr>
        <w:t>NEBO NEBUDOU M</w:t>
      </w:r>
      <w:r>
        <w:rPr>
          <w:rFonts w:ascii="Verdana" w:hAnsi="Verdana" w:hint="default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>T PR</w:t>
      </w:r>
      <w:r>
        <w:rPr>
          <w:rFonts w:ascii="Verdana" w:hAnsi="Verdana" w:hint="default"/>
          <w:b w:val="1"/>
          <w:bCs w:val="1"/>
          <w:outline w:val="0"/>
          <w:color w:val="ff00ff"/>
          <w:sz w:val="28"/>
          <w:szCs w:val="28"/>
          <w:u w:color="ff00ff"/>
          <w:rtl w:val="0"/>
          <w14:textFill>
            <w14:solidFill>
              <w14:srgbClr w14:val="FF00FF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ff00ff"/>
          <w:sz w:val="28"/>
          <w:szCs w:val="28"/>
          <w:u w:color="ff00ff"/>
          <w:rtl w:val="0"/>
          <w:lang w:val="zh-TW" w:eastAsia="zh-TW"/>
          <w14:textFill>
            <w14:solidFill>
              <w14:srgbClr w14:val="FF00FF"/>
            </w14:solidFill>
          </w14:textFill>
        </w:rPr>
        <w:t>CI?</w:t>
      </w:r>
    </w:p>
    <w:p>
      <w:pPr>
        <w:pStyle w:val="Normal.0"/>
        <w:shd w:val="clear" w:color="auto" w:fill="f2f8ff"/>
        <w:spacing w:after="12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e02813"/>
          <w:sz w:val="24"/>
          <w:szCs w:val="24"/>
          <w:u w:color="e02813"/>
          <w14:textFill>
            <w14:solidFill>
              <w14:srgbClr w14:val="E02813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Krom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ě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shora vyjmenovan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ch to jsou stovky, ne-li tis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:lang w:val="it-IT"/>
          <w14:textFill>
            <w14:solidFill>
              <w14:srgbClr w14:val="0070C0"/>
            </w14:solidFill>
          </w14:textFill>
        </w:rPr>
        <w:t>ce dal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ší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ch strojn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ch, skl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ář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sk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ch, textiln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ch, d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eva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sk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ch, potravin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ář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sk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 xml:space="preserve">ch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(Fruta), cukrovary, ml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ny, v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roba ml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:lang w:val="da-DK"/>
          <w14:textFill>
            <w14:solidFill>
              <w14:srgbClr w14:val="E02813"/>
            </w14:solidFill>
          </w14:textFill>
        </w:rPr>
        <w:t>nsk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ch stroj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ů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Pardubice, hutn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ch - metalurgick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ch, sl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:lang w:val="fr-FR"/>
          <w14:textFill>
            <w14:solidFill>
              <w14:srgbClr w14:val="E02813"/>
            </w14:solidFill>
          </w14:textFill>
        </w:rPr>
        <w:t>é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v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:lang w:val="de-DE"/>
          <w14:textFill>
            <w14:solidFill>
              <w14:srgbClr w14:val="E02813"/>
            </w14:solidFill>
          </w14:textFill>
        </w:rPr>
        <w:t>ren, elektrotechnick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ch, optick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ch atd., dal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ší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:lang w:val="de-DE"/>
          <w14:textFill>
            <w14:solidFill>
              <w14:srgbClr w14:val="E02813"/>
            </w14:solidFill>
          </w14:textFill>
        </w:rPr>
        <w:t>ch v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rob, kter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:lang w:val="fr-FR"/>
          <w14:textFill>
            <w14:solidFill>
              <w14:srgbClr w14:val="E02813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byly prod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ny za z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m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rn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ě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devalvovanou korunu do zahrani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čí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. Stroje demontov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ny a odvezeny, provozy zbour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ny a zplan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rov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ny viz. Praga, p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esn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á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v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:lang w:val="es-ES_tradnl"/>
          <w14:textFill>
            <w14:solidFill>
              <w14:srgbClr w14:val="E02813"/>
            </w14:solidFill>
          </w14:textFill>
        </w:rPr>
        <w:t>roba diferenci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l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ů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:lang w:val="it-IT"/>
          <w14:textFill>
            <w14:solidFill>
              <w14:srgbClr w14:val="E02813"/>
            </w14:solidFill>
          </w14:textFill>
        </w:rPr>
        <w:t>a dal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 xml:space="preserve">ší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p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esn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:lang w:val="fr-FR"/>
          <w14:textFill>
            <w14:solidFill>
              <w14:srgbClr w14:val="E02813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sou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čá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sti - Indie. Z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palky Solo Lipn</w:t>
      </w:r>
      <w:r>
        <w:rPr>
          <w:rFonts w:ascii="Verdana" w:hAnsi="Verdana" w:hint="default"/>
          <w:b w:val="1"/>
          <w:bCs w:val="1"/>
          <w:outline w:val="0"/>
          <w:color w:val="e02813"/>
          <w:sz w:val="24"/>
          <w:szCs w:val="24"/>
          <w:u w:color="e02813"/>
          <w:rtl w:val="0"/>
          <w14:textFill>
            <w14:solidFill>
              <w14:srgbClr w14:val="E02813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e02813"/>
          <w:sz w:val="24"/>
          <w:szCs w:val="24"/>
          <w:u w:color="e02813"/>
          <w:rtl w:val="0"/>
          <w:lang w:val="it-IT"/>
          <w14:textFill>
            <w14:solidFill>
              <w14:srgbClr w14:val="E02813"/>
            </w14:solidFill>
          </w14:textFill>
        </w:rPr>
        <w:t xml:space="preserve">k - Indie. </w:t>
      </w:r>
    </w:p>
    <w:p>
      <w:pPr>
        <w:pStyle w:val="Normal.0"/>
        <w:shd w:val="clear" w:color="auto" w:fill="f2f8ff"/>
        <w:spacing w:after="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Lze pokra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ovat donekone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na. Proto 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:lang w:val="de-DE"/>
          <w14:textFill>
            <w14:solidFill>
              <w14:srgbClr w14:val="0070C0"/>
            </w14:solidFill>
          </w14:textFill>
        </w:rPr>
        <w:t>s z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pad tak v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tal s otev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enou 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ru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čí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aby si 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 vz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rozebral jako dome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ek z karet. Pra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sk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á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Havlova suita tomu velela, 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rod j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sal a tancoval nad svou vlastn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debilitou. Nejhor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ší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je na tom to, 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e dobr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á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polovina 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roda i nad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>le p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je 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:lang w:val="es-ES_tradnl"/>
          <w14:textFill>
            <w14:solidFill>
              <w14:srgbClr w14:val="0070C0"/>
            </w14:solidFill>
          </w14:textFill>
        </w:rPr>
        <w:t>ó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du a vol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: poj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ď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te, je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ě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tady tohle zbylo, je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ě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tohle si vemte! </w:t>
      </w:r>
    </w:p>
    <w:p>
      <w:pPr>
        <w:pStyle w:val="Normal.0"/>
        <w:shd w:val="clear" w:color="auto" w:fill="f2f8ff"/>
        <w:spacing w:after="0" w:line="240" w:lineRule="auto"/>
        <w:jc w:val="both"/>
        <w:rPr>
          <w:rFonts w:ascii="Arial" w:cs="Arial" w:hAnsi="Arial" w:eastAsia="Arial"/>
          <w:outline w:val="0"/>
          <w:color w:val="003399"/>
          <w:sz w:val="24"/>
          <w:szCs w:val="24"/>
          <w:u w:color="003399"/>
          <w14:textFill>
            <w14:solidFill>
              <w14:srgbClr w14:val="003399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D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ky americk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m sankc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m, ze kter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ch se na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:lang w:val="nl-NL"/>
          <w14:textFill>
            <w14:solidFill>
              <w14:srgbClr w14:val="0070C0"/>
            </w14:solidFill>
          </w14:textFill>
        </w:rPr>
        <w:t>e vl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da pod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lala, jsme zabili dal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ší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prosperuj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c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firmy, kter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dod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valy do Ruska v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robky. P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esn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stroj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renstv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í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pro ropn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ý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a plynov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ý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pr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ů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:lang w:val="da-DK"/>
          <w14:textFill>
            <w14:solidFill>
              <w14:srgbClr w14:val="0070C0"/>
            </w14:solidFill>
          </w14:textFill>
        </w:rPr>
        <w:t>mysl, atomov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:lang w:val="fr-FR"/>
          <w14:textFill>
            <w14:solidFill>
              <w14:srgbClr w14:val="0070C0"/>
            </w14:solidFill>
          </w14:textFill>
        </w:rPr>
        <w:t xml:space="preserve">é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stroj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renstv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, Vitana, Lakrum, Olma atd. Rovn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ěž 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tis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í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ce polo</w:t>
      </w:r>
      <w:r>
        <w:rPr>
          <w:rFonts w:ascii="Verdana" w:hAnsi="Verdana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ek. </w:t>
      </w:r>
      <w:r>
        <w:rPr>
          <w:rFonts w:ascii="Verdana" w:hAnsi="Verdana"/>
          <w:b w:val="1"/>
          <w:bCs w:val="1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>Nechali jsme se za</w:t>
      </w:r>
      <w:r>
        <w:rPr>
          <w:rFonts w:ascii="Verdana" w:hAnsi="Verdana" w:hint="default"/>
          <w:b w:val="1"/>
          <w:bCs w:val="1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>l</w:t>
      </w:r>
      <w:r>
        <w:rPr>
          <w:rFonts w:ascii="Verdana" w:hAnsi="Verdana" w:hint="default"/>
          <w:b w:val="1"/>
          <w:bCs w:val="1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 xml:space="preserve">pnout jako </w:t>
      </w:r>
      <w:r>
        <w:rPr>
          <w:rFonts w:ascii="Verdana" w:hAnsi="Verdana" w:hint="default"/>
          <w:b w:val="1"/>
          <w:bCs w:val="1"/>
          <w:outline w:val="0"/>
          <w:color w:val="ff0000"/>
          <w:sz w:val="24"/>
          <w:szCs w:val="24"/>
          <w:u w:color="ff0000"/>
          <w:rtl w:val="0"/>
          <w14:textFill>
            <w14:solidFill>
              <w14:srgbClr w14:val="FF0000"/>
            </w14:solidFill>
          </w14:textFill>
        </w:rPr>
        <w:t>č</w:t>
      </w:r>
      <w:r>
        <w:rPr>
          <w:rFonts w:ascii="Verdana" w:hAnsi="Verdana"/>
          <w:b w:val="1"/>
          <w:bCs w:val="1"/>
          <w:outline w:val="0"/>
          <w:color w:val="ff0000"/>
          <w:sz w:val="24"/>
          <w:szCs w:val="24"/>
          <w:u w:color="ff0000"/>
          <w:rtl w:val="0"/>
          <w:lang w:val="it-IT"/>
          <w14:textFill>
            <w14:solidFill>
              <w14:srgbClr w14:val="FF0000"/>
            </w14:solidFill>
          </w14:textFill>
        </w:rPr>
        <w:t xml:space="preserve">ervi. </w:t>
      </w:r>
    </w:p>
    <w:p>
      <w:pPr>
        <w:pStyle w:val="Normal.0"/>
        <w:shd w:val="clear" w:color="auto" w:fill="f2f8ff"/>
        <w:spacing w:before="120" w:after="120" w:line="240" w:lineRule="auto"/>
        <w:jc w:val="both"/>
        <w:rPr>
          <w:rFonts w:ascii="Arial" w:cs="Arial" w:hAnsi="Arial" w:eastAsia="Arial"/>
          <w:outline w:val="0"/>
          <w:color w:val="ff00ff"/>
          <w:sz w:val="36"/>
          <w:szCs w:val="36"/>
          <w:u w:val="single" w:color="ff00ff"/>
          <w14:textFill>
            <w14:solidFill>
              <w14:srgbClr w14:val="FF00FF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ff"/>
          <w:sz w:val="40"/>
          <w:szCs w:val="40"/>
          <w:u w:val="single" w:color="ff00ff"/>
          <w:rtl w:val="0"/>
          <w14:textFill>
            <w14:solidFill>
              <w14:srgbClr w14:val="FF00FF"/>
            </w14:solidFill>
          </w14:textFill>
        </w:rPr>
        <w:t>M</w:t>
      </w:r>
      <w:r>
        <w:rPr>
          <w:rFonts w:ascii="Verdana" w:hAnsi="Verdana" w:hint="default"/>
          <w:b w:val="1"/>
          <w:bCs w:val="1"/>
          <w:outline w:val="0"/>
          <w:color w:val="ff00ff"/>
          <w:sz w:val="40"/>
          <w:szCs w:val="40"/>
          <w:u w:val="single" w:color="ff00ff"/>
          <w:rtl w:val="0"/>
          <w14:textFill>
            <w14:solidFill>
              <w14:srgbClr w14:val="FF00FF"/>
            </w14:solidFill>
          </w14:textFill>
        </w:rPr>
        <w:t>ůž</w:t>
      </w:r>
      <w:r>
        <w:rPr>
          <w:rFonts w:ascii="Verdana" w:hAnsi="Verdana"/>
          <w:b w:val="1"/>
          <w:bCs w:val="1"/>
          <w:outline w:val="0"/>
          <w:color w:val="ff00ff"/>
          <w:sz w:val="40"/>
          <w:szCs w:val="40"/>
          <w:u w:val="single" w:color="ff00ff"/>
          <w:rtl w:val="0"/>
          <w14:textFill>
            <w14:solidFill>
              <w14:srgbClr w14:val="FF00FF"/>
            </w14:solidFill>
          </w14:textFill>
        </w:rPr>
        <w:t>e b</w:t>
      </w:r>
      <w:r>
        <w:rPr>
          <w:rFonts w:ascii="Verdana" w:hAnsi="Verdana" w:hint="default"/>
          <w:b w:val="1"/>
          <w:bCs w:val="1"/>
          <w:outline w:val="0"/>
          <w:color w:val="ff00ff"/>
          <w:sz w:val="40"/>
          <w:szCs w:val="40"/>
          <w:u w:val="single" w:color="ff00ff"/>
          <w:rtl w:val="0"/>
          <w14:textFill>
            <w14:solidFill>
              <w14:srgbClr w14:val="FF00FF"/>
            </w14:solidFill>
          </w14:textFill>
        </w:rPr>
        <w:t>ý</w:t>
      </w:r>
      <w:r>
        <w:rPr>
          <w:rFonts w:ascii="Verdana" w:hAnsi="Verdana"/>
          <w:b w:val="1"/>
          <w:bCs w:val="1"/>
          <w:outline w:val="0"/>
          <w:color w:val="ff00ff"/>
          <w:sz w:val="40"/>
          <w:szCs w:val="40"/>
          <w:u w:val="single" w:color="ff00ff"/>
          <w:rtl w:val="0"/>
          <w14:textFill>
            <w14:solidFill>
              <w14:srgbClr w14:val="FF00FF"/>
            </w14:solidFill>
          </w14:textFill>
        </w:rPr>
        <w:t>t na zem</w:t>
      </w:r>
      <w:r>
        <w:rPr>
          <w:rFonts w:ascii="Verdana" w:hAnsi="Verdana" w:hint="default"/>
          <w:b w:val="1"/>
          <w:bCs w:val="1"/>
          <w:outline w:val="0"/>
          <w:color w:val="ff00ff"/>
          <w:sz w:val="40"/>
          <w:szCs w:val="40"/>
          <w:u w:val="single" w:color="ff00ff"/>
          <w:rtl w:val="0"/>
          <w14:textFill>
            <w14:solidFill>
              <w14:srgbClr w14:val="FF00FF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ff00ff"/>
          <w:sz w:val="40"/>
          <w:szCs w:val="40"/>
          <w:u w:val="single" w:color="ff00ff"/>
          <w:rtl w:val="0"/>
          <w14:textFill>
            <w14:solidFill>
              <w14:srgbClr w14:val="FF00FF"/>
            </w14:solidFill>
          </w14:textFill>
        </w:rPr>
        <w:t>kouli pitom</w:t>
      </w:r>
      <w:r>
        <w:rPr>
          <w:rFonts w:ascii="Verdana" w:hAnsi="Verdana" w:hint="default"/>
          <w:b w:val="1"/>
          <w:bCs w:val="1"/>
          <w:outline w:val="0"/>
          <w:color w:val="ff00ff"/>
          <w:sz w:val="40"/>
          <w:szCs w:val="40"/>
          <w:u w:val="single" w:color="ff00ff"/>
          <w:rtl w:val="0"/>
          <w14:textFill>
            <w14:solidFill>
              <w14:srgbClr w14:val="FF00FF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ff00ff"/>
          <w:sz w:val="40"/>
          <w:szCs w:val="40"/>
          <w:u w:val="single" w:color="ff00ff"/>
          <w:rtl w:val="0"/>
          <w14:textFill>
            <w14:solidFill>
              <w14:srgbClr w14:val="FF00FF"/>
            </w14:solidFill>
          </w14:textFill>
        </w:rPr>
        <w:t>j</w:t>
      </w:r>
      <w:r>
        <w:rPr>
          <w:rFonts w:ascii="Verdana" w:hAnsi="Verdana" w:hint="default"/>
          <w:b w:val="1"/>
          <w:bCs w:val="1"/>
          <w:outline w:val="0"/>
          <w:color w:val="ff00ff"/>
          <w:sz w:val="40"/>
          <w:szCs w:val="40"/>
          <w:u w:val="single" w:color="ff00ff"/>
          <w:rtl w:val="0"/>
          <w14:textFill>
            <w14:solidFill>
              <w14:srgbClr w14:val="FF00FF"/>
            </w14:solidFill>
          </w14:textFill>
        </w:rPr>
        <w:t xml:space="preserve">ší </w:t>
      </w:r>
      <w:r>
        <w:rPr>
          <w:rFonts w:ascii="Verdana" w:hAnsi="Verdana"/>
          <w:b w:val="1"/>
          <w:bCs w:val="1"/>
          <w:outline w:val="0"/>
          <w:color w:val="ff00ff"/>
          <w:sz w:val="40"/>
          <w:szCs w:val="40"/>
          <w:u w:val="single" w:color="ff00ff"/>
          <w:rtl w:val="0"/>
          <w14:textFill>
            <w14:solidFill>
              <w14:srgbClr w14:val="FF00FF"/>
            </w14:solidFill>
          </w14:textFill>
        </w:rPr>
        <w:t>n</w:t>
      </w:r>
      <w:r>
        <w:rPr>
          <w:rFonts w:ascii="Verdana" w:hAnsi="Verdana" w:hint="default"/>
          <w:b w:val="1"/>
          <w:bCs w:val="1"/>
          <w:outline w:val="0"/>
          <w:color w:val="ff00ff"/>
          <w:sz w:val="40"/>
          <w:szCs w:val="40"/>
          <w:u w:val="single" w:color="ff00ff"/>
          <w:rtl w:val="0"/>
          <w14:textFill>
            <w14:solidFill>
              <w14:srgbClr w14:val="FF00FF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ff00ff"/>
          <w:sz w:val="40"/>
          <w:szCs w:val="40"/>
          <w:u w:val="single" w:color="ff00ff"/>
          <w:rtl w:val="0"/>
          <w:lang w:val="zh-TW" w:eastAsia="zh-TW"/>
          <w14:textFill>
            <w14:solidFill>
              <w14:srgbClr w14:val="FF00FF"/>
            </w14:solidFill>
          </w14:textFill>
        </w:rPr>
        <w:t>rod?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Verdana" w:cs="Verdana" w:hAnsi="Verdana" w:eastAsia="Verdana"/>
          <w:b w:val="1"/>
          <w:bCs w:val="1"/>
          <w:sz w:val="30"/>
          <w:szCs w:val="30"/>
        </w:rPr>
      </w:pPr>
      <w:r>
        <w:rPr>
          <w:rFonts w:ascii="Verdana" w:hAnsi="Verdana"/>
          <w:b w:val="1"/>
          <w:bCs w:val="1"/>
          <w:sz w:val="30"/>
          <w:szCs w:val="30"/>
          <w:rtl w:val="0"/>
        </w:rPr>
        <w:t>Ne, nem</w:t>
      </w:r>
      <w:r>
        <w:rPr>
          <w:rFonts w:ascii="Verdana" w:hAnsi="Verdana" w:hint="default"/>
          <w:b w:val="1"/>
          <w:bCs w:val="1"/>
          <w:sz w:val="30"/>
          <w:szCs w:val="30"/>
          <w:rtl w:val="0"/>
        </w:rPr>
        <w:t>ůž</w:t>
      </w:r>
      <w:r>
        <w:rPr>
          <w:rFonts w:ascii="Verdana" w:hAnsi="Verdana"/>
          <w:b w:val="1"/>
          <w:bCs w:val="1"/>
          <w:sz w:val="30"/>
          <w:szCs w:val="30"/>
          <w:rtl w:val="0"/>
          <w:lang w:val="it-IT"/>
        </w:rPr>
        <w:t xml:space="preserve">e. </w:t>
      </w:r>
    </w:p>
    <w:p>
      <w:pPr>
        <w:pStyle w:val="Normal.0"/>
        <w:shd w:val="clear" w:color="auto" w:fill="ffffff"/>
        <w:spacing w:after="120" w:line="240" w:lineRule="auto"/>
        <w:jc w:val="both"/>
        <w:rPr>
          <w:rFonts w:ascii="Verdana" w:cs="Verdana" w:hAnsi="Verdana" w:eastAsia="Verdana"/>
          <w:b w:val="1"/>
          <w:bCs w:val="1"/>
          <w:outline w:val="0"/>
          <w:color w:val="ff00ff"/>
          <w:sz w:val="30"/>
          <w:szCs w:val="30"/>
          <w:u w:color="ff00ff"/>
          <w14:textFill>
            <w14:solidFill>
              <w14:srgbClr w14:val="FF00FF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ff00ff"/>
          <w:sz w:val="30"/>
          <w:szCs w:val="30"/>
          <w:u w:color="ff00ff"/>
          <w:rtl w:val="0"/>
          <w14:textFill>
            <w14:solidFill>
              <w14:srgbClr w14:val="FF00FF"/>
            </w14:solidFill>
          </w14:textFill>
        </w:rPr>
        <w:t>Od revoluce m</w:t>
      </w:r>
      <w:r>
        <w:rPr>
          <w:rFonts w:ascii="Verdana" w:hAnsi="Verdana" w:hint="default"/>
          <w:b w:val="1"/>
          <w:bCs w:val="1"/>
          <w:outline w:val="0"/>
          <w:color w:val="ff00ff"/>
          <w:sz w:val="30"/>
          <w:szCs w:val="30"/>
          <w:u w:color="ff00ff"/>
          <w:rtl w:val="0"/>
          <w14:textFill>
            <w14:solidFill>
              <w14:srgbClr w14:val="FF00FF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ff00ff"/>
          <w:sz w:val="30"/>
          <w:szCs w:val="30"/>
          <w:u w:color="ff00ff"/>
          <w:rtl w:val="0"/>
          <w14:textFill>
            <w14:solidFill>
              <w14:srgbClr w14:val="FF00FF"/>
            </w14:solidFill>
          </w14:textFill>
        </w:rPr>
        <w:t xml:space="preserve">me </w:t>
      </w:r>
      <w:r>
        <w:rPr>
          <w:rFonts w:ascii="Verdana" w:hAnsi="Verdana"/>
          <w:b w:val="1"/>
          <w:bCs w:val="1"/>
          <w:outline w:val="0"/>
          <w:color w:val="ff00ff"/>
          <w:sz w:val="30"/>
          <w:szCs w:val="30"/>
          <w:u w:val="single" w:color="ff00ff"/>
          <w:rtl w:val="0"/>
          <w14:textFill>
            <w14:solidFill>
              <w14:srgbClr w14:val="FF00FF"/>
            </w14:solidFill>
          </w14:textFill>
        </w:rPr>
        <w:t>ty nejblb</w:t>
      </w:r>
      <w:r>
        <w:rPr>
          <w:rFonts w:ascii="Verdana" w:hAnsi="Verdana" w:hint="default"/>
          <w:b w:val="1"/>
          <w:bCs w:val="1"/>
          <w:outline w:val="0"/>
          <w:color w:val="ff00ff"/>
          <w:sz w:val="30"/>
          <w:szCs w:val="30"/>
          <w:u w:val="single" w:color="ff00ff"/>
          <w:rtl w:val="0"/>
          <w14:textFill>
            <w14:solidFill>
              <w14:srgbClr w14:val="FF00FF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ff00ff"/>
          <w:sz w:val="30"/>
          <w:szCs w:val="30"/>
          <w:u w:val="single" w:color="ff00ff"/>
          <w:rtl w:val="0"/>
          <w14:textFill>
            <w14:solidFill>
              <w14:srgbClr w14:val="FF00FF"/>
            </w14:solidFill>
          </w14:textFill>
        </w:rPr>
        <w:t>j</w:t>
      </w:r>
      <w:r>
        <w:rPr>
          <w:rFonts w:ascii="Verdana" w:hAnsi="Verdana" w:hint="default"/>
          <w:b w:val="1"/>
          <w:bCs w:val="1"/>
          <w:outline w:val="0"/>
          <w:color w:val="ff00ff"/>
          <w:sz w:val="30"/>
          <w:szCs w:val="30"/>
          <w:u w:val="single" w:color="ff00ff"/>
          <w:rtl w:val="0"/>
          <w14:textFill>
            <w14:solidFill>
              <w14:srgbClr w14:val="FF00FF"/>
            </w14:solidFill>
          </w14:textFill>
        </w:rPr>
        <w:t xml:space="preserve">ší </w:t>
      </w:r>
      <w:r>
        <w:rPr>
          <w:rFonts w:ascii="Verdana" w:hAnsi="Verdana"/>
          <w:b w:val="1"/>
          <w:bCs w:val="1"/>
          <w:outline w:val="0"/>
          <w:color w:val="ff00ff"/>
          <w:sz w:val="30"/>
          <w:szCs w:val="30"/>
          <w:u w:val="single" w:color="ff00ff"/>
          <w:rtl w:val="0"/>
          <w14:textFill>
            <w14:solidFill>
              <w14:srgbClr w14:val="FF00FF"/>
            </w14:solidFill>
          </w14:textFill>
        </w:rPr>
        <w:t>a</w:t>
      </w:r>
      <w:r>
        <w:rPr>
          <w:rFonts w:ascii="Verdana" w:hAnsi="Verdana"/>
          <w:b w:val="1"/>
          <w:bCs w:val="1"/>
          <w:outline w:val="0"/>
          <w:color w:val="ff00ff"/>
          <w:sz w:val="30"/>
          <w:szCs w:val="30"/>
          <w:u w:color="ff00ff"/>
          <w:rtl w:val="0"/>
          <w14:textFill>
            <w14:solidFill>
              <w14:srgbClr w14:val="FF00FF"/>
            </w14:solidFill>
          </w14:textFill>
        </w:rPr>
        <w:t xml:space="preserve"> </w:t>
      </w:r>
      <w:r>
        <w:rPr>
          <w:rFonts w:ascii="Verdana" w:hAnsi="Verdana"/>
          <w:b w:val="1"/>
          <w:bCs w:val="1"/>
          <w:outline w:val="0"/>
          <w:color w:val="ff00ff"/>
          <w:sz w:val="30"/>
          <w:szCs w:val="30"/>
          <w:u w:val="single" w:color="ff00ff"/>
          <w:rtl w:val="0"/>
          <w14:textFill>
            <w14:solidFill>
              <w14:srgbClr w14:val="FF00FF"/>
            </w14:solidFill>
          </w14:textFill>
        </w:rPr>
        <w:t>nejprodejn</w:t>
      </w:r>
      <w:r>
        <w:rPr>
          <w:rFonts w:ascii="Verdana" w:hAnsi="Verdana" w:hint="default"/>
          <w:b w:val="1"/>
          <w:bCs w:val="1"/>
          <w:outline w:val="0"/>
          <w:color w:val="ff00ff"/>
          <w:sz w:val="30"/>
          <w:szCs w:val="30"/>
          <w:u w:val="single" w:color="ff00ff"/>
          <w:rtl w:val="0"/>
          <w14:textFill>
            <w14:solidFill>
              <w14:srgbClr w14:val="FF00FF"/>
            </w14:solidFill>
          </w14:textFill>
        </w:rPr>
        <w:t>ě</w:t>
      </w:r>
      <w:r>
        <w:rPr>
          <w:rFonts w:ascii="Verdana" w:hAnsi="Verdana"/>
          <w:b w:val="1"/>
          <w:bCs w:val="1"/>
          <w:outline w:val="0"/>
          <w:color w:val="ff00ff"/>
          <w:sz w:val="30"/>
          <w:szCs w:val="30"/>
          <w:u w:val="single" w:color="ff00ff"/>
          <w:rtl w:val="0"/>
          <w14:textFill>
            <w14:solidFill>
              <w14:srgbClr w14:val="FF00FF"/>
            </w14:solidFill>
          </w14:textFill>
        </w:rPr>
        <w:t>j</w:t>
      </w:r>
      <w:r>
        <w:rPr>
          <w:rFonts w:ascii="Verdana" w:hAnsi="Verdana" w:hint="default"/>
          <w:b w:val="1"/>
          <w:bCs w:val="1"/>
          <w:outline w:val="0"/>
          <w:color w:val="ff00ff"/>
          <w:sz w:val="30"/>
          <w:szCs w:val="30"/>
          <w:u w:val="single" w:color="ff00ff"/>
          <w:rtl w:val="0"/>
          <w14:textFill>
            <w14:solidFill>
              <w14:srgbClr w14:val="FF00FF"/>
            </w14:solidFill>
          </w14:textFill>
        </w:rPr>
        <w:t xml:space="preserve">ší </w:t>
      </w:r>
      <w:r>
        <w:rPr>
          <w:rFonts w:ascii="Verdana" w:hAnsi="Verdana"/>
          <w:b w:val="1"/>
          <w:bCs w:val="1"/>
          <w:outline w:val="0"/>
          <w:color w:val="ff00ff"/>
          <w:sz w:val="30"/>
          <w:szCs w:val="30"/>
          <w:u w:val="single" w:color="ff00ff"/>
          <w:rtl w:val="0"/>
          <w14:textFill>
            <w14:solidFill>
              <w14:srgbClr w14:val="FF00FF"/>
            </w14:solidFill>
          </w14:textFill>
        </w:rPr>
        <w:t>politiky</w:t>
      </w:r>
      <w:r>
        <w:rPr>
          <w:rFonts w:ascii="Verdana" w:hAnsi="Verdana"/>
          <w:b w:val="1"/>
          <w:bCs w:val="1"/>
          <w:outline w:val="0"/>
          <w:color w:val="ff00ff"/>
          <w:sz w:val="30"/>
          <w:szCs w:val="30"/>
          <w:u w:color="ff00ff"/>
          <w:rtl w:val="0"/>
          <w:lang w:val="ru-RU"/>
          <w14:textFill>
            <w14:solidFill>
              <w14:srgbClr w14:val="FF00FF"/>
            </w14:solidFill>
          </w14:textFill>
        </w:rPr>
        <w:t xml:space="preserve">!!! </w:t>
      </w:r>
    </w:p>
    <w:p>
      <w:pPr>
        <w:pStyle w:val="Normal.0"/>
        <w:shd w:val="clear" w:color="auto" w:fill="ffffff"/>
        <w:spacing w:after="0" w:line="240" w:lineRule="auto"/>
        <w:jc w:val="both"/>
      </w:pPr>
      <w:r>
        <w:rPr>
          <w:rFonts w:ascii="Verdana" w:hAnsi="Verdana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>V</w:t>
      </w:r>
      <w:r>
        <w:rPr>
          <w:rFonts w:ascii="Verdana" w:hAnsi="Verdana" w:hint="default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>š</w:t>
      </w:r>
      <w:r>
        <w:rPr>
          <w:rFonts w:ascii="Verdana" w:hAnsi="Verdana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>echna nadhodnota jde do ciziny, nikdy nedo</w:t>
      </w:r>
      <w:r>
        <w:rPr>
          <w:rFonts w:ascii="Verdana" w:hAnsi="Verdana" w:hint="default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>ž</w:t>
      </w:r>
      <w:r>
        <w:rPr>
          <w:rFonts w:ascii="Verdana" w:hAnsi="Verdana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>eneme bohat</w:t>
      </w:r>
      <w:r>
        <w:rPr>
          <w:rFonts w:ascii="Verdana" w:hAnsi="Verdana" w:hint="default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 xml:space="preserve">ý </w:t>
      </w:r>
      <w:r>
        <w:rPr>
          <w:rFonts w:ascii="Verdana" w:hAnsi="Verdana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>z</w:t>
      </w:r>
      <w:r>
        <w:rPr>
          <w:rFonts w:ascii="Verdana" w:hAnsi="Verdana" w:hint="default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>á</w:t>
      </w:r>
      <w:r>
        <w:rPr>
          <w:rFonts w:ascii="Verdana" w:hAnsi="Verdana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>pad! Ten si to ostatn</w:t>
      </w:r>
      <w:r>
        <w:rPr>
          <w:rFonts w:ascii="Verdana" w:hAnsi="Verdana" w:hint="default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 xml:space="preserve">ě </w:t>
      </w:r>
      <w:r>
        <w:rPr>
          <w:rFonts w:ascii="Verdana" w:hAnsi="Verdana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>ani nep</w:t>
      </w:r>
      <w:r>
        <w:rPr>
          <w:rFonts w:ascii="Verdana" w:hAnsi="Verdana" w:hint="default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>ř</w:t>
      </w:r>
      <w:r>
        <w:rPr>
          <w:rFonts w:ascii="Verdana" w:hAnsi="Verdana"/>
          <w:b w:val="1"/>
          <w:bCs w:val="1"/>
          <w:outline w:val="0"/>
          <w:color w:val="0000cc"/>
          <w:sz w:val="32"/>
          <w:szCs w:val="32"/>
          <w:u w:color="0000cc"/>
          <w:rtl w:val="0"/>
          <w14:textFill>
            <w14:solidFill>
              <w14:srgbClr w14:val="0000CC"/>
            </w14:solidFill>
          </w14:textFill>
        </w:rPr>
        <w:t xml:space="preserve">eje. </w:t>
      </w:r>
      <w:r>
        <w:rPr>
          <w:rFonts w:ascii="Verdana" w:cs="Verdana" w:hAnsi="Verdana" w:eastAsia="Verdana"/>
          <w:outline w:val="0"/>
          <w:color w:val="0000cc"/>
          <w:sz w:val="32"/>
          <w:szCs w:val="32"/>
          <w:u w:color="0000cc"/>
          <w14:textFill>
            <w14:solidFill>
              <w14:srgbClr w14:val="0000CC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720" w:right="720" w:bottom="720" w:left="72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Motiv systému Office">
  <a:themeElements>
    <a:clrScheme name="Motiv systém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Motiv systém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iv systém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