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54D29" w14:textId="77777777" w:rsidR="000A5EFA" w:rsidRDefault="000A5EFA" w:rsidP="000A5EFA">
      <w:pPr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44DD08C" w14:textId="77777777" w:rsidR="000A5EFA" w:rsidRDefault="000A5EFA" w:rsidP="000A5EFA">
      <w:pPr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48465C9B" w14:textId="77777777" w:rsidR="000A5EFA" w:rsidRDefault="000A5EFA" w:rsidP="000A5EFA">
      <w:pPr>
        <w:jc w:val="center"/>
        <w:rPr>
          <w:szCs w:val="28"/>
        </w:rPr>
      </w:pPr>
      <w:r>
        <w:rPr>
          <w:szCs w:val="28"/>
        </w:rPr>
        <w:t>«Уфимский государственный нефтяной технический университет»</w:t>
      </w:r>
    </w:p>
    <w:p w14:paraId="4E5B86AA" w14:textId="77777777" w:rsidR="000A5EFA" w:rsidRDefault="000A5EFA" w:rsidP="000A5EFA">
      <w:pPr>
        <w:jc w:val="center"/>
        <w:rPr>
          <w:szCs w:val="28"/>
        </w:rPr>
      </w:pPr>
      <w:r>
        <w:rPr>
          <w:szCs w:val="28"/>
        </w:rPr>
        <w:t>Кафедра вычислительной техники и инженерной кибернетики</w:t>
      </w:r>
    </w:p>
    <w:p w14:paraId="284A183A" w14:textId="77777777" w:rsidR="000A5EFA" w:rsidRPr="00474FD0" w:rsidRDefault="000A5EFA" w:rsidP="000A5EFA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3D903533" w14:textId="77777777" w:rsidR="000A5EFA" w:rsidRPr="00474FD0" w:rsidRDefault="000A5EFA" w:rsidP="000A5EFA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6055ADFB" w14:textId="77777777" w:rsidR="000A5EFA" w:rsidRPr="00474FD0" w:rsidRDefault="000A5EFA" w:rsidP="000A5EFA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520068D3" w14:textId="77777777" w:rsidR="000A5EFA" w:rsidRPr="00474FD0" w:rsidRDefault="000A5EFA" w:rsidP="000A5EFA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74C23D0B" w14:textId="77777777" w:rsidR="000A5EFA" w:rsidRPr="00474FD0" w:rsidRDefault="000A5EFA" w:rsidP="000A5EFA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5AACB965" w14:textId="77777777" w:rsidR="000A5EFA" w:rsidRPr="00474FD0" w:rsidRDefault="000A5EFA" w:rsidP="000A5EFA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2F512ED6" w14:textId="77777777" w:rsidR="000A5EFA" w:rsidRPr="004E1B8A" w:rsidRDefault="000A5EFA" w:rsidP="000A5EFA">
      <w:pPr>
        <w:pStyle w:val="a3"/>
        <w:spacing w:line="360" w:lineRule="auto"/>
        <w:ind w:firstLine="284"/>
        <w:jc w:val="center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Курсовая работа</w:t>
      </w:r>
    </w:p>
    <w:p w14:paraId="587E84BC" w14:textId="77777777" w:rsidR="000A5EFA" w:rsidRDefault="000A5EFA" w:rsidP="000A5EFA">
      <w:pPr>
        <w:pStyle w:val="a3"/>
        <w:spacing w:line="360" w:lineRule="auto"/>
        <w:ind w:firstLine="284"/>
        <w:jc w:val="center"/>
        <w:rPr>
          <w:i w:val="0"/>
          <w:iCs w:val="0"/>
          <w:sz w:val="28"/>
          <w:szCs w:val="28"/>
        </w:rPr>
      </w:pPr>
      <w:r w:rsidRPr="00474FD0">
        <w:rPr>
          <w:i w:val="0"/>
          <w:iCs w:val="0"/>
          <w:sz w:val="28"/>
          <w:szCs w:val="28"/>
        </w:rPr>
        <w:t xml:space="preserve">по дисциплине </w:t>
      </w:r>
      <w:r w:rsidR="004B058D">
        <w:rPr>
          <w:i w:val="0"/>
          <w:iCs w:val="0"/>
          <w:sz w:val="28"/>
          <w:szCs w:val="28"/>
        </w:rPr>
        <w:t>«Системы автоматизированного проектирования</w:t>
      </w:r>
      <w:r>
        <w:rPr>
          <w:i w:val="0"/>
          <w:iCs w:val="0"/>
          <w:sz w:val="28"/>
          <w:szCs w:val="28"/>
        </w:rPr>
        <w:t>»</w:t>
      </w:r>
    </w:p>
    <w:p w14:paraId="08B6F498" w14:textId="5AA2FFCA" w:rsidR="004B058D" w:rsidRPr="004B058D" w:rsidRDefault="004B058D" w:rsidP="000A5EFA">
      <w:pPr>
        <w:pStyle w:val="a3"/>
        <w:spacing w:line="360" w:lineRule="auto"/>
        <w:ind w:firstLine="284"/>
        <w:jc w:val="center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на тему: «Монтаж </w:t>
      </w:r>
      <w:r w:rsidR="004E128B">
        <w:rPr>
          <w:i w:val="0"/>
          <w:iCs w:val="0"/>
          <w:sz w:val="28"/>
          <w:szCs w:val="28"/>
        </w:rPr>
        <w:t>многоэтажных зданий</w:t>
      </w:r>
      <w:r>
        <w:rPr>
          <w:i w:val="0"/>
          <w:iCs w:val="0"/>
          <w:sz w:val="28"/>
          <w:szCs w:val="28"/>
        </w:rPr>
        <w:t>»</w:t>
      </w:r>
    </w:p>
    <w:p w14:paraId="6DD22BF4" w14:textId="77777777" w:rsidR="000A5EFA" w:rsidRPr="00A27F10" w:rsidRDefault="000A5EFA" w:rsidP="000A5EFA">
      <w:pPr>
        <w:pStyle w:val="a3"/>
        <w:spacing w:line="360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32ED2D72" w14:textId="77777777" w:rsidR="000A5EFA" w:rsidRPr="00474FD0" w:rsidRDefault="000A5EFA" w:rsidP="000A5EFA">
      <w:pPr>
        <w:pStyle w:val="a3"/>
        <w:ind w:firstLine="284"/>
        <w:rPr>
          <w:i w:val="0"/>
          <w:iCs w:val="0"/>
          <w:sz w:val="28"/>
          <w:szCs w:val="28"/>
        </w:rPr>
      </w:pPr>
    </w:p>
    <w:p w14:paraId="4FF5475A" w14:textId="77777777" w:rsidR="000A5EFA" w:rsidRPr="00474FD0" w:rsidRDefault="000A5EFA" w:rsidP="000A5EFA">
      <w:pPr>
        <w:pStyle w:val="a3"/>
        <w:ind w:firstLine="284"/>
        <w:rPr>
          <w:i w:val="0"/>
          <w:iCs w:val="0"/>
          <w:sz w:val="28"/>
          <w:szCs w:val="28"/>
        </w:rPr>
      </w:pPr>
    </w:p>
    <w:p w14:paraId="0FBF38D7" w14:textId="77777777" w:rsidR="000A5EFA" w:rsidRPr="00474FD0" w:rsidRDefault="000A5EFA" w:rsidP="000A5EFA">
      <w:pPr>
        <w:pStyle w:val="a3"/>
        <w:ind w:firstLine="284"/>
        <w:rPr>
          <w:i w:val="0"/>
          <w:iCs w:val="0"/>
          <w:sz w:val="28"/>
          <w:szCs w:val="28"/>
        </w:rPr>
      </w:pPr>
    </w:p>
    <w:p w14:paraId="35F44E39" w14:textId="77777777" w:rsidR="000A5EFA" w:rsidRPr="00474FD0" w:rsidRDefault="000A5EFA" w:rsidP="000A5EFA">
      <w:pPr>
        <w:pStyle w:val="a3"/>
        <w:ind w:firstLine="284"/>
        <w:rPr>
          <w:i w:val="0"/>
          <w:iCs w:val="0"/>
          <w:sz w:val="28"/>
          <w:szCs w:val="28"/>
        </w:rPr>
      </w:pPr>
    </w:p>
    <w:p w14:paraId="7869AA6F" w14:textId="77777777" w:rsidR="000A5EFA" w:rsidRPr="00474FD0" w:rsidRDefault="000A5EFA" w:rsidP="000A5EFA">
      <w:pPr>
        <w:pStyle w:val="a3"/>
        <w:ind w:firstLine="284"/>
        <w:rPr>
          <w:i w:val="0"/>
          <w:iCs w:val="0"/>
          <w:sz w:val="28"/>
          <w:szCs w:val="28"/>
        </w:rPr>
      </w:pPr>
    </w:p>
    <w:p w14:paraId="08BC5A57" w14:textId="77777777" w:rsidR="000A5EFA" w:rsidRPr="00474FD0" w:rsidRDefault="000A5EFA" w:rsidP="000A5EFA">
      <w:pPr>
        <w:pStyle w:val="a3"/>
        <w:ind w:firstLine="284"/>
        <w:rPr>
          <w:i w:val="0"/>
          <w:iCs w:val="0"/>
          <w:sz w:val="28"/>
          <w:szCs w:val="28"/>
        </w:rPr>
      </w:pPr>
    </w:p>
    <w:p w14:paraId="3CE27261" w14:textId="5C6853D5" w:rsidR="000A5EFA" w:rsidRDefault="000A5EFA" w:rsidP="000A5EFA">
      <w:pPr>
        <w:pStyle w:val="a3"/>
        <w:tabs>
          <w:tab w:val="left" w:pos="6804"/>
        </w:tabs>
        <w:spacing w:after="120"/>
        <w:rPr>
          <w:i w:val="0"/>
          <w:iCs w:val="0"/>
          <w:sz w:val="28"/>
          <w:szCs w:val="28"/>
        </w:rPr>
      </w:pPr>
      <w:r w:rsidRPr="00474FD0">
        <w:rPr>
          <w:i w:val="0"/>
          <w:iCs w:val="0"/>
          <w:sz w:val="28"/>
          <w:szCs w:val="28"/>
        </w:rPr>
        <w:t>Выполнил</w:t>
      </w:r>
      <w:r w:rsidR="004B058D">
        <w:rPr>
          <w:i w:val="0"/>
          <w:iCs w:val="0"/>
          <w:sz w:val="28"/>
          <w:szCs w:val="28"/>
        </w:rPr>
        <w:t>и</w:t>
      </w:r>
      <w:r w:rsidRPr="00474FD0">
        <w:rPr>
          <w:i w:val="0"/>
          <w:iCs w:val="0"/>
          <w:sz w:val="28"/>
          <w:szCs w:val="28"/>
        </w:rPr>
        <w:t>: ст</w:t>
      </w:r>
      <w:r>
        <w:rPr>
          <w:i w:val="0"/>
          <w:iCs w:val="0"/>
          <w:sz w:val="28"/>
          <w:szCs w:val="28"/>
        </w:rPr>
        <w:t xml:space="preserve">. </w:t>
      </w:r>
      <w:r w:rsidRPr="00474FD0">
        <w:rPr>
          <w:i w:val="0"/>
          <w:iCs w:val="0"/>
          <w:sz w:val="28"/>
          <w:szCs w:val="28"/>
        </w:rPr>
        <w:t>гр. БПО</w:t>
      </w:r>
      <w:r w:rsidR="004E128B">
        <w:rPr>
          <w:i w:val="0"/>
          <w:iCs w:val="0"/>
          <w:sz w:val="28"/>
          <w:szCs w:val="28"/>
        </w:rPr>
        <w:t>-18</w:t>
      </w:r>
      <w:r w:rsidRPr="00474FD0">
        <w:rPr>
          <w:i w:val="0"/>
          <w:iCs w:val="0"/>
          <w:sz w:val="28"/>
          <w:szCs w:val="28"/>
        </w:rPr>
        <w:t>-0</w:t>
      </w:r>
      <w:r w:rsidR="004E128B">
        <w:rPr>
          <w:i w:val="0"/>
          <w:iCs w:val="0"/>
          <w:sz w:val="28"/>
          <w:szCs w:val="28"/>
        </w:rPr>
        <w:t>2                                             А.Ф. Каримова</w:t>
      </w:r>
    </w:p>
    <w:p w14:paraId="564AC49C" w14:textId="187A929F" w:rsidR="004B058D" w:rsidRDefault="004B058D" w:rsidP="004B058D">
      <w:pPr>
        <w:pStyle w:val="a3"/>
        <w:tabs>
          <w:tab w:val="left" w:pos="6804"/>
        </w:tabs>
        <w:spacing w:after="120"/>
        <w:jc w:val="center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                                                       </w:t>
      </w:r>
      <w:r w:rsidR="004E128B">
        <w:rPr>
          <w:i w:val="0"/>
          <w:iCs w:val="0"/>
          <w:sz w:val="28"/>
          <w:szCs w:val="28"/>
        </w:rPr>
        <w:t xml:space="preserve">                           </w:t>
      </w:r>
      <w:r w:rsidR="00502B3D">
        <w:rPr>
          <w:i w:val="0"/>
          <w:iCs w:val="0"/>
          <w:sz w:val="28"/>
          <w:szCs w:val="28"/>
        </w:rPr>
        <w:t xml:space="preserve"> </w:t>
      </w:r>
      <w:r w:rsidR="004E128B">
        <w:rPr>
          <w:i w:val="0"/>
          <w:iCs w:val="0"/>
          <w:sz w:val="28"/>
          <w:szCs w:val="28"/>
        </w:rPr>
        <w:t>Д.М. Галиуллина</w:t>
      </w:r>
    </w:p>
    <w:p w14:paraId="7C22B21E" w14:textId="775E9948" w:rsidR="004E128B" w:rsidRDefault="004E128B" w:rsidP="004E128B">
      <w:pPr>
        <w:pStyle w:val="a3"/>
        <w:tabs>
          <w:tab w:val="left" w:pos="6804"/>
        </w:tabs>
        <w:spacing w:after="120"/>
        <w:jc w:val="center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                                                                                         А.Р. </w:t>
      </w:r>
      <w:proofErr w:type="spellStart"/>
      <w:r>
        <w:rPr>
          <w:i w:val="0"/>
          <w:iCs w:val="0"/>
          <w:sz w:val="28"/>
          <w:szCs w:val="28"/>
        </w:rPr>
        <w:t>Ямилова</w:t>
      </w:r>
      <w:proofErr w:type="spellEnd"/>
    </w:p>
    <w:p w14:paraId="4B81258A" w14:textId="1171111C" w:rsidR="004E128B" w:rsidRPr="00474FD0" w:rsidRDefault="004E128B" w:rsidP="004E128B">
      <w:pPr>
        <w:pStyle w:val="a3"/>
        <w:tabs>
          <w:tab w:val="left" w:pos="6804"/>
        </w:tabs>
        <w:spacing w:after="120"/>
        <w:jc w:val="center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                                                                                     В.Р. </w:t>
      </w:r>
      <w:proofErr w:type="spellStart"/>
      <w:r>
        <w:rPr>
          <w:i w:val="0"/>
          <w:iCs w:val="0"/>
          <w:sz w:val="28"/>
          <w:szCs w:val="28"/>
        </w:rPr>
        <w:t>Гайфуллин</w:t>
      </w:r>
      <w:proofErr w:type="spellEnd"/>
    </w:p>
    <w:p w14:paraId="0D65788E" w14:textId="77777777" w:rsidR="000A5EFA" w:rsidRPr="00474FD0" w:rsidRDefault="000A5EFA" w:rsidP="000A5EFA">
      <w:pPr>
        <w:pStyle w:val="a3"/>
        <w:ind w:firstLine="284"/>
        <w:rPr>
          <w:i w:val="0"/>
          <w:iCs w:val="0"/>
          <w:sz w:val="28"/>
          <w:szCs w:val="28"/>
        </w:rPr>
      </w:pPr>
    </w:p>
    <w:p w14:paraId="08CE97F0" w14:textId="4B8BCD75" w:rsidR="000A5EFA" w:rsidRDefault="000A5EFA" w:rsidP="000A5EFA">
      <w:pPr>
        <w:pStyle w:val="a3"/>
        <w:tabs>
          <w:tab w:val="left" w:pos="6804"/>
        </w:tabs>
        <w:rPr>
          <w:i w:val="0"/>
          <w:iCs w:val="0"/>
          <w:sz w:val="28"/>
          <w:szCs w:val="28"/>
        </w:rPr>
      </w:pPr>
      <w:r w:rsidRPr="00474FD0">
        <w:rPr>
          <w:i w:val="0"/>
          <w:iCs w:val="0"/>
          <w:sz w:val="28"/>
          <w:szCs w:val="28"/>
        </w:rPr>
        <w:t>Проверил:</w:t>
      </w:r>
      <w:r>
        <w:rPr>
          <w:i w:val="0"/>
          <w:iCs w:val="0"/>
          <w:sz w:val="28"/>
          <w:szCs w:val="28"/>
        </w:rPr>
        <w:t xml:space="preserve"> к.т.н., доцент</w:t>
      </w:r>
      <w:r w:rsidR="004E128B">
        <w:rPr>
          <w:i w:val="0"/>
          <w:iCs w:val="0"/>
          <w:sz w:val="28"/>
          <w:szCs w:val="28"/>
        </w:rPr>
        <w:tab/>
      </w:r>
      <w:r w:rsidR="00502B3D">
        <w:rPr>
          <w:i w:val="0"/>
          <w:iCs w:val="0"/>
          <w:sz w:val="28"/>
          <w:szCs w:val="28"/>
        </w:rPr>
        <w:t>Е.А. Султанова</w:t>
      </w:r>
    </w:p>
    <w:p w14:paraId="78A77613" w14:textId="77777777" w:rsidR="000A5EFA" w:rsidRPr="0071323F" w:rsidRDefault="000A5EFA" w:rsidP="000A5EFA">
      <w:pPr>
        <w:rPr>
          <w:rFonts w:eastAsia="Times New Roman" w:cs="Times New Roman"/>
          <w:szCs w:val="28"/>
          <w:lang w:eastAsia="ru-RU"/>
        </w:rPr>
      </w:pPr>
      <w:r>
        <w:rPr>
          <w:i/>
          <w:iCs/>
          <w:szCs w:val="28"/>
        </w:rPr>
        <w:br w:type="page"/>
      </w:r>
    </w:p>
    <w:p w14:paraId="4B69B754" w14:textId="77777777" w:rsidR="00040A9A" w:rsidRDefault="0085432D" w:rsidP="0085432D">
      <w:pPr>
        <w:jc w:val="center"/>
      </w:pPr>
      <w:r>
        <w:lastRenderedPageBreak/>
        <w:t>СОДЕРЖАНИЕ</w:t>
      </w:r>
    </w:p>
    <w:p w14:paraId="31AAF83E" w14:textId="77777777" w:rsidR="0085432D" w:rsidRDefault="007652A6" w:rsidP="007652A6">
      <w:pPr>
        <w:pStyle w:val="ab"/>
        <w:ind w:left="0"/>
      </w:pPr>
      <w:r>
        <w:t>Введение…………………………………………………………………………...3</w:t>
      </w:r>
    </w:p>
    <w:p w14:paraId="07023D7D" w14:textId="55E81EED" w:rsidR="007652A6" w:rsidRDefault="007652A6" w:rsidP="007652A6">
      <w:pPr>
        <w:pStyle w:val="ab"/>
        <w:numPr>
          <w:ilvl w:val="0"/>
          <w:numId w:val="3"/>
        </w:numPr>
      </w:pPr>
      <w:r>
        <w:t>Разработка</w:t>
      </w:r>
      <w:r w:rsidR="009A1897">
        <w:t xml:space="preserve"> приложения</w:t>
      </w:r>
      <w:r>
        <w:t xml:space="preserve"> </w:t>
      </w:r>
      <w:r w:rsidR="004E128B">
        <w:t>для расчетов по монтажу многоэтажных зданий</w:t>
      </w:r>
      <w:r w:rsidR="00E208DD">
        <w:t>………………………………………………………</w:t>
      </w:r>
      <w:proofErr w:type="gramStart"/>
      <w:r w:rsidR="00E208DD">
        <w:t>…….</w:t>
      </w:r>
      <w:proofErr w:type="gramEnd"/>
      <w:r>
        <w:t>…</w:t>
      </w:r>
      <w:r w:rsidR="004E128B">
        <w:t>……</w:t>
      </w:r>
      <w:r w:rsidR="009A1897">
        <w:t>...</w:t>
      </w:r>
      <w:r>
        <w:t>4</w:t>
      </w:r>
    </w:p>
    <w:p w14:paraId="7BFDAB84" w14:textId="1FA82BE2" w:rsidR="007652A6" w:rsidRDefault="0066710D" w:rsidP="0066710D">
      <w:r>
        <w:t>Заключение…………………………………………………………………</w:t>
      </w:r>
      <w:proofErr w:type="gramStart"/>
      <w:r>
        <w:t>…….</w:t>
      </w:r>
      <w:proofErr w:type="gramEnd"/>
      <w:r>
        <w:t>.</w:t>
      </w:r>
      <w:r w:rsidR="002A7FDE">
        <w:t>8</w:t>
      </w:r>
    </w:p>
    <w:p w14:paraId="4DA9CF41" w14:textId="7F89EAD6" w:rsidR="0066710D" w:rsidRDefault="0066710D" w:rsidP="0066710D">
      <w:r>
        <w:t>Список использованной литературы………………………………………</w:t>
      </w:r>
      <w:proofErr w:type="gramStart"/>
      <w:r>
        <w:t>…….</w:t>
      </w:r>
      <w:proofErr w:type="gramEnd"/>
      <w:r w:rsidR="002A7FDE">
        <w:t>9</w:t>
      </w:r>
    </w:p>
    <w:p w14:paraId="0680C476" w14:textId="2C0DFEC9" w:rsidR="00727489" w:rsidRPr="00727489" w:rsidRDefault="00727489" w:rsidP="0066710D">
      <w:r>
        <w:t>Приложение А…………………………………………………………</w:t>
      </w:r>
      <w:proofErr w:type="gramStart"/>
      <w:r>
        <w:t>……</w:t>
      </w:r>
      <w:r w:rsidR="002A7FDE">
        <w:t>.</w:t>
      </w:r>
      <w:proofErr w:type="gramEnd"/>
      <w:r w:rsidR="002A7FDE">
        <w:t>.</w:t>
      </w:r>
      <w:r>
        <w:t>…..</w:t>
      </w:r>
      <w:r w:rsidR="002A7FDE">
        <w:t>10</w:t>
      </w:r>
    </w:p>
    <w:p w14:paraId="14FDA029" w14:textId="77777777" w:rsidR="0047100B" w:rsidRDefault="0047100B"/>
    <w:p w14:paraId="60F60EB2" w14:textId="77777777" w:rsidR="0047100B" w:rsidRDefault="0047100B"/>
    <w:p w14:paraId="5A9EBFA5" w14:textId="77777777" w:rsidR="0047100B" w:rsidRDefault="0047100B"/>
    <w:p w14:paraId="172AF5E2" w14:textId="77777777" w:rsidR="0047100B" w:rsidRDefault="0047100B"/>
    <w:p w14:paraId="6627A9E1" w14:textId="77777777" w:rsidR="0047100B" w:rsidRDefault="0047100B"/>
    <w:p w14:paraId="1AAD0138" w14:textId="77777777" w:rsidR="0047100B" w:rsidRDefault="0047100B"/>
    <w:p w14:paraId="7A148B12" w14:textId="77777777" w:rsidR="0047100B" w:rsidRDefault="0047100B"/>
    <w:p w14:paraId="0128278E" w14:textId="77777777" w:rsidR="0047100B" w:rsidRDefault="0047100B"/>
    <w:p w14:paraId="7C82295B" w14:textId="77777777" w:rsidR="0047100B" w:rsidRDefault="0047100B"/>
    <w:p w14:paraId="28797FCC" w14:textId="77777777" w:rsidR="0047100B" w:rsidRDefault="0047100B"/>
    <w:p w14:paraId="58287E2A" w14:textId="77777777" w:rsidR="0047100B" w:rsidRDefault="0047100B"/>
    <w:p w14:paraId="247CEEEC" w14:textId="77777777" w:rsidR="0085432D" w:rsidRDefault="0085432D"/>
    <w:p w14:paraId="67E68928" w14:textId="77777777" w:rsidR="0085432D" w:rsidRDefault="0085432D"/>
    <w:p w14:paraId="1228B0EE" w14:textId="77777777" w:rsidR="0085432D" w:rsidRDefault="0085432D"/>
    <w:p w14:paraId="3E18556E" w14:textId="77777777" w:rsidR="0085432D" w:rsidRDefault="0085432D"/>
    <w:p w14:paraId="469234ED" w14:textId="77777777" w:rsidR="0085432D" w:rsidRDefault="0085432D"/>
    <w:p w14:paraId="50299590" w14:textId="77777777" w:rsidR="0047100B" w:rsidRDefault="0047100B"/>
    <w:p w14:paraId="665BA088" w14:textId="77777777" w:rsidR="0047100B" w:rsidRDefault="0085432D" w:rsidP="0047100B">
      <w:pPr>
        <w:jc w:val="center"/>
      </w:pPr>
      <w:r>
        <w:lastRenderedPageBreak/>
        <w:t>В</w:t>
      </w:r>
      <w:r w:rsidR="007652A6">
        <w:t>ведение</w:t>
      </w:r>
    </w:p>
    <w:p w14:paraId="7C702E26" w14:textId="6C349191" w:rsidR="005537E4" w:rsidRPr="005537E4" w:rsidRDefault="004E128B" w:rsidP="005537E4">
      <w:pPr>
        <w:ind w:firstLine="567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В современном мире жилищный вопрос не стал менее актуальным и капитальное строительство остается одним из ведущих отраслей экономики. Необходимость возведения в короткие сроки многоэтажных зданий в суровых экстремальных условиях заставляет стремительно развиваться т</w:t>
      </w:r>
      <w:r w:rsidR="00D2499E">
        <w:rPr>
          <w:rFonts w:cs="Times New Roman"/>
          <w:szCs w:val="28"/>
          <w:shd w:val="clear" w:color="auto" w:fill="FFFFFF"/>
        </w:rPr>
        <w:t>ехнологии строительного производства.</w:t>
      </w:r>
    </w:p>
    <w:p w14:paraId="7E38B5D8" w14:textId="6FF618CE" w:rsidR="00EB53B7" w:rsidRDefault="00D2499E" w:rsidP="00EB53B7">
      <w:pPr>
        <w:ind w:firstLine="708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Одним из основных высокомеханизированных процессов является монтаж сборных железобетонных конструкций</w:t>
      </w:r>
      <w:r w:rsidR="005537E4" w:rsidRPr="005537E4">
        <w:rPr>
          <w:rFonts w:cs="Times New Roman"/>
          <w:szCs w:val="28"/>
          <w:shd w:val="clear" w:color="auto" w:fill="FFFFFF"/>
        </w:rPr>
        <w:t xml:space="preserve">. </w:t>
      </w:r>
      <w:r>
        <w:rPr>
          <w:rFonts w:cs="Times New Roman"/>
          <w:szCs w:val="28"/>
          <w:shd w:val="clear" w:color="auto" w:fill="FFFFFF"/>
        </w:rPr>
        <w:t>Он зависит он экономических требований при выборе механизмов, кранов. С помощью технико-экономических расчетов можно значительно упростить планировочный этап разработки технологических карт, что значительно упрощает организацию строительного процесса.</w:t>
      </w:r>
    </w:p>
    <w:p w14:paraId="5D7287B1" w14:textId="50BC1F4C" w:rsidR="00EB53B7" w:rsidRPr="00EB53B7" w:rsidRDefault="00907CB2" w:rsidP="00EB53B7">
      <w:pPr>
        <w:ind w:firstLine="708"/>
        <w:jc w:val="both"/>
        <w:rPr>
          <w:szCs w:val="28"/>
        </w:rPr>
      </w:pPr>
      <w:r>
        <w:t xml:space="preserve">Целью данной работы является </w:t>
      </w:r>
      <w:r w:rsidR="00310B7A">
        <w:rPr>
          <w:szCs w:val="28"/>
        </w:rPr>
        <w:t>р</w:t>
      </w:r>
      <w:r w:rsidR="00310B7A" w:rsidRPr="00310B7A">
        <w:rPr>
          <w:szCs w:val="28"/>
        </w:rPr>
        <w:t xml:space="preserve">азработка приложения, функционально осуществляющего </w:t>
      </w:r>
      <w:r w:rsidR="00D2499E">
        <w:rPr>
          <w:szCs w:val="28"/>
        </w:rPr>
        <w:t>определение объемов работ и составление калькуляции трудовых затрат, заработной платы и подбор монтажных кранов</w:t>
      </w:r>
      <w:r w:rsidR="00310B7A" w:rsidRPr="00310B7A">
        <w:rPr>
          <w:szCs w:val="28"/>
        </w:rPr>
        <w:t xml:space="preserve">. </w:t>
      </w:r>
    </w:p>
    <w:p w14:paraId="4B1FB7E5" w14:textId="77777777" w:rsidR="00D2499E" w:rsidRDefault="007130ED" w:rsidP="00907CB2">
      <w:pPr>
        <w:jc w:val="both"/>
      </w:pPr>
      <w:r>
        <w:tab/>
        <w:t xml:space="preserve">Объектом исследования является процесс разработки приложения в программе </w:t>
      </w:r>
      <w:r w:rsidR="00D2499E">
        <w:rPr>
          <w:lang w:val="en-US"/>
        </w:rPr>
        <w:t>Visual</w:t>
      </w:r>
      <w:r w:rsidR="00D2499E" w:rsidRPr="00D2499E">
        <w:t xml:space="preserve"> </w:t>
      </w:r>
      <w:r w:rsidR="00D2499E">
        <w:rPr>
          <w:lang w:val="en-US"/>
        </w:rPr>
        <w:t>Studio</w:t>
      </w:r>
      <w:r w:rsidR="00D2499E" w:rsidRPr="00D2499E">
        <w:t xml:space="preserve"> 2019</w:t>
      </w:r>
      <w:r>
        <w:t>.</w:t>
      </w:r>
    </w:p>
    <w:p w14:paraId="53D66B49" w14:textId="77777777" w:rsidR="00D2499E" w:rsidRDefault="00D2499E" w:rsidP="00907CB2">
      <w:pPr>
        <w:jc w:val="both"/>
      </w:pPr>
    </w:p>
    <w:p w14:paraId="29645F50" w14:textId="77777777" w:rsidR="00D2499E" w:rsidRDefault="00D2499E" w:rsidP="00907CB2">
      <w:pPr>
        <w:jc w:val="both"/>
      </w:pPr>
    </w:p>
    <w:p w14:paraId="6E60D20A" w14:textId="77777777" w:rsidR="00D2499E" w:rsidRDefault="00D2499E" w:rsidP="00907CB2">
      <w:pPr>
        <w:jc w:val="both"/>
      </w:pPr>
    </w:p>
    <w:p w14:paraId="5FE8567E" w14:textId="77777777" w:rsidR="00D2499E" w:rsidRDefault="00D2499E" w:rsidP="00907CB2">
      <w:pPr>
        <w:jc w:val="both"/>
      </w:pPr>
    </w:p>
    <w:p w14:paraId="5954AAC4" w14:textId="222E2905" w:rsidR="007130ED" w:rsidRDefault="007130ED" w:rsidP="00907CB2">
      <w:pPr>
        <w:jc w:val="both"/>
      </w:pPr>
      <w:r>
        <w:t xml:space="preserve"> </w:t>
      </w:r>
    </w:p>
    <w:p w14:paraId="2027F50D" w14:textId="77777777" w:rsidR="007130ED" w:rsidRDefault="007130ED" w:rsidP="00907CB2">
      <w:pPr>
        <w:jc w:val="both"/>
      </w:pPr>
    </w:p>
    <w:p w14:paraId="37F0B104" w14:textId="77777777" w:rsidR="007130ED" w:rsidRDefault="007130ED" w:rsidP="00907CB2">
      <w:pPr>
        <w:jc w:val="both"/>
      </w:pPr>
    </w:p>
    <w:p w14:paraId="53966228" w14:textId="11EAAAFE" w:rsidR="007130ED" w:rsidRDefault="007130ED" w:rsidP="00907CB2">
      <w:pPr>
        <w:jc w:val="both"/>
      </w:pPr>
    </w:p>
    <w:p w14:paraId="3CD2964B" w14:textId="77777777" w:rsidR="00F936CF" w:rsidRPr="00DC3273" w:rsidRDefault="00F936CF" w:rsidP="00907CB2">
      <w:pPr>
        <w:jc w:val="both"/>
      </w:pPr>
    </w:p>
    <w:p w14:paraId="4B4089AC" w14:textId="2D58771B" w:rsidR="007130ED" w:rsidRPr="0066710D" w:rsidRDefault="0066710D" w:rsidP="00D2499E">
      <w:pPr>
        <w:pStyle w:val="ab"/>
        <w:numPr>
          <w:ilvl w:val="0"/>
          <w:numId w:val="1"/>
        </w:numPr>
        <w:jc w:val="center"/>
        <w:rPr>
          <w:b/>
        </w:rPr>
      </w:pPr>
      <w:r w:rsidRPr="0066710D">
        <w:rPr>
          <w:b/>
        </w:rPr>
        <w:lastRenderedPageBreak/>
        <w:t>Разработка пр</w:t>
      </w:r>
      <w:r w:rsidR="00AF7AB1">
        <w:rPr>
          <w:b/>
        </w:rPr>
        <w:t>иложения</w:t>
      </w:r>
      <w:r w:rsidRPr="0066710D">
        <w:rPr>
          <w:b/>
        </w:rPr>
        <w:t xml:space="preserve"> </w:t>
      </w:r>
      <w:r w:rsidR="00D2499E" w:rsidRPr="00D2499E">
        <w:rPr>
          <w:b/>
        </w:rPr>
        <w:t>для расчетов по монтажу многоэтажных зданий</w:t>
      </w:r>
    </w:p>
    <w:p w14:paraId="05EE6FF8" w14:textId="2746C081" w:rsidR="0085432D" w:rsidRPr="0085432D" w:rsidRDefault="0085432D" w:rsidP="0085432D">
      <w:pPr>
        <w:ind w:firstLine="567"/>
        <w:jc w:val="both"/>
        <w:rPr>
          <w:szCs w:val="28"/>
        </w:rPr>
      </w:pPr>
      <w:r w:rsidRPr="0085432D">
        <w:rPr>
          <w:szCs w:val="28"/>
        </w:rPr>
        <w:t xml:space="preserve">При запуске программы пользователю предоставляется выбрать </w:t>
      </w:r>
      <w:r w:rsidR="005F6B0C">
        <w:rPr>
          <w:szCs w:val="28"/>
        </w:rPr>
        <w:t>необходимые параметры</w:t>
      </w:r>
      <w:r w:rsidRPr="0085432D">
        <w:rPr>
          <w:szCs w:val="28"/>
        </w:rPr>
        <w:t xml:space="preserve"> и задать </w:t>
      </w:r>
      <w:r w:rsidR="005F6B0C">
        <w:rPr>
          <w:szCs w:val="28"/>
        </w:rPr>
        <w:t>исходные данные</w:t>
      </w:r>
      <w:r w:rsidRPr="0085432D">
        <w:rPr>
          <w:szCs w:val="28"/>
        </w:rPr>
        <w:t xml:space="preserve"> для расчётов. Программа предназначена для расчёта следующих характеристик:</w:t>
      </w:r>
    </w:p>
    <w:p w14:paraId="274A2076" w14:textId="24926089" w:rsidR="0085432D" w:rsidRDefault="0085432D" w:rsidP="00FC54EF">
      <w:pPr>
        <w:ind w:firstLine="709"/>
        <w:jc w:val="both"/>
        <w:rPr>
          <w:rFonts w:cs="Times New Roman"/>
          <w:szCs w:val="28"/>
        </w:rPr>
      </w:pPr>
      <w:r w:rsidRPr="0085432D">
        <w:rPr>
          <w:rFonts w:cs="Times New Roman"/>
          <w:szCs w:val="28"/>
        </w:rPr>
        <w:t>Параметры</w:t>
      </w:r>
      <w:r w:rsidR="00A5016C">
        <w:rPr>
          <w:rFonts w:cs="Times New Roman"/>
          <w:szCs w:val="28"/>
        </w:rPr>
        <w:t>, необходимые для расчета</w:t>
      </w:r>
      <w:r w:rsidRPr="00BC4F34">
        <w:rPr>
          <w:rFonts w:cs="Times New Roman"/>
          <w:szCs w:val="28"/>
        </w:rPr>
        <w:t>:</w:t>
      </w:r>
    </w:p>
    <w:p w14:paraId="45EF8D80" w14:textId="1CB183D1" w:rsidR="00FC54EF" w:rsidRPr="00FC54EF" w:rsidRDefault="00D2499E" w:rsidP="00FC54EF">
      <w:pPr>
        <w:pStyle w:val="ab"/>
        <w:numPr>
          <w:ilvl w:val="0"/>
          <w:numId w:val="5"/>
        </w:numPr>
        <w:rPr>
          <w:rFonts w:cs="Times New Roman"/>
          <w:szCs w:val="28"/>
        </w:rPr>
      </w:pPr>
      <w:r>
        <w:t>Трудоемкость работ в чел-</w:t>
      </w:r>
      <w:proofErr w:type="spellStart"/>
      <w:r>
        <w:t>дн</w:t>
      </w:r>
      <w:proofErr w:type="spellEnd"/>
      <w:r>
        <w:t xml:space="preserve">., </w:t>
      </w:r>
      <w:proofErr w:type="spellStart"/>
      <w:r>
        <w:t>маш</w:t>
      </w:r>
      <w:proofErr w:type="spellEnd"/>
      <w:r>
        <w:t>-см.</w:t>
      </w:r>
      <w:r w:rsidR="00AB2E96" w:rsidRPr="00FC54EF">
        <w:rPr>
          <w:rFonts w:cs="Times New Roman"/>
          <w:szCs w:val="28"/>
        </w:rPr>
        <w:t>:</w:t>
      </w:r>
    </w:p>
    <w:p w14:paraId="5FF0918F" w14:textId="7731AFBD" w:rsidR="00FC54EF" w:rsidRPr="00D2499E" w:rsidRDefault="00D2499E" w:rsidP="00FC54EF">
      <w:pPr>
        <w:ind w:firstLine="709"/>
        <w:jc w:val="center"/>
        <w:rPr>
          <w:rFonts w:cs="Times New Roman"/>
          <w:szCs w:val="28"/>
          <w:lang w:val="en-US"/>
        </w:rPr>
      </w:pPr>
      <w:r w:rsidRPr="00D2499E">
        <w:rPr>
          <w:rFonts w:cs="Times New Roman"/>
          <w:szCs w:val="28"/>
          <w:lang w:val="en-US"/>
        </w:rPr>
        <w:drawing>
          <wp:inline distT="0" distB="0" distL="0" distR="0" wp14:anchorId="482FD707" wp14:editId="6E58FAA3">
            <wp:extent cx="1057423" cy="52394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630D" w14:textId="77777777" w:rsidR="00D2499E" w:rsidRDefault="00AB2E96" w:rsidP="00026B52">
      <w:pPr>
        <w:spacing w:line="240" w:lineRule="auto"/>
        <w:ind w:firstLine="709"/>
      </w:pPr>
      <w:r w:rsidRPr="00AB2E96">
        <w:rPr>
          <w:rFonts w:cs="Times New Roman"/>
          <w:szCs w:val="28"/>
        </w:rPr>
        <w:t>где</w:t>
      </w:r>
      <w:r w:rsidRPr="00283C9B">
        <w:rPr>
          <w:rFonts w:cs="Times New Roman"/>
          <w:i/>
          <w:iCs/>
          <w:szCs w:val="28"/>
        </w:rPr>
        <w:t xml:space="preserve"> </w:t>
      </w:r>
      <w:r w:rsidR="00D2499E">
        <w:t xml:space="preserve">V – объем работ; </w:t>
      </w:r>
    </w:p>
    <w:p w14:paraId="631BA5DA" w14:textId="77777777" w:rsidR="00026B52" w:rsidRDefault="00D2499E" w:rsidP="00026B52">
      <w:pPr>
        <w:spacing w:line="240" w:lineRule="auto"/>
        <w:ind w:firstLine="709"/>
      </w:pPr>
      <w:proofErr w:type="spellStart"/>
      <w:r>
        <w:t>Нвр</w:t>
      </w:r>
      <w:proofErr w:type="spellEnd"/>
      <w:r>
        <w:t xml:space="preserve"> – норма времени по </w:t>
      </w:r>
      <w:proofErr w:type="spellStart"/>
      <w:r>
        <w:t>ЕНиР</w:t>
      </w:r>
      <w:proofErr w:type="spellEnd"/>
      <w:r>
        <w:t xml:space="preserve"> на монтаж элемента данной марки; </w:t>
      </w:r>
    </w:p>
    <w:p w14:paraId="41C85806" w14:textId="2418B670" w:rsidR="00026B52" w:rsidRDefault="00D2499E" w:rsidP="00026B52">
      <w:pPr>
        <w:spacing w:line="240" w:lineRule="auto"/>
        <w:ind w:firstLine="709"/>
      </w:pPr>
      <w:proofErr w:type="spellStart"/>
      <w:r>
        <w:t>tсм</w:t>
      </w:r>
      <w:proofErr w:type="spellEnd"/>
      <w:r>
        <w:t xml:space="preserve"> – продолжительность рабочей смены, </w:t>
      </w:r>
    </w:p>
    <w:p w14:paraId="6A2EDCC9" w14:textId="10A0954D" w:rsidR="00026B52" w:rsidRPr="00026B52" w:rsidRDefault="00D2499E" w:rsidP="00026B52">
      <w:pPr>
        <w:spacing w:line="240" w:lineRule="auto"/>
        <w:ind w:firstLine="709"/>
      </w:pPr>
      <w:proofErr w:type="spellStart"/>
      <w:r>
        <w:t>tсм</w:t>
      </w:r>
      <w:proofErr w:type="spellEnd"/>
      <w:r>
        <w:t>=8 час;</w:t>
      </w:r>
    </w:p>
    <w:p w14:paraId="2A452C43" w14:textId="6682856A" w:rsidR="00FC54EF" w:rsidRDefault="00026B52" w:rsidP="00FC54EF">
      <w:pPr>
        <w:pStyle w:val="ab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Монтажная масса:</w:t>
      </w:r>
    </w:p>
    <w:p w14:paraId="38453390" w14:textId="57A19FB5" w:rsidR="00026B52" w:rsidRDefault="00026B52" w:rsidP="00026B52">
      <w:pPr>
        <w:pStyle w:val="ab"/>
        <w:ind w:left="1069"/>
        <w:jc w:val="center"/>
        <w:rPr>
          <w:rFonts w:cs="Times New Roman"/>
          <w:szCs w:val="28"/>
        </w:rPr>
      </w:pPr>
      <w:r w:rsidRPr="00026B52">
        <w:rPr>
          <w:rFonts w:cs="Times New Roman"/>
          <w:szCs w:val="28"/>
        </w:rPr>
        <w:drawing>
          <wp:inline distT="0" distB="0" distL="0" distR="0" wp14:anchorId="6E78CD00" wp14:editId="2B5D6892">
            <wp:extent cx="1333500" cy="34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4545" b="71653"/>
                    <a:stretch/>
                  </pic:blipFill>
                  <pic:spPr bwMode="auto">
                    <a:xfrm>
                      <a:off x="0" y="0"/>
                      <a:ext cx="1333686" cy="342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D62A9" w14:textId="359A5049" w:rsidR="00026B52" w:rsidRDefault="00026B52" w:rsidP="00026B52">
      <w:pPr>
        <w:pStyle w:val="ab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Заработная плата:</w:t>
      </w:r>
      <w:r w:rsidRPr="00026B52">
        <w:rPr>
          <w:noProof/>
          <w:lang w:eastAsia="ru-RU"/>
        </w:rPr>
        <w:t xml:space="preserve"> </w:t>
      </w:r>
    </w:p>
    <w:p w14:paraId="57897005" w14:textId="7783AC66" w:rsidR="00852F13" w:rsidRDefault="00026B52" w:rsidP="00026B52">
      <w:pPr>
        <w:pStyle w:val="ab"/>
        <w:ind w:left="1069"/>
        <w:jc w:val="center"/>
        <w:rPr>
          <w:rFonts w:cs="Times New Roman"/>
          <w:szCs w:val="28"/>
        </w:rPr>
      </w:pPr>
      <w:r w:rsidRPr="00026B52">
        <w:rPr>
          <w:rFonts w:cs="Times New Roman"/>
          <w:szCs w:val="28"/>
        </w:rPr>
        <w:drawing>
          <wp:inline distT="0" distB="0" distL="0" distR="0" wp14:anchorId="6A9804FE" wp14:editId="65046348">
            <wp:extent cx="952633" cy="304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9752" w14:textId="77777777" w:rsidR="00026B52" w:rsidRDefault="00026B52" w:rsidP="00026B52">
      <w:pPr>
        <w:pStyle w:val="ab"/>
        <w:ind w:left="0" w:firstLine="709"/>
        <w:jc w:val="both"/>
      </w:pPr>
      <w:r>
        <w:t xml:space="preserve">где: Ред – расценка по </w:t>
      </w:r>
      <w:proofErr w:type="spellStart"/>
      <w:r>
        <w:t>ЕНиР</w:t>
      </w:r>
      <w:proofErr w:type="spellEnd"/>
      <w:r>
        <w:t xml:space="preserve"> для рабочих, в руб.; </w:t>
      </w:r>
    </w:p>
    <w:p w14:paraId="1179AA70" w14:textId="7223759A" w:rsidR="00026B52" w:rsidRDefault="00026B52" w:rsidP="00026B52">
      <w:pPr>
        <w:pStyle w:val="ab"/>
        <w:ind w:left="0" w:firstLine="709"/>
        <w:jc w:val="both"/>
        <w:rPr>
          <w:rFonts w:cs="Times New Roman"/>
          <w:szCs w:val="28"/>
        </w:rPr>
      </w:pPr>
      <w:r>
        <w:t>V – объем работ для монтируемых элементов данной марки.</w:t>
      </w:r>
    </w:p>
    <w:p w14:paraId="271A4370" w14:textId="141E92E0" w:rsidR="00852F13" w:rsidRDefault="00026B52" w:rsidP="00852F13">
      <w:pPr>
        <w:pStyle w:val="ab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Монтажная высота:</w:t>
      </w:r>
    </w:p>
    <w:p w14:paraId="04478ED4" w14:textId="47A89DB5" w:rsidR="00B00C5E" w:rsidRDefault="00026B52" w:rsidP="00B00C5E">
      <w:pPr>
        <w:pStyle w:val="ab"/>
        <w:ind w:left="1069"/>
        <w:jc w:val="center"/>
        <w:rPr>
          <w:noProof/>
        </w:rPr>
      </w:pPr>
      <w:r w:rsidRPr="00026B52">
        <w:rPr>
          <w:noProof/>
        </w:rPr>
        <w:drawing>
          <wp:inline distT="0" distB="0" distL="0" distR="0" wp14:anchorId="2AB70465" wp14:editId="28485268">
            <wp:extent cx="1943100" cy="2971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r="52218" b="74631"/>
                    <a:stretch/>
                  </pic:blipFill>
                  <pic:spPr bwMode="auto">
                    <a:xfrm>
                      <a:off x="0" y="0"/>
                      <a:ext cx="1943675" cy="297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D21EB" w14:textId="44536FBA" w:rsidR="00283C9B" w:rsidRPr="00283C9B" w:rsidRDefault="00026B52" w:rsidP="00283C9B">
      <w:pPr>
        <w:rPr>
          <w:rFonts w:cs="Times New Roman"/>
          <w:szCs w:val="28"/>
        </w:rPr>
      </w:pPr>
      <w:r>
        <w:rPr>
          <w:noProof/>
        </w:rPr>
        <w:t xml:space="preserve">       </w:t>
      </w:r>
    </w:p>
    <w:p w14:paraId="30005306" w14:textId="33B2DD4D" w:rsidR="00283C9B" w:rsidRDefault="00026B52" w:rsidP="00283C9B">
      <w:pPr>
        <w:pStyle w:val="ab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Монтажный вылет крюка:</w:t>
      </w:r>
    </w:p>
    <w:p w14:paraId="6FE0AC5C" w14:textId="01810C8E" w:rsidR="00026B52" w:rsidRPr="00283C9B" w:rsidRDefault="00026B52" w:rsidP="00026B52">
      <w:pPr>
        <w:pStyle w:val="ab"/>
        <w:ind w:left="1069"/>
        <w:jc w:val="center"/>
        <w:rPr>
          <w:rFonts w:cs="Times New Roman"/>
          <w:szCs w:val="28"/>
        </w:rPr>
      </w:pPr>
      <w:r w:rsidRPr="00026B52">
        <w:rPr>
          <w:rFonts w:cs="Times New Roman"/>
          <w:szCs w:val="28"/>
        </w:rPr>
        <w:drawing>
          <wp:inline distT="0" distB="0" distL="0" distR="0" wp14:anchorId="4ECB5257" wp14:editId="6922BAA1">
            <wp:extent cx="1228896" cy="40963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4ACC" w14:textId="77777777" w:rsidR="00026B52" w:rsidRDefault="00026B52" w:rsidP="00026B52">
      <w:pPr>
        <w:pStyle w:val="ab"/>
        <w:ind w:left="0" w:firstLine="709"/>
        <w:jc w:val="both"/>
      </w:pPr>
      <w:r>
        <w:t xml:space="preserve">где: a – ширина подкранового пути, м; </w:t>
      </w:r>
    </w:p>
    <w:p w14:paraId="52568125" w14:textId="77777777" w:rsidR="00026B52" w:rsidRDefault="00026B52" w:rsidP="00026B52">
      <w:pPr>
        <w:pStyle w:val="ab"/>
        <w:ind w:left="0" w:firstLine="709"/>
        <w:jc w:val="both"/>
      </w:pPr>
      <w:r>
        <w:lastRenderedPageBreak/>
        <w:t xml:space="preserve">b – расстояние от ближайшей к зданию оси головки рельса подкранового пути до выступающих частей здания в сторону подкрановых путей; </w:t>
      </w:r>
    </w:p>
    <w:p w14:paraId="6C3ECB85" w14:textId="7FDEC79A" w:rsidR="00CD1B33" w:rsidRDefault="00026B52" w:rsidP="00026B52">
      <w:pPr>
        <w:pStyle w:val="ab"/>
        <w:ind w:left="0" w:firstLine="709"/>
        <w:jc w:val="both"/>
        <w:rPr>
          <w:rFonts w:cs="Times New Roman"/>
          <w:szCs w:val="28"/>
        </w:rPr>
      </w:pPr>
      <w:r>
        <w:t>с – расстояние от центра тяжести наиболее удаленного от крана элемента до выступающей части здания со стороны крана.</w:t>
      </w:r>
    </w:p>
    <w:p w14:paraId="3C26AE1D" w14:textId="6C6B523C" w:rsidR="0085432D" w:rsidRDefault="0085432D" w:rsidP="0085432D">
      <w:pPr>
        <w:ind w:firstLine="709"/>
        <w:jc w:val="both"/>
        <w:rPr>
          <w:rFonts w:cs="Times New Roman"/>
          <w:szCs w:val="28"/>
        </w:rPr>
      </w:pPr>
      <w:r w:rsidRPr="0085432D">
        <w:rPr>
          <w:rFonts w:cs="Times New Roman"/>
          <w:szCs w:val="28"/>
        </w:rPr>
        <w:t>Далее приведены скриншоты реализованной программы:</w:t>
      </w:r>
    </w:p>
    <w:p w14:paraId="32F2732A" w14:textId="163498A7" w:rsidR="0085432D" w:rsidRDefault="00026B52" w:rsidP="0085432D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B89865B" wp14:editId="4B08D537">
            <wp:extent cx="5940425" cy="4372484"/>
            <wp:effectExtent l="0" t="0" r="3175" b="9525"/>
            <wp:docPr id="9" name="Рисунок 9" descr="https://sun9-35.userapi.com/impg/tIsceR461TWEn45tgVmodsv09EEH6DTtbRrLGQ/3Zis8mt_DAY.jpg?size=803x591&amp;quality=96&amp;sign=cbe1ba877edba35d9a04bc7af9bcdd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5.userapi.com/impg/tIsceR461TWEn45tgVmodsv09EEH6DTtbRrLGQ/3Zis8mt_DAY.jpg?size=803x591&amp;quality=96&amp;sign=cbe1ba877edba35d9a04bc7af9bcdd96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8E9ED" w14:textId="08EE9B41" w:rsidR="0085432D" w:rsidRDefault="0085432D" w:rsidP="0085432D">
      <w:pPr>
        <w:pStyle w:val="ac"/>
        <w:jc w:val="center"/>
        <w:rPr>
          <w:i w:val="0"/>
          <w:color w:val="auto"/>
          <w:sz w:val="28"/>
          <w:szCs w:val="28"/>
        </w:rPr>
      </w:pPr>
      <w:r w:rsidRPr="0085432D">
        <w:rPr>
          <w:i w:val="0"/>
          <w:color w:val="auto"/>
          <w:sz w:val="28"/>
          <w:szCs w:val="28"/>
        </w:rPr>
        <w:t xml:space="preserve">Рисунок </w:t>
      </w:r>
      <w:r w:rsidRPr="0085432D">
        <w:rPr>
          <w:i w:val="0"/>
          <w:color w:val="auto"/>
          <w:sz w:val="28"/>
          <w:szCs w:val="28"/>
        </w:rPr>
        <w:fldChar w:fldCharType="begin"/>
      </w:r>
      <w:r w:rsidRPr="0085432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85432D">
        <w:rPr>
          <w:i w:val="0"/>
          <w:color w:val="auto"/>
          <w:sz w:val="28"/>
          <w:szCs w:val="28"/>
        </w:rPr>
        <w:fldChar w:fldCharType="separate"/>
      </w:r>
      <w:r w:rsidRPr="0085432D">
        <w:rPr>
          <w:i w:val="0"/>
          <w:noProof/>
          <w:color w:val="auto"/>
          <w:sz w:val="28"/>
          <w:szCs w:val="28"/>
        </w:rPr>
        <w:t>1</w:t>
      </w:r>
      <w:r w:rsidRPr="0085432D">
        <w:rPr>
          <w:i w:val="0"/>
          <w:color w:val="auto"/>
          <w:sz w:val="28"/>
          <w:szCs w:val="28"/>
        </w:rPr>
        <w:fldChar w:fldCharType="end"/>
      </w:r>
      <w:r w:rsidR="00026B52">
        <w:rPr>
          <w:i w:val="0"/>
          <w:color w:val="auto"/>
          <w:sz w:val="28"/>
          <w:szCs w:val="28"/>
        </w:rPr>
        <w:t xml:space="preserve"> –</w:t>
      </w:r>
      <w:r w:rsidRPr="0085432D">
        <w:rPr>
          <w:i w:val="0"/>
          <w:color w:val="auto"/>
          <w:sz w:val="28"/>
          <w:szCs w:val="28"/>
        </w:rPr>
        <w:t xml:space="preserve"> вид программы при запуске</w:t>
      </w:r>
    </w:p>
    <w:p w14:paraId="01C9DA67" w14:textId="77777777" w:rsidR="00885E28" w:rsidRPr="00885E28" w:rsidRDefault="00885E28" w:rsidP="00885E28">
      <w:pPr>
        <w:rPr>
          <w:lang w:eastAsia="ru-RU"/>
        </w:rPr>
      </w:pPr>
    </w:p>
    <w:p w14:paraId="1472F082" w14:textId="0C1F72CC" w:rsidR="007652A6" w:rsidRDefault="00026B52" w:rsidP="007652A6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89E29EE" wp14:editId="5BB15015">
            <wp:extent cx="5889902" cy="3243093"/>
            <wp:effectExtent l="0" t="0" r="0" b="0"/>
            <wp:docPr id="10" name="Рисунок 10" descr="https://sun9-65.userapi.com/impg/MCTUzwNboNNeSKym85T-qinomCMEIJQsHrYw3w/ROeZaXgmDv0.jpg?size=1098x605&amp;quality=96&amp;sign=74f828bf6b08bcb1abc2b5880af9578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5.userapi.com/impg/MCTUzwNboNNeSKym85T-qinomCMEIJQsHrYw3w/ROeZaXgmDv0.jpg?size=1098x605&amp;quality=96&amp;sign=74f828bf6b08bcb1abc2b5880af95781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770" cy="325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188162AD" w14:textId="6DC7CFF7" w:rsidR="007652A6" w:rsidRDefault="007652A6" w:rsidP="007652A6">
      <w:pPr>
        <w:jc w:val="center"/>
        <w:rPr>
          <w:iCs/>
          <w:lang w:eastAsia="ru-RU"/>
        </w:rPr>
      </w:pPr>
      <w:r w:rsidRPr="007652A6">
        <w:rPr>
          <w:iCs/>
          <w:lang w:eastAsia="ru-RU"/>
        </w:rPr>
        <w:t xml:space="preserve">Рисунок </w:t>
      </w:r>
      <w:r w:rsidRPr="007652A6">
        <w:rPr>
          <w:iCs/>
          <w:lang w:eastAsia="ru-RU"/>
        </w:rPr>
        <w:fldChar w:fldCharType="begin"/>
      </w:r>
      <w:r w:rsidRPr="007652A6">
        <w:rPr>
          <w:iCs/>
          <w:lang w:eastAsia="ru-RU"/>
        </w:rPr>
        <w:instrText xml:space="preserve"> SEQ Рисунок \* ARABIC </w:instrText>
      </w:r>
      <w:r w:rsidRPr="007652A6">
        <w:rPr>
          <w:iCs/>
          <w:lang w:eastAsia="ru-RU"/>
        </w:rPr>
        <w:fldChar w:fldCharType="separate"/>
      </w:r>
      <w:r w:rsidRPr="007652A6">
        <w:rPr>
          <w:iCs/>
          <w:lang w:eastAsia="ru-RU"/>
        </w:rPr>
        <w:t>2</w:t>
      </w:r>
      <w:r w:rsidRPr="007652A6">
        <w:rPr>
          <w:lang w:eastAsia="ru-RU"/>
        </w:rPr>
        <w:fldChar w:fldCharType="end"/>
      </w:r>
      <w:r w:rsidR="00026B52">
        <w:rPr>
          <w:iCs/>
          <w:lang w:eastAsia="ru-RU"/>
        </w:rPr>
        <w:t xml:space="preserve"> –</w:t>
      </w:r>
      <w:r w:rsidRPr="007652A6">
        <w:rPr>
          <w:iCs/>
          <w:lang w:eastAsia="ru-RU"/>
        </w:rPr>
        <w:t xml:space="preserve"> вид программы после ввода данных пользователем</w:t>
      </w:r>
      <w:r w:rsidR="00026B52">
        <w:rPr>
          <w:iCs/>
          <w:lang w:eastAsia="ru-RU"/>
        </w:rPr>
        <w:t xml:space="preserve"> для подбора крана</w:t>
      </w:r>
    </w:p>
    <w:p w14:paraId="2F8BCDF6" w14:textId="3AE8120F" w:rsidR="00885E28" w:rsidRPr="007652A6" w:rsidRDefault="00026B52" w:rsidP="007652A6">
      <w:pPr>
        <w:jc w:val="center"/>
        <w:rPr>
          <w:iCs/>
          <w:lang w:eastAsia="ru-RU"/>
        </w:rPr>
      </w:pPr>
      <w:r>
        <w:rPr>
          <w:noProof/>
          <w:lang w:eastAsia="ru-RU"/>
        </w:rPr>
        <w:drawing>
          <wp:inline distT="0" distB="0" distL="0" distR="0" wp14:anchorId="2459490D" wp14:editId="03A0F961">
            <wp:extent cx="5856128" cy="3979732"/>
            <wp:effectExtent l="0" t="0" r="0" b="1905"/>
            <wp:docPr id="12" name="Рисунок 12" descr="https://sun9-78.userapi.com/impg/qMc5Gj42O8u3-N5hHeqvAqBEEuxxZ4kDfPzMFg/pHmYAkgiO-E.jpg?size=846x575&amp;quality=96&amp;sign=fe413420050cbf9ce1b0fb49d03cd46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8.userapi.com/impg/qMc5Gj42O8u3-N5hHeqvAqBEEuxxZ4kDfPzMFg/pHmYAkgiO-E.jpg?size=846x575&amp;quality=96&amp;sign=fe413420050cbf9ce1b0fb49d03cd46b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212" cy="398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142B" w14:textId="1665128C" w:rsidR="00885E28" w:rsidRPr="007652A6" w:rsidRDefault="00885E28" w:rsidP="00885E28">
      <w:pPr>
        <w:jc w:val="center"/>
        <w:rPr>
          <w:iCs/>
          <w:lang w:eastAsia="ru-RU"/>
        </w:rPr>
      </w:pPr>
      <w:r w:rsidRPr="007652A6">
        <w:rPr>
          <w:iCs/>
          <w:lang w:eastAsia="ru-RU"/>
        </w:rPr>
        <w:t xml:space="preserve">Рисунок </w:t>
      </w:r>
      <w:r>
        <w:rPr>
          <w:iCs/>
          <w:lang w:eastAsia="ru-RU"/>
        </w:rPr>
        <w:t>3</w:t>
      </w:r>
      <w:r w:rsidR="00026B52">
        <w:rPr>
          <w:iCs/>
          <w:lang w:eastAsia="ru-RU"/>
        </w:rPr>
        <w:t xml:space="preserve"> –</w:t>
      </w:r>
      <w:r w:rsidRPr="007652A6">
        <w:rPr>
          <w:iCs/>
          <w:lang w:eastAsia="ru-RU"/>
        </w:rPr>
        <w:t xml:space="preserve"> вид программы </w:t>
      </w:r>
      <w:r>
        <w:rPr>
          <w:iCs/>
          <w:lang w:eastAsia="ru-RU"/>
        </w:rPr>
        <w:t xml:space="preserve">после вывода результата </w:t>
      </w:r>
      <w:r w:rsidR="00026B52">
        <w:rPr>
          <w:iCs/>
          <w:lang w:eastAsia="ru-RU"/>
        </w:rPr>
        <w:t xml:space="preserve">подбора из </w:t>
      </w:r>
      <w:proofErr w:type="spellStart"/>
      <w:r w:rsidR="00026B52">
        <w:rPr>
          <w:iCs/>
          <w:lang w:eastAsia="ru-RU"/>
        </w:rPr>
        <w:t>бд</w:t>
      </w:r>
      <w:proofErr w:type="spellEnd"/>
    </w:p>
    <w:p w14:paraId="36B34A36" w14:textId="77777777" w:rsidR="007652A6" w:rsidRPr="007652A6" w:rsidRDefault="007652A6" w:rsidP="007652A6">
      <w:pPr>
        <w:jc w:val="center"/>
        <w:rPr>
          <w:lang w:eastAsia="ru-RU"/>
        </w:rPr>
      </w:pPr>
    </w:p>
    <w:p w14:paraId="2BC8C208" w14:textId="05F8220D" w:rsidR="00026B52" w:rsidRDefault="00026B52" w:rsidP="00026B52">
      <w:pPr>
        <w:jc w:val="center"/>
        <w:rPr>
          <w:iCs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60E00A4" wp14:editId="2F3DDE74">
            <wp:extent cx="5483508" cy="3832860"/>
            <wp:effectExtent l="0" t="0" r="3175" b="0"/>
            <wp:docPr id="13" name="Рисунок 13" descr="https://sun9-11.userapi.com/impg/VzlhPt7MJG6MZG1ylnDgnYvPvN-yMUdX4XsF0g/ZqvyK-pEk0E.jpg?size=784x548&amp;quality=96&amp;sign=c9ce1ed90ac3a8c9a4f42353ea8d23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1.userapi.com/impg/VzlhPt7MJG6MZG1ylnDgnYvPvN-yMUdX4XsF0g/ZqvyK-pEk0E.jpg?size=784x548&amp;quality=96&amp;sign=c9ce1ed90ac3a8c9a4f42353ea8d2395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647" cy="383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B186A" w14:textId="0D39E21E" w:rsidR="00026B52" w:rsidRPr="007652A6" w:rsidRDefault="00026B52" w:rsidP="00026B52">
      <w:pPr>
        <w:jc w:val="center"/>
        <w:rPr>
          <w:iCs/>
          <w:lang w:eastAsia="ru-RU"/>
        </w:rPr>
      </w:pPr>
      <w:r w:rsidRPr="007652A6">
        <w:rPr>
          <w:iCs/>
          <w:lang w:eastAsia="ru-RU"/>
        </w:rPr>
        <w:t xml:space="preserve">Рисунок </w:t>
      </w:r>
      <w:r>
        <w:rPr>
          <w:iCs/>
          <w:lang w:eastAsia="ru-RU"/>
        </w:rPr>
        <w:t>4 –</w:t>
      </w:r>
      <w:r w:rsidRPr="007652A6">
        <w:rPr>
          <w:iCs/>
          <w:lang w:eastAsia="ru-RU"/>
        </w:rPr>
        <w:t xml:space="preserve"> вид программы </w:t>
      </w:r>
      <w:r>
        <w:rPr>
          <w:iCs/>
          <w:lang w:eastAsia="ru-RU"/>
        </w:rPr>
        <w:t>графического представления расчетных данных</w:t>
      </w:r>
    </w:p>
    <w:p w14:paraId="1732B869" w14:textId="1A04933D" w:rsidR="0085432D" w:rsidRDefault="00026B52" w:rsidP="0085432D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AC03012" wp14:editId="46655AE1">
            <wp:extent cx="3992516" cy="3794760"/>
            <wp:effectExtent l="0" t="0" r="8255" b="0"/>
            <wp:docPr id="17" name="Рисунок 17" descr="https://sun9-57.userapi.com/impg/W52b2Bw8NnNU24eWetXjelZjFN8M0-YZmOMFgA/kk20tCMMjPU.jpg?size=598x568&amp;quality=96&amp;sign=bfcee8bf6370e8e75772b106a1d2d4c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57.userapi.com/impg/W52b2Bw8NnNU24eWetXjelZjFN8M0-YZmOMFgA/kk20tCMMjPU.jpg?size=598x568&amp;quality=96&amp;sign=bfcee8bf6370e8e75772b106a1d2d4c1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318" cy="38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FA16B" w14:textId="205BC71C" w:rsidR="00026B52" w:rsidRDefault="00026B52" w:rsidP="00026B52">
      <w:pPr>
        <w:jc w:val="center"/>
        <w:rPr>
          <w:iCs/>
          <w:lang w:eastAsia="ru-RU"/>
        </w:rPr>
      </w:pPr>
      <w:r w:rsidRPr="007652A6">
        <w:rPr>
          <w:iCs/>
          <w:lang w:eastAsia="ru-RU"/>
        </w:rPr>
        <w:t xml:space="preserve">Рисунок </w:t>
      </w:r>
      <w:r w:rsidR="00A433BB">
        <w:rPr>
          <w:iCs/>
          <w:lang w:eastAsia="ru-RU"/>
        </w:rPr>
        <w:t>5</w:t>
      </w:r>
      <w:r>
        <w:rPr>
          <w:iCs/>
          <w:lang w:eastAsia="ru-RU"/>
        </w:rPr>
        <w:t xml:space="preserve"> –</w:t>
      </w:r>
      <w:r w:rsidRPr="007652A6">
        <w:rPr>
          <w:iCs/>
          <w:lang w:eastAsia="ru-RU"/>
        </w:rPr>
        <w:t xml:space="preserve"> вид программы после ввода данных пользователем</w:t>
      </w:r>
      <w:r>
        <w:rPr>
          <w:iCs/>
          <w:lang w:eastAsia="ru-RU"/>
        </w:rPr>
        <w:t xml:space="preserve"> для </w:t>
      </w:r>
      <w:r w:rsidR="00A433BB">
        <w:rPr>
          <w:iCs/>
          <w:lang w:eastAsia="ru-RU"/>
        </w:rPr>
        <w:t>расчета технико-экономических параметров</w:t>
      </w:r>
    </w:p>
    <w:p w14:paraId="09513D14" w14:textId="15B66717" w:rsidR="00885E28" w:rsidRDefault="00A433BB" w:rsidP="00A433BB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77F6E0" wp14:editId="000C47D2">
            <wp:extent cx="4728565" cy="4432705"/>
            <wp:effectExtent l="0" t="0" r="0" b="6350"/>
            <wp:docPr id="20" name="Рисунок 20" descr="https://sun9-77.userapi.com/impg/hLu2-plm7eNXyb-uGpf5rFCg6NrnGUq9tkFjdA/NBszqCBixNQ.jpg?size=729x683&amp;quality=96&amp;sign=aeafbac7e9c485ca17f93241e5caad3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77.userapi.com/impg/hLu2-plm7eNXyb-uGpf5rFCg6NrnGUq9tkFjdA/NBszqCBixNQ.jpg?size=729x683&amp;quality=96&amp;sign=aeafbac7e9c485ca17f93241e5caad31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295" cy="443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9B8E" w14:textId="1FCC44D9" w:rsidR="00A433BB" w:rsidRPr="007652A6" w:rsidRDefault="00A433BB" w:rsidP="00A433BB">
      <w:pPr>
        <w:jc w:val="center"/>
        <w:rPr>
          <w:iCs/>
          <w:lang w:eastAsia="ru-RU"/>
        </w:rPr>
      </w:pPr>
      <w:r w:rsidRPr="007652A6">
        <w:rPr>
          <w:iCs/>
          <w:lang w:eastAsia="ru-RU"/>
        </w:rPr>
        <w:t xml:space="preserve">Рисунок </w:t>
      </w:r>
      <w:r>
        <w:rPr>
          <w:iCs/>
          <w:lang w:eastAsia="ru-RU"/>
        </w:rPr>
        <w:t>5 –</w:t>
      </w:r>
      <w:r w:rsidRPr="007652A6">
        <w:rPr>
          <w:iCs/>
          <w:lang w:eastAsia="ru-RU"/>
        </w:rPr>
        <w:t xml:space="preserve"> Рисунок </w:t>
      </w:r>
      <w:r>
        <w:rPr>
          <w:iCs/>
          <w:lang w:eastAsia="ru-RU"/>
        </w:rPr>
        <w:t>3 –</w:t>
      </w:r>
      <w:r w:rsidRPr="007652A6">
        <w:rPr>
          <w:iCs/>
          <w:lang w:eastAsia="ru-RU"/>
        </w:rPr>
        <w:t xml:space="preserve"> вид программы </w:t>
      </w:r>
      <w:r>
        <w:rPr>
          <w:iCs/>
          <w:lang w:eastAsia="ru-RU"/>
        </w:rPr>
        <w:t>после вывода результатов</w:t>
      </w:r>
      <w:r>
        <w:rPr>
          <w:iCs/>
          <w:lang w:eastAsia="ru-RU"/>
        </w:rPr>
        <w:t xml:space="preserve"> </w:t>
      </w:r>
      <w:r>
        <w:rPr>
          <w:iCs/>
          <w:lang w:eastAsia="ru-RU"/>
        </w:rPr>
        <w:t>расчета</w:t>
      </w:r>
    </w:p>
    <w:p w14:paraId="24B1C85B" w14:textId="200F8F77" w:rsidR="00A433BB" w:rsidRDefault="00A433BB" w:rsidP="00A433BB">
      <w:pPr>
        <w:jc w:val="center"/>
        <w:rPr>
          <w:iCs/>
          <w:lang w:eastAsia="ru-RU"/>
        </w:rPr>
      </w:pPr>
    </w:p>
    <w:p w14:paraId="12BEB254" w14:textId="38CBEED2" w:rsidR="00885E28" w:rsidRDefault="00885E28" w:rsidP="0085432D">
      <w:pPr>
        <w:jc w:val="center"/>
        <w:rPr>
          <w:rFonts w:cs="Times New Roman"/>
          <w:szCs w:val="28"/>
        </w:rPr>
      </w:pPr>
    </w:p>
    <w:p w14:paraId="0295D1DF" w14:textId="48A11AD9" w:rsidR="00885E28" w:rsidRDefault="00885E28" w:rsidP="0085432D">
      <w:pPr>
        <w:jc w:val="center"/>
        <w:rPr>
          <w:rFonts w:cs="Times New Roman"/>
          <w:szCs w:val="28"/>
        </w:rPr>
      </w:pPr>
    </w:p>
    <w:p w14:paraId="678FD192" w14:textId="1367BD9C" w:rsidR="00885E28" w:rsidRDefault="00885E28" w:rsidP="0085432D">
      <w:pPr>
        <w:jc w:val="center"/>
        <w:rPr>
          <w:rFonts w:cs="Times New Roman"/>
          <w:szCs w:val="28"/>
        </w:rPr>
      </w:pPr>
    </w:p>
    <w:p w14:paraId="0DE1CEE9" w14:textId="2ACB6DD4" w:rsidR="00885E28" w:rsidRDefault="00885E28" w:rsidP="0085432D">
      <w:pPr>
        <w:jc w:val="center"/>
        <w:rPr>
          <w:rFonts w:cs="Times New Roman"/>
          <w:szCs w:val="28"/>
        </w:rPr>
      </w:pPr>
    </w:p>
    <w:p w14:paraId="594125CC" w14:textId="0619A326" w:rsidR="00885E28" w:rsidRDefault="00885E28" w:rsidP="0085432D">
      <w:pPr>
        <w:jc w:val="center"/>
        <w:rPr>
          <w:rFonts w:cs="Times New Roman"/>
          <w:szCs w:val="28"/>
        </w:rPr>
      </w:pPr>
    </w:p>
    <w:p w14:paraId="2094AF17" w14:textId="77777777" w:rsidR="00A433BB" w:rsidRDefault="00A433BB" w:rsidP="0085432D">
      <w:pPr>
        <w:jc w:val="center"/>
        <w:rPr>
          <w:rFonts w:cs="Times New Roman"/>
          <w:szCs w:val="28"/>
        </w:rPr>
      </w:pPr>
    </w:p>
    <w:p w14:paraId="3361672D" w14:textId="3ABFEA03" w:rsidR="00885E28" w:rsidRDefault="00885E28" w:rsidP="0085432D">
      <w:pPr>
        <w:jc w:val="center"/>
        <w:rPr>
          <w:rFonts w:cs="Times New Roman"/>
          <w:szCs w:val="28"/>
        </w:rPr>
      </w:pPr>
    </w:p>
    <w:p w14:paraId="6F81458F" w14:textId="4D56824C" w:rsidR="00885E28" w:rsidRDefault="00885E28" w:rsidP="0085432D">
      <w:pPr>
        <w:jc w:val="center"/>
        <w:rPr>
          <w:rFonts w:cs="Times New Roman"/>
          <w:szCs w:val="28"/>
        </w:rPr>
      </w:pPr>
    </w:p>
    <w:p w14:paraId="0AD1877D" w14:textId="23476CC7" w:rsidR="00885E28" w:rsidRDefault="00885E28" w:rsidP="0085432D">
      <w:pPr>
        <w:jc w:val="center"/>
        <w:rPr>
          <w:rFonts w:cs="Times New Roman"/>
          <w:szCs w:val="28"/>
        </w:rPr>
      </w:pPr>
    </w:p>
    <w:p w14:paraId="0624C1C6" w14:textId="77777777" w:rsidR="00885E28" w:rsidRPr="0085432D" w:rsidRDefault="00885E28" w:rsidP="0085432D">
      <w:pPr>
        <w:jc w:val="center"/>
        <w:rPr>
          <w:rFonts w:cs="Times New Roman"/>
          <w:szCs w:val="28"/>
        </w:rPr>
      </w:pPr>
    </w:p>
    <w:p w14:paraId="0FD94FDE" w14:textId="77777777" w:rsidR="0085432D" w:rsidRDefault="007652A6" w:rsidP="00505C31">
      <w:pPr>
        <w:pStyle w:val="ab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Заключение</w:t>
      </w:r>
    </w:p>
    <w:p w14:paraId="3014969D" w14:textId="3C58BCC5" w:rsidR="00A433BB" w:rsidRDefault="007652A6" w:rsidP="007652A6">
      <w:pPr>
        <w:ind w:firstLine="567"/>
        <w:jc w:val="both"/>
        <w:rPr>
          <w:szCs w:val="28"/>
        </w:rPr>
      </w:pPr>
      <w:r>
        <w:rPr>
          <w:szCs w:val="28"/>
        </w:rPr>
        <w:t>В</w:t>
      </w:r>
      <w:r w:rsidRPr="007652A6">
        <w:rPr>
          <w:szCs w:val="28"/>
        </w:rPr>
        <w:t xml:space="preserve"> ходе выполнения курсовой работы был</w:t>
      </w:r>
      <w:r w:rsidR="005E6D32">
        <w:rPr>
          <w:szCs w:val="28"/>
        </w:rPr>
        <w:t>о</w:t>
      </w:r>
      <w:r w:rsidRPr="007652A6">
        <w:rPr>
          <w:szCs w:val="28"/>
        </w:rPr>
        <w:t xml:space="preserve"> разработан</w:t>
      </w:r>
      <w:r w:rsidR="005E6D32">
        <w:rPr>
          <w:szCs w:val="28"/>
        </w:rPr>
        <w:t>о</w:t>
      </w:r>
      <w:r w:rsidR="00A433BB">
        <w:rPr>
          <w:szCs w:val="28"/>
        </w:rPr>
        <w:t xml:space="preserve"> приложение, функционально осуществляющее</w:t>
      </w:r>
      <w:r w:rsidR="00A433BB" w:rsidRPr="00310B7A">
        <w:rPr>
          <w:szCs w:val="28"/>
        </w:rPr>
        <w:t xml:space="preserve"> </w:t>
      </w:r>
      <w:r w:rsidR="00A433BB">
        <w:rPr>
          <w:szCs w:val="28"/>
        </w:rPr>
        <w:t>определение объемов работ и составление калькуляции трудовых затрат, заработной платы и подбор монтажных кранов</w:t>
      </w:r>
      <w:r w:rsidR="00A433BB">
        <w:rPr>
          <w:szCs w:val="28"/>
        </w:rPr>
        <w:t>.</w:t>
      </w:r>
      <w:r w:rsidR="00A433BB">
        <w:rPr>
          <w:szCs w:val="28"/>
        </w:rPr>
        <w:t xml:space="preserve"> </w:t>
      </w:r>
    </w:p>
    <w:p w14:paraId="1ED9A236" w14:textId="70D40287" w:rsidR="007652A6" w:rsidRPr="007652A6" w:rsidRDefault="007652A6" w:rsidP="007652A6">
      <w:pPr>
        <w:ind w:firstLine="567"/>
        <w:jc w:val="both"/>
        <w:rPr>
          <w:szCs w:val="28"/>
        </w:rPr>
      </w:pPr>
      <w:r w:rsidRPr="007652A6">
        <w:rPr>
          <w:szCs w:val="28"/>
        </w:rPr>
        <w:t xml:space="preserve"> Код программы реализован на язык</w:t>
      </w:r>
      <w:r w:rsidR="00F97434">
        <w:rPr>
          <w:szCs w:val="28"/>
          <w:lang w:val="en-US"/>
        </w:rPr>
        <w:t>ax</w:t>
      </w:r>
      <w:r w:rsidRPr="007652A6">
        <w:rPr>
          <w:szCs w:val="28"/>
        </w:rPr>
        <w:t xml:space="preserve"> программирования </w:t>
      </w:r>
      <w:r w:rsidRPr="007652A6">
        <w:rPr>
          <w:szCs w:val="28"/>
          <w:lang w:val="en-US"/>
        </w:rPr>
        <w:t>C</w:t>
      </w:r>
      <w:r w:rsidR="00A433BB" w:rsidRPr="00A433BB">
        <w:rPr>
          <w:szCs w:val="28"/>
        </w:rPr>
        <w:t>#</w:t>
      </w:r>
      <w:r w:rsidR="00F97434" w:rsidRPr="00F97434">
        <w:rPr>
          <w:szCs w:val="28"/>
        </w:rPr>
        <w:t xml:space="preserve"> </w:t>
      </w:r>
      <w:r w:rsidR="00F97434">
        <w:rPr>
          <w:szCs w:val="28"/>
        </w:rPr>
        <w:t xml:space="preserve">и </w:t>
      </w:r>
      <w:r w:rsidR="00A433BB">
        <w:rPr>
          <w:szCs w:val="28"/>
          <w:lang w:val="en-US"/>
        </w:rPr>
        <w:t>Transact</w:t>
      </w:r>
      <w:r w:rsidR="00A433BB" w:rsidRPr="00A433BB">
        <w:rPr>
          <w:szCs w:val="28"/>
        </w:rPr>
        <w:t xml:space="preserve"> </w:t>
      </w:r>
      <w:proofErr w:type="gramStart"/>
      <w:r w:rsidR="00A433BB">
        <w:rPr>
          <w:szCs w:val="28"/>
          <w:lang w:val="en-US"/>
        </w:rPr>
        <w:t>SQL</w:t>
      </w:r>
      <w:r w:rsidR="00A433BB" w:rsidRPr="00A433BB">
        <w:rPr>
          <w:szCs w:val="28"/>
        </w:rPr>
        <w:t xml:space="preserve"> </w:t>
      </w:r>
      <w:r w:rsidR="00A433BB">
        <w:rPr>
          <w:szCs w:val="28"/>
        </w:rPr>
        <w:t xml:space="preserve"> при</w:t>
      </w:r>
      <w:proofErr w:type="gramEnd"/>
      <w:r w:rsidR="00A433BB">
        <w:rPr>
          <w:szCs w:val="28"/>
        </w:rPr>
        <w:t xml:space="preserve"> помощи сред</w:t>
      </w:r>
      <w:r w:rsidRPr="007652A6">
        <w:rPr>
          <w:szCs w:val="28"/>
        </w:rPr>
        <w:t xml:space="preserve"> </w:t>
      </w:r>
      <w:r w:rsidR="00A433BB">
        <w:rPr>
          <w:szCs w:val="28"/>
          <w:lang w:val="en-US"/>
        </w:rPr>
        <w:t>Visual</w:t>
      </w:r>
      <w:r w:rsidR="00A433BB" w:rsidRPr="00A433BB">
        <w:rPr>
          <w:szCs w:val="28"/>
        </w:rPr>
        <w:t xml:space="preserve"> </w:t>
      </w:r>
      <w:r w:rsidR="00A433BB">
        <w:rPr>
          <w:szCs w:val="28"/>
          <w:lang w:val="en-US"/>
        </w:rPr>
        <w:t>Studio</w:t>
      </w:r>
      <w:r w:rsidR="00A433BB" w:rsidRPr="00A433BB">
        <w:rPr>
          <w:szCs w:val="28"/>
        </w:rPr>
        <w:t xml:space="preserve"> </w:t>
      </w:r>
      <w:r w:rsidR="00A433BB">
        <w:rPr>
          <w:szCs w:val="28"/>
        </w:rPr>
        <w:t xml:space="preserve">и </w:t>
      </w:r>
      <w:r w:rsidR="00A433BB">
        <w:rPr>
          <w:szCs w:val="28"/>
          <w:lang w:val="en-US"/>
        </w:rPr>
        <w:t>SQL</w:t>
      </w:r>
      <w:r w:rsidR="00A433BB" w:rsidRPr="00A433BB">
        <w:rPr>
          <w:szCs w:val="28"/>
        </w:rPr>
        <w:t xml:space="preserve"> </w:t>
      </w:r>
      <w:r w:rsidR="00A433BB">
        <w:rPr>
          <w:szCs w:val="28"/>
          <w:lang w:val="en-US"/>
        </w:rPr>
        <w:t>Management</w:t>
      </w:r>
      <w:r w:rsidR="00A433BB" w:rsidRPr="00A433BB">
        <w:rPr>
          <w:szCs w:val="28"/>
        </w:rPr>
        <w:t xml:space="preserve"> </w:t>
      </w:r>
      <w:r w:rsidR="00A433BB">
        <w:rPr>
          <w:szCs w:val="28"/>
          <w:lang w:val="en-US"/>
        </w:rPr>
        <w:t>Studio</w:t>
      </w:r>
      <w:r w:rsidRPr="007652A6">
        <w:rPr>
          <w:szCs w:val="28"/>
        </w:rPr>
        <w:t>. Функцион</w:t>
      </w:r>
      <w:r w:rsidR="005E6D32">
        <w:rPr>
          <w:szCs w:val="28"/>
        </w:rPr>
        <w:t>альность</w:t>
      </w:r>
      <w:r w:rsidRPr="007652A6">
        <w:rPr>
          <w:szCs w:val="28"/>
        </w:rPr>
        <w:t xml:space="preserve"> проверен</w:t>
      </w:r>
      <w:r w:rsidR="005E6D32">
        <w:rPr>
          <w:szCs w:val="28"/>
        </w:rPr>
        <w:t>а</w:t>
      </w:r>
      <w:r w:rsidRPr="007652A6">
        <w:rPr>
          <w:szCs w:val="28"/>
        </w:rPr>
        <w:t xml:space="preserve"> при помощи диалога с пользователем.</w:t>
      </w:r>
    </w:p>
    <w:p w14:paraId="1E30ABB0" w14:textId="77777777" w:rsidR="007652A6" w:rsidRPr="007652A6" w:rsidRDefault="007652A6" w:rsidP="007652A6">
      <w:pPr>
        <w:pStyle w:val="ab"/>
        <w:jc w:val="center"/>
        <w:rPr>
          <w:rFonts w:cs="Times New Roman"/>
          <w:szCs w:val="28"/>
        </w:rPr>
      </w:pPr>
    </w:p>
    <w:p w14:paraId="4C375002" w14:textId="77777777" w:rsidR="00096A08" w:rsidRPr="0085432D" w:rsidRDefault="00096A08" w:rsidP="00907CB2">
      <w:pPr>
        <w:jc w:val="both"/>
        <w:rPr>
          <w:rFonts w:cs="Times New Roman"/>
          <w:szCs w:val="28"/>
        </w:rPr>
      </w:pPr>
    </w:p>
    <w:p w14:paraId="01054B1A" w14:textId="77777777" w:rsidR="0047100B" w:rsidRDefault="0047100B" w:rsidP="0047100B">
      <w:pPr>
        <w:jc w:val="both"/>
        <w:rPr>
          <w:rFonts w:cs="Times New Roman"/>
          <w:szCs w:val="28"/>
        </w:rPr>
      </w:pPr>
    </w:p>
    <w:p w14:paraId="431EC6EA" w14:textId="77777777" w:rsidR="0066710D" w:rsidRDefault="0066710D" w:rsidP="0047100B">
      <w:pPr>
        <w:jc w:val="both"/>
        <w:rPr>
          <w:rFonts w:cs="Times New Roman"/>
          <w:szCs w:val="28"/>
        </w:rPr>
      </w:pPr>
    </w:p>
    <w:p w14:paraId="0EC1C7C5" w14:textId="77777777" w:rsidR="0066710D" w:rsidRDefault="0066710D" w:rsidP="0047100B">
      <w:pPr>
        <w:jc w:val="both"/>
        <w:rPr>
          <w:rFonts w:cs="Times New Roman"/>
          <w:szCs w:val="28"/>
        </w:rPr>
      </w:pPr>
    </w:p>
    <w:p w14:paraId="3B197774" w14:textId="77777777" w:rsidR="0066710D" w:rsidRDefault="0066710D" w:rsidP="0047100B">
      <w:pPr>
        <w:jc w:val="both"/>
        <w:rPr>
          <w:rFonts w:cs="Times New Roman"/>
          <w:szCs w:val="28"/>
        </w:rPr>
      </w:pPr>
    </w:p>
    <w:p w14:paraId="5B088165" w14:textId="77777777" w:rsidR="0066710D" w:rsidRDefault="0066710D" w:rsidP="0047100B">
      <w:pPr>
        <w:jc w:val="both"/>
        <w:rPr>
          <w:rFonts w:cs="Times New Roman"/>
          <w:szCs w:val="28"/>
        </w:rPr>
      </w:pPr>
    </w:p>
    <w:p w14:paraId="7058DAE0" w14:textId="77777777" w:rsidR="0066710D" w:rsidRDefault="0066710D" w:rsidP="0047100B">
      <w:pPr>
        <w:jc w:val="both"/>
        <w:rPr>
          <w:rFonts w:cs="Times New Roman"/>
          <w:szCs w:val="28"/>
        </w:rPr>
      </w:pPr>
    </w:p>
    <w:p w14:paraId="1BD1C5C1" w14:textId="77777777" w:rsidR="0066710D" w:rsidRDefault="0066710D" w:rsidP="0047100B">
      <w:pPr>
        <w:jc w:val="both"/>
        <w:rPr>
          <w:rFonts w:cs="Times New Roman"/>
          <w:szCs w:val="28"/>
        </w:rPr>
      </w:pPr>
    </w:p>
    <w:p w14:paraId="599C32B0" w14:textId="77777777" w:rsidR="0066710D" w:rsidRDefault="0066710D" w:rsidP="0047100B">
      <w:pPr>
        <w:jc w:val="both"/>
        <w:rPr>
          <w:rFonts w:cs="Times New Roman"/>
          <w:szCs w:val="28"/>
        </w:rPr>
      </w:pPr>
    </w:p>
    <w:p w14:paraId="58515EE8" w14:textId="77777777" w:rsidR="0066710D" w:rsidRDefault="0066710D" w:rsidP="0047100B">
      <w:pPr>
        <w:jc w:val="both"/>
        <w:rPr>
          <w:rFonts w:cs="Times New Roman"/>
          <w:szCs w:val="28"/>
        </w:rPr>
      </w:pPr>
    </w:p>
    <w:p w14:paraId="44B2C35F" w14:textId="77777777" w:rsidR="0066710D" w:rsidRDefault="0066710D" w:rsidP="0047100B">
      <w:pPr>
        <w:jc w:val="both"/>
        <w:rPr>
          <w:rFonts w:cs="Times New Roman"/>
          <w:szCs w:val="28"/>
        </w:rPr>
      </w:pPr>
    </w:p>
    <w:p w14:paraId="18FDEC3B" w14:textId="6132AC74" w:rsidR="0066710D" w:rsidRDefault="0066710D" w:rsidP="0047100B">
      <w:pPr>
        <w:jc w:val="both"/>
        <w:rPr>
          <w:rFonts w:cs="Times New Roman"/>
          <w:szCs w:val="28"/>
        </w:rPr>
      </w:pPr>
    </w:p>
    <w:p w14:paraId="700EB5F4" w14:textId="30C291BB" w:rsidR="00A433BB" w:rsidRDefault="00A433BB" w:rsidP="0047100B">
      <w:pPr>
        <w:jc w:val="both"/>
        <w:rPr>
          <w:rFonts w:cs="Times New Roman"/>
          <w:szCs w:val="28"/>
        </w:rPr>
      </w:pPr>
    </w:p>
    <w:p w14:paraId="335D8116" w14:textId="7FE6F215" w:rsidR="00A433BB" w:rsidRDefault="00A433BB" w:rsidP="0047100B">
      <w:pPr>
        <w:jc w:val="both"/>
        <w:rPr>
          <w:rFonts w:cs="Times New Roman"/>
          <w:szCs w:val="28"/>
        </w:rPr>
      </w:pPr>
    </w:p>
    <w:p w14:paraId="59E2051D" w14:textId="77777777" w:rsidR="00A433BB" w:rsidRDefault="00A433BB" w:rsidP="0047100B">
      <w:pPr>
        <w:jc w:val="both"/>
        <w:rPr>
          <w:rFonts w:cs="Times New Roman"/>
          <w:szCs w:val="28"/>
        </w:rPr>
      </w:pPr>
    </w:p>
    <w:p w14:paraId="605C494E" w14:textId="77777777" w:rsidR="0066710D" w:rsidRDefault="0066710D" w:rsidP="0047100B">
      <w:pPr>
        <w:jc w:val="both"/>
        <w:rPr>
          <w:rFonts w:cs="Times New Roman"/>
          <w:szCs w:val="28"/>
        </w:rPr>
      </w:pPr>
    </w:p>
    <w:p w14:paraId="3F0313B8" w14:textId="77777777" w:rsidR="0066710D" w:rsidRDefault="0066710D" w:rsidP="0047100B">
      <w:pPr>
        <w:jc w:val="both"/>
        <w:rPr>
          <w:rFonts w:cs="Times New Roman"/>
          <w:szCs w:val="28"/>
        </w:rPr>
      </w:pPr>
    </w:p>
    <w:p w14:paraId="741849F0" w14:textId="77777777" w:rsidR="0066710D" w:rsidRDefault="0066710D" w:rsidP="0066710D">
      <w:pPr>
        <w:jc w:val="center"/>
        <w:rPr>
          <w:rFonts w:cs="Times New Roman"/>
          <w:b/>
          <w:szCs w:val="28"/>
        </w:rPr>
      </w:pPr>
      <w:r w:rsidRPr="0066710D">
        <w:rPr>
          <w:rFonts w:cs="Times New Roman"/>
          <w:b/>
          <w:szCs w:val="28"/>
        </w:rPr>
        <w:lastRenderedPageBreak/>
        <w:t>Список использованной литературы</w:t>
      </w:r>
    </w:p>
    <w:p w14:paraId="0F02E3D7" w14:textId="26F42160" w:rsidR="00A433BB" w:rsidRPr="001E7C1C" w:rsidRDefault="00A433BB" w:rsidP="00A433BB">
      <w:pPr>
        <w:rPr>
          <w:color w:val="000000"/>
          <w:sz w:val="27"/>
          <w:szCs w:val="27"/>
        </w:rPr>
      </w:pPr>
      <w:r w:rsidRPr="001E7C1C">
        <w:rPr>
          <w:color w:val="000000"/>
          <w:sz w:val="27"/>
          <w:szCs w:val="27"/>
        </w:rPr>
        <w:t xml:space="preserve">1 </w:t>
      </w:r>
      <w:r>
        <w:rPr>
          <w:color w:val="000000"/>
          <w:sz w:val="27"/>
          <w:szCs w:val="27"/>
        </w:rPr>
        <w:t>Каталог Строительно-монтажные краны</w:t>
      </w:r>
      <w:r>
        <w:rPr>
          <w:color w:val="000000"/>
          <w:sz w:val="27"/>
          <w:szCs w:val="27"/>
        </w:rPr>
        <w:t xml:space="preserve"> [Электронный ресурс]. – URL: </w:t>
      </w:r>
      <w:r w:rsidRPr="00A433BB">
        <w:rPr>
          <w:color w:val="000000"/>
          <w:sz w:val="27"/>
          <w:szCs w:val="27"/>
        </w:rPr>
        <w:t xml:space="preserve">https://files.stroyinf.ru/Data2/1/4293842/4293842366.pdf </w:t>
      </w:r>
      <w:r>
        <w:rPr>
          <w:color w:val="000000"/>
          <w:sz w:val="27"/>
          <w:szCs w:val="27"/>
        </w:rPr>
        <w:t xml:space="preserve">(дата обращения: </w:t>
      </w:r>
      <w:r>
        <w:rPr>
          <w:color w:val="000000"/>
          <w:sz w:val="27"/>
          <w:szCs w:val="27"/>
        </w:rPr>
        <w:t>15.10.2021</w:t>
      </w:r>
      <w:r>
        <w:rPr>
          <w:color w:val="000000"/>
          <w:sz w:val="27"/>
          <w:szCs w:val="27"/>
        </w:rPr>
        <w:t>).</w:t>
      </w:r>
    </w:p>
    <w:p w14:paraId="7CEB553E" w14:textId="344B1579" w:rsidR="00A433BB" w:rsidRPr="001E7C1C" w:rsidRDefault="00A433BB" w:rsidP="00A433B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 </w:t>
      </w:r>
      <w:r>
        <w:rPr>
          <w:color w:val="000000"/>
          <w:sz w:val="27"/>
          <w:szCs w:val="27"/>
        </w:rPr>
        <w:t>Нормы времени и расценки</w:t>
      </w:r>
      <w:r w:rsidRPr="001E7C1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[Электронный ресурс]. – URL:</w:t>
      </w:r>
    </w:p>
    <w:p w14:paraId="6B3216D2" w14:textId="0F31117A" w:rsidR="00A433BB" w:rsidRDefault="00A433BB" w:rsidP="00A433BB">
      <w:pPr>
        <w:rPr>
          <w:color w:val="000000"/>
          <w:sz w:val="27"/>
          <w:szCs w:val="27"/>
        </w:rPr>
      </w:pPr>
      <w:r w:rsidRPr="00A433BB">
        <w:t>https://files.stroyinf.ru/Data1/2/2555/index.htm</w:t>
      </w:r>
      <w:r>
        <w:rPr>
          <w:color w:val="000000"/>
          <w:sz w:val="27"/>
          <w:szCs w:val="27"/>
        </w:rPr>
        <w:t xml:space="preserve"> (дата обращения: </w:t>
      </w:r>
      <w:r>
        <w:rPr>
          <w:color w:val="000000"/>
          <w:sz w:val="27"/>
          <w:szCs w:val="27"/>
        </w:rPr>
        <w:t>10</w:t>
      </w:r>
      <w:r>
        <w:rPr>
          <w:color w:val="000000"/>
          <w:sz w:val="27"/>
          <w:szCs w:val="27"/>
        </w:rPr>
        <w:t>.10.2021)</w:t>
      </w:r>
      <w:r>
        <w:rPr>
          <w:color w:val="000000"/>
          <w:sz w:val="27"/>
          <w:szCs w:val="27"/>
        </w:rPr>
        <w:t>.</w:t>
      </w:r>
    </w:p>
    <w:p w14:paraId="6B2AD18D" w14:textId="309E06A6" w:rsidR="00A433BB" w:rsidRPr="001E7C1C" w:rsidRDefault="00A433BB" w:rsidP="00A433B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 </w:t>
      </w:r>
      <w:r w:rsidR="001B1724">
        <w:rPr>
          <w:color w:val="000000"/>
          <w:sz w:val="27"/>
          <w:szCs w:val="27"/>
        </w:rPr>
        <w:t>Гранд-Смета</w:t>
      </w:r>
      <w:r w:rsidRPr="001E7C1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[Электронный ресурс]. – URL:</w:t>
      </w:r>
    </w:p>
    <w:p w14:paraId="64B5FA7E" w14:textId="6218C394" w:rsidR="00A433BB" w:rsidRPr="0005483B" w:rsidRDefault="001B1724" w:rsidP="00A433BB">
      <w:pPr>
        <w:rPr>
          <w:color w:val="000000"/>
          <w:sz w:val="27"/>
          <w:szCs w:val="27"/>
        </w:rPr>
      </w:pPr>
      <w:r w:rsidRPr="001B1724">
        <w:t xml:space="preserve">https://www.grandsmeta.ru/22-raschjota-ob-jomov-rabot/pravila-raschjota-ob-jomov-rabot </w:t>
      </w:r>
      <w:r w:rsidR="00A433BB">
        <w:rPr>
          <w:color w:val="000000"/>
          <w:sz w:val="27"/>
          <w:szCs w:val="27"/>
        </w:rPr>
        <w:t xml:space="preserve">(дата обращения: </w:t>
      </w:r>
      <w:r>
        <w:rPr>
          <w:color w:val="000000"/>
          <w:sz w:val="27"/>
          <w:szCs w:val="27"/>
        </w:rPr>
        <w:t>11</w:t>
      </w:r>
      <w:r w:rsidR="00A433BB">
        <w:rPr>
          <w:color w:val="000000"/>
          <w:sz w:val="27"/>
          <w:szCs w:val="27"/>
        </w:rPr>
        <w:t>.10.2021).</w:t>
      </w:r>
    </w:p>
    <w:p w14:paraId="68782CFE" w14:textId="77777777" w:rsidR="00A433BB" w:rsidRPr="0005483B" w:rsidRDefault="00A433BB" w:rsidP="00A433BB">
      <w:pPr>
        <w:rPr>
          <w:color w:val="000000"/>
          <w:sz w:val="27"/>
          <w:szCs w:val="27"/>
        </w:rPr>
      </w:pPr>
    </w:p>
    <w:p w14:paraId="098EAB9A" w14:textId="77777777" w:rsidR="00727489" w:rsidRDefault="00727489" w:rsidP="00727489">
      <w:pPr>
        <w:pStyle w:val="ab"/>
        <w:jc w:val="both"/>
        <w:rPr>
          <w:color w:val="000000" w:themeColor="text1"/>
        </w:rPr>
      </w:pPr>
    </w:p>
    <w:p w14:paraId="4159F82E" w14:textId="77777777" w:rsidR="00727489" w:rsidRDefault="00727489" w:rsidP="00727489">
      <w:pPr>
        <w:pStyle w:val="ab"/>
        <w:jc w:val="both"/>
        <w:rPr>
          <w:color w:val="000000" w:themeColor="text1"/>
        </w:rPr>
      </w:pPr>
    </w:p>
    <w:p w14:paraId="3392D042" w14:textId="77777777" w:rsidR="00727489" w:rsidRDefault="00727489" w:rsidP="00727489">
      <w:pPr>
        <w:pStyle w:val="ab"/>
        <w:jc w:val="both"/>
        <w:rPr>
          <w:color w:val="000000" w:themeColor="text1"/>
        </w:rPr>
      </w:pPr>
    </w:p>
    <w:p w14:paraId="224C3BC3" w14:textId="77777777" w:rsidR="00727489" w:rsidRDefault="00727489" w:rsidP="00727489">
      <w:pPr>
        <w:pStyle w:val="ab"/>
        <w:jc w:val="both"/>
        <w:rPr>
          <w:color w:val="000000" w:themeColor="text1"/>
        </w:rPr>
      </w:pPr>
    </w:p>
    <w:p w14:paraId="619D5BC3" w14:textId="77777777" w:rsidR="00727489" w:rsidRDefault="00727489" w:rsidP="00727489">
      <w:pPr>
        <w:pStyle w:val="ab"/>
        <w:jc w:val="both"/>
        <w:rPr>
          <w:color w:val="000000" w:themeColor="text1"/>
        </w:rPr>
      </w:pPr>
    </w:p>
    <w:p w14:paraId="6CD64352" w14:textId="77777777" w:rsidR="00727489" w:rsidRDefault="00727489" w:rsidP="00727489">
      <w:pPr>
        <w:pStyle w:val="ab"/>
        <w:jc w:val="both"/>
        <w:rPr>
          <w:color w:val="000000" w:themeColor="text1"/>
        </w:rPr>
      </w:pPr>
    </w:p>
    <w:p w14:paraId="72E187D0" w14:textId="77777777" w:rsidR="00727489" w:rsidRDefault="00727489" w:rsidP="00727489">
      <w:pPr>
        <w:pStyle w:val="ab"/>
        <w:jc w:val="both"/>
        <w:rPr>
          <w:color w:val="000000" w:themeColor="text1"/>
        </w:rPr>
      </w:pPr>
    </w:p>
    <w:p w14:paraId="51242D79" w14:textId="77777777" w:rsidR="00727489" w:rsidRDefault="00727489" w:rsidP="00727489">
      <w:pPr>
        <w:pStyle w:val="ab"/>
        <w:jc w:val="both"/>
        <w:rPr>
          <w:color w:val="000000" w:themeColor="text1"/>
        </w:rPr>
      </w:pPr>
    </w:p>
    <w:p w14:paraId="73F15EFC" w14:textId="77777777" w:rsidR="00727489" w:rsidRDefault="00727489" w:rsidP="00727489">
      <w:pPr>
        <w:pStyle w:val="ab"/>
        <w:jc w:val="both"/>
        <w:rPr>
          <w:color w:val="000000" w:themeColor="text1"/>
        </w:rPr>
      </w:pPr>
    </w:p>
    <w:p w14:paraId="0DD5D632" w14:textId="77777777" w:rsidR="00727489" w:rsidRDefault="00727489" w:rsidP="00727489">
      <w:pPr>
        <w:pStyle w:val="ab"/>
        <w:jc w:val="both"/>
        <w:rPr>
          <w:color w:val="000000" w:themeColor="text1"/>
        </w:rPr>
      </w:pPr>
    </w:p>
    <w:p w14:paraId="5F86FE53" w14:textId="77777777" w:rsidR="00727489" w:rsidRDefault="00727489" w:rsidP="00727489">
      <w:pPr>
        <w:pStyle w:val="ab"/>
        <w:jc w:val="both"/>
        <w:rPr>
          <w:color w:val="000000" w:themeColor="text1"/>
        </w:rPr>
      </w:pPr>
    </w:p>
    <w:p w14:paraId="58D79EE7" w14:textId="77777777" w:rsidR="00727489" w:rsidRDefault="00727489" w:rsidP="00727489">
      <w:pPr>
        <w:pStyle w:val="ab"/>
        <w:jc w:val="both"/>
        <w:rPr>
          <w:color w:val="000000" w:themeColor="text1"/>
        </w:rPr>
      </w:pPr>
    </w:p>
    <w:p w14:paraId="62F7DB35" w14:textId="77777777" w:rsidR="00727489" w:rsidRDefault="00727489" w:rsidP="00727489">
      <w:pPr>
        <w:pStyle w:val="ab"/>
        <w:jc w:val="both"/>
        <w:rPr>
          <w:color w:val="000000" w:themeColor="text1"/>
        </w:rPr>
      </w:pPr>
    </w:p>
    <w:p w14:paraId="59A1718B" w14:textId="77777777" w:rsidR="00727489" w:rsidRDefault="00727489" w:rsidP="00727489">
      <w:pPr>
        <w:pStyle w:val="ab"/>
        <w:jc w:val="both"/>
        <w:rPr>
          <w:color w:val="000000" w:themeColor="text1"/>
        </w:rPr>
      </w:pPr>
    </w:p>
    <w:p w14:paraId="218DD3EA" w14:textId="77777777" w:rsidR="00727489" w:rsidRDefault="00727489" w:rsidP="00727489">
      <w:pPr>
        <w:pStyle w:val="ab"/>
        <w:jc w:val="both"/>
        <w:rPr>
          <w:color w:val="000000" w:themeColor="text1"/>
        </w:rPr>
      </w:pPr>
    </w:p>
    <w:p w14:paraId="5907797E" w14:textId="77777777" w:rsidR="00727489" w:rsidRDefault="00727489" w:rsidP="00727489">
      <w:pPr>
        <w:pStyle w:val="ab"/>
        <w:jc w:val="both"/>
        <w:rPr>
          <w:color w:val="000000" w:themeColor="text1"/>
        </w:rPr>
      </w:pPr>
    </w:p>
    <w:p w14:paraId="0ECCCD8A" w14:textId="77777777" w:rsidR="00727489" w:rsidRDefault="00727489" w:rsidP="00727489">
      <w:pPr>
        <w:pStyle w:val="ab"/>
        <w:jc w:val="both"/>
        <w:rPr>
          <w:color w:val="000000" w:themeColor="text1"/>
        </w:rPr>
      </w:pPr>
    </w:p>
    <w:p w14:paraId="602D7311" w14:textId="3A1AFD5A" w:rsidR="00727489" w:rsidRPr="001B1724" w:rsidRDefault="00727489" w:rsidP="001B1724">
      <w:pPr>
        <w:jc w:val="both"/>
        <w:rPr>
          <w:color w:val="000000" w:themeColor="text1"/>
        </w:rPr>
      </w:pPr>
    </w:p>
    <w:p w14:paraId="4AA4437E" w14:textId="77777777" w:rsidR="00727489" w:rsidRPr="00D67520" w:rsidRDefault="00727489" w:rsidP="00727489">
      <w:pPr>
        <w:pStyle w:val="ab"/>
        <w:jc w:val="right"/>
        <w:rPr>
          <w:color w:val="000000" w:themeColor="text1"/>
          <w:lang w:val="en-US"/>
        </w:rPr>
      </w:pPr>
      <w:r>
        <w:rPr>
          <w:color w:val="000000" w:themeColor="text1"/>
        </w:rPr>
        <w:lastRenderedPageBreak/>
        <w:t>Приложение</w:t>
      </w:r>
      <w:r w:rsidRPr="00D6752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А</w:t>
      </w:r>
    </w:p>
    <w:p w14:paraId="1ABE1D54" w14:textId="4691E4EE" w:rsidR="00727489" w:rsidRPr="00D67520" w:rsidRDefault="001B1724" w:rsidP="0072748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Код программы:</w:t>
      </w:r>
      <w:bookmarkStart w:id="0" w:name="_GoBack"/>
      <w:bookmarkEnd w:id="0"/>
    </w:p>
    <w:p w14:paraId="4E4B06A1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using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System;</w:t>
      </w:r>
    </w:p>
    <w:p w14:paraId="2F4A372A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using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System.Collections.Generic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;</w:t>
      </w:r>
    </w:p>
    <w:p w14:paraId="4D331695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using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System.ComponentModel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;</w:t>
      </w:r>
    </w:p>
    <w:p w14:paraId="3BF6212E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using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System.Data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;</w:t>
      </w:r>
    </w:p>
    <w:p w14:paraId="6C63AD63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using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System.Drawing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;</w:t>
      </w:r>
    </w:p>
    <w:p w14:paraId="46FF9A56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using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System.Linq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;</w:t>
      </w:r>
    </w:p>
    <w:p w14:paraId="56D0BA52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using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System.Text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;</w:t>
      </w:r>
    </w:p>
    <w:p w14:paraId="2088B6E7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using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System.Threading.Tasks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;</w:t>
      </w:r>
    </w:p>
    <w:p w14:paraId="37DD90F6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using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System.Windows.Forms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;</w:t>
      </w:r>
    </w:p>
    <w:p w14:paraId="4A0F0D6D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using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System.Data.SqlClient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;</w:t>
      </w:r>
    </w:p>
    <w:p w14:paraId="3E82E331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3E52AB6A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namespace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help</w:t>
      </w:r>
    </w:p>
    <w:p w14:paraId="0486C878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{</w:t>
      </w:r>
    </w:p>
    <w:p w14:paraId="41C55798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public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partial class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CranePro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: Form</w:t>
      </w:r>
    </w:p>
    <w:p w14:paraId="4ABE3E4E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{</w:t>
      </w:r>
    </w:p>
    <w:p w14:paraId="7F69193D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string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connectionString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@"Data Source=localhost\SQLEXPRESS; Initial Catalog = VADA; Integrated Security=True";</w:t>
      </w:r>
    </w:p>
    <w:p w14:paraId="7DFA305E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SqlConnection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con;</w:t>
      </w:r>
    </w:p>
    <w:p w14:paraId="021E860E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BindingSource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BindingSource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68097CF5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public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CranePro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(float L, float a1, float b1, float c1, double H, double ho, double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hz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, double he, double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hc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, double Q)</w:t>
      </w:r>
    </w:p>
    <w:p w14:paraId="4F0BB3D9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{</w:t>
      </w:r>
    </w:p>
    <w:p w14:paraId="0EFF6B72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InitializeComponent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77C99F32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0CED3681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string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check =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String.Format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("SELECT * FROM F1('{0}')", L);</w:t>
      </w:r>
    </w:p>
    <w:p w14:paraId="0350B7BA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new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SqlConnection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connectionString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4AA50B46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SqlDataAdapter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adapter = new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SqlDataAdapter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check, con);</w:t>
      </w:r>
    </w:p>
    <w:p w14:paraId="38AE58D2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DataSet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ds = new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DataSet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13923959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6BAEC2A0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adapter.Fill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ds);</w:t>
      </w:r>
    </w:p>
    <w:p w14:paraId="2A6D7647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445F48E6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bs.DataSource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ds.Tables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0];</w:t>
      </w:r>
    </w:p>
    <w:p w14:paraId="167C87DC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4274B067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//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Отображаем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данные</w:t>
      </w:r>
      <w:proofErr w:type="spellEnd"/>
    </w:p>
    <w:p w14:paraId="11A04313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dataGridView.DataSource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</w:t>
      </w:r>
      <w:proofErr w:type="spellEnd"/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;</w:t>
      </w:r>
    </w:p>
    <w:p w14:paraId="4C39F9B5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672D6B5E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model.Text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dataGridView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0, 0].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Value.ToString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();</w:t>
      </w:r>
    </w:p>
    <w:p w14:paraId="547CF473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Gruzmin.Text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dataGridView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1, 0].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Value.ToString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();</w:t>
      </w:r>
    </w:p>
    <w:p w14:paraId="58BAD0EB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Gruzmax.Text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dataGridView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2, 0].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Value.ToString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();</w:t>
      </w:r>
    </w:p>
    <w:p w14:paraId="11EDABDA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Viletmin.Text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dataGridView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3, 0].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Value.ToString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();</w:t>
      </w:r>
    </w:p>
    <w:p w14:paraId="65E693EC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Viletmax.Text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dataGridView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4, 0].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Value.ToString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();</w:t>
      </w:r>
    </w:p>
    <w:p w14:paraId="59C5BABF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visotamin.Text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dataGridView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5, 0].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Value.ToString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();</w:t>
      </w:r>
    </w:p>
    <w:p w14:paraId="119A0E73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visotamax.Text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dataGridView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6, 0].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Value.ToString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();</w:t>
      </w:r>
    </w:p>
    <w:p w14:paraId="5E291C2E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shirina.Text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dataGridView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7, 0].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Value.ToString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();</w:t>
      </w:r>
    </w:p>
    <w:p w14:paraId="6A2AF8B6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0D943C75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help1.Text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Convert.ToString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a1/2);</w:t>
      </w:r>
    </w:p>
    <w:p w14:paraId="0ADFFBEB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help2.Text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Convert.ToString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b1);</w:t>
      </w:r>
    </w:p>
    <w:p w14:paraId="4DD02EAD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help3.Text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Convert.ToString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c1);</w:t>
      </w:r>
    </w:p>
    <w:p w14:paraId="469B878D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help4.Text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Convert.ToString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L);</w:t>
      </w:r>
    </w:p>
    <w:p w14:paraId="57AC0ADB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help5.Text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Convert.ToString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H);</w:t>
      </w:r>
    </w:p>
    <w:p w14:paraId="7E295D34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help6.Text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Convert.ToString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ho);</w:t>
      </w:r>
    </w:p>
    <w:p w14:paraId="13E99871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help7.Text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Convert.ToString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spellStart"/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hz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0389E6F8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help8.Text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Convert.ToString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he);</w:t>
      </w:r>
    </w:p>
    <w:p w14:paraId="5C6E693F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help9.Text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Convert.ToString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spellStart"/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hc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12C875B9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help10.Text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Convert.ToString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Q);</w:t>
      </w:r>
    </w:p>
    <w:p w14:paraId="2F58F9E6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0377AF2C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}</w:t>
      </w:r>
    </w:p>
    <w:p w14:paraId="2187CA75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716EA911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private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void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CranePro_Load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(object sender,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EventArgs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e)</w:t>
      </w:r>
    </w:p>
    <w:p w14:paraId="3D58E4B7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{</w:t>
      </w:r>
    </w:p>
    <w:p w14:paraId="164B1DEB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</w:p>
    <w:p w14:paraId="5AC78740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}</w:t>
      </w:r>
    </w:p>
    <w:p w14:paraId="339C9C02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1A19D8F0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private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void button1_Click(object sender,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EventArgs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e)</w:t>
      </w:r>
    </w:p>
    <w:p w14:paraId="6CA42B5A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{</w:t>
      </w:r>
    </w:p>
    <w:p w14:paraId="7120166D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More m = new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More(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help1.Text, help2.Text, help3.Text, help4.Text, help5.Text, help6.Text, help7.Text, help8.Text, help9.Text, help10.Text);</w:t>
      </w:r>
    </w:p>
    <w:p w14:paraId="770941D0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m.Show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392ED042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}</w:t>
      </w:r>
    </w:p>
    <w:p w14:paraId="53F84C04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}</w:t>
      </w:r>
    </w:p>
    <w:p w14:paraId="77891FB3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}</w:t>
      </w:r>
    </w:p>
    <w:p w14:paraId="62920598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16ED83E5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30E99C58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0D1F9FA2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namespace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help</w:t>
      </w:r>
    </w:p>
    <w:p w14:paraId="113BBE28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{</w:t>
      </w:r>
    </w:p>
    <w:p w14:paraId="3BFAAFC4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public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partial class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Raschet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: Form</w:t>
      </w:r>
    </w:p>
    <w:p w14:paraId="1B35C4A0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{</w:t>
      </w:r>
    </w:p>
    <w:p w14:paraId="78C50078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string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connectionString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@"Data Source=localhost\SQLEXPRESS; Initial Catalog = VADA; Integrated Security=True";</w:t>
      </w:r>
    </w:p>
    <w:p w14:paraId="38AFED56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SqlConnection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con;</w:t>
      </w:r>
    </w:p>
    <w:p w14:paraId="5030CBE4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BindingSource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BindingSource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7B0AC6E3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    </w:t>
      </w:r>
    </w:p>
    <w:p w14:paraId="677CE33B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public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Raschet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()</w:t>
      </w:r>
    </w:p>
    <w:p w14:paraId="3D263682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{</w:t>
      </w:r>
    </w:p>
    <w:p w14:paraId="7E05FE87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InitializeComponent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);                       </w:t>
      </w:r>
    </w:p>
    <w:p w14:paraId="47027110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}</w:t>
      </w:r>
    </w:p>
    <w:p w14:paraId="43B83B91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0DD211D4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private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void button1_Click(object sender,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EventArgs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e)</w:t>
      </w:r>
    </w:p>
    <w:p w14:paraId="4F02B7EC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{</w:t>
      </w:r>
    </w:p>
    <w:p w14:paraId="3656C4A2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string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check =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String.Format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("SELECT EU FROM Carta WHERE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Carta_id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1");</w:t>
      </w:r>
    </w:p>
    <w:p w14:paraId="39C243E8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new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SqlConnection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connectionString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6CB3F8F0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SqlDataAdapter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adapter = new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SqlDataAdapter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check, con);</w:t>
      </w:r>
    </w:p>
    <w:p w14:paraId="4F621156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DataSet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ds = new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DataSet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003FFDB7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31F5176B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adapter.Fill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ds);</w:t>
      </w:r>
    </w:p>
    <w:p w14:paraId="229037B8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11B65986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bs.DataSource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ds.Tables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0];</w:t>
      </w:r>
    </w:p>
    <w:p w14:paraId="1B952EB1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452CFAF1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dataGridView1.DataSource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</w:t>
      </w:r>
      <w:proofErr w:type="spellEnd"/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;</w:t>
      </w:r>
    </w:p>
    <w:p w14:paraId="69A3C3B1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4A975CD4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A1.Text =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dataGridView1[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0, 0].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Value.ToString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();</w:t>
      </w:r>
    </w:p>
    <w:p w14:paraId="2BD110B3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0E7A7B25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check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String.Format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("SELECT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Pokaz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FROM Carta WHERE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Carta_id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1");</w:t>
      </w:r>
    </w:p>
    <w:p w14:paraId="0BD3054C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397EF9B2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adapter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new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SqlDataAdapter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(check, con);</w:t>
      </w:r>
    </w:p>
    <w:p w14:paraId="573DE745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new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DataSet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();</w:t>
      </w:r>
    </w:p>
    <w:p w14:paraId="7CDE3873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742893AD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adapter.Fill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ds);</w:t>
      </w:r>
    </w:p>
    <w:p w14:paraId="53B65672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151F4455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bs.DataSource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ds.Tables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0];</w:t>
      </w:r>
    </w:p>
    <w:p w14:paraId="6B8D4073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24EE783C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dataGridView1.DataSource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</w:t>
      </w:r>
      <w:proofErr w:type="spellEnd"/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;</w:t>
      </w:r>
    </w:p>
    <w:p w14:paraId="6B876465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44236549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B1.Text =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dataGridView1[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0, 0].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Value.ToString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();</w:t>
      </w:r>
    </w:p>
    <w:p w14:paraId="1CF17F42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}</w:t>
      </w:r>
    </w:p>
    <w:p w14:paraId="77ABC35E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1372D66D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private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void button2_Click(object sender,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EventArgs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e)</w:t>
      </w:r>
    </w:p>
    <w:p w14:paraId="3798CF04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{</w:t>
      </w:r>
    </w:p>
    <w:p w14:paraId="7C4AA7DD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string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check =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String.Format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("SELECT EU FROM Carta WHERE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Carta_id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2");</w:t>
      </w:r>
    </w:p>
    <w:p w14:paraId="5716BA33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new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SqlConnection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connectionString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1DF22C8B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SqlDataAdapter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adapter = new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SqlDataAdapter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check, con);</w:t>
      </w:r>
    </w:p>
    <w:p w14:paraId="6EA38731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DataSet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ds = new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DataSet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12865392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4640C9C0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adapter.Fill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ds);</w:t>
      </w:r>
    </w:p>
    <w:p w14:paraId="3E88B00E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1CD6D2BE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bs.DataSource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ds.Tables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0];</w:t>
      </w:r>
    </w:p>
    <w:p w14:paraId="785F8BB3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047F5994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dataGridView1.DataSource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</w:t>
      </w:r>
      <w:proofErr w:type="spellEnd"/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;</w:t>
      </w:r>
    </w:p>
    <w:p w14:paraId="249C2682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157E155B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A2.Text =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dataGridView1[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0, 0].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Value.ToString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();</w:t>
      </w:r>
    </w:p>
    <w:p w14:paraId="21060C84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001AF03C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check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String.Format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("SELECT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Pokaz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FROM Carta WHERE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Carta_id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2");</w:t>
      </w:r>
    </w:p>
    <w:p w14:paraId="247EDDD4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3210D20E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adapter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new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SqlDataAdapter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(check, con);</w:t>
      </w:r>
    </w:p>
    <w:p w14:paraId="4A572240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new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DataSet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();</w:t>
      </w:r>
    </w:p>
    <w:p w14:paraId="0BC9CFD0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58361AE1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adapter.Fill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ds);</w:t>
      </w:r>
    </w:p>
    <w:p w14:paraId="2EB20C0C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7F84E7D2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bs.DataSource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ds.Tables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0];</w:t>
      </w:r>
    </w:p>
    <w:p w14:paraId="28BE5DB9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2A1E548E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dataGridView1.DataSource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</w:t>
      </w:r>
      <w:proofErr w:type="spellEnd"/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;</w:t>
      </w:r>
    </w:p>
    <w:p w14:paraId="689E96F6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2712513B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B2.Text =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dataGridView1[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0, 0].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Value.ToString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();</w:t>
      </w:r>
    </w:p>
    <w:p w14:paraId="04C31390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}</w:t>
      </w:r>
    </w:p>
    <w:p w14:paraId="4AD22798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7B45D977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private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void button3_Click(object sender,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EventArgs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e)</w:t>
      </w:r>
    </w:p>
    <w:p w14:paraId="41B4B5F9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{</w:t>
      </w:r>
    </w:p>
    <w:p w14:paraId="4CB5E228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string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check =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String.Format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("SELECT EU FROM Carta WHERE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Carta_id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3");</w:t>
      </w:r>
    </w:p>
    <w:p w14:paraId="78B1E40E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new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SqlConnection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connectionString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5B86F0E2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SqlDataAdapter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adapter = new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SqlDataAdapter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check, con);</w:t>
      </w:r>
    </w:p>
    <w:p w14:paraId="62D3FB6C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DataSet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ds = new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DataSet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79613898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21C521AC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adapter.Fill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ds);</w:t>
      </w:r>
    </w:p>
    <w:p w14:paraId="22A9801A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5BA43D43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bs.DataSource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ds.Tables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0];</w:t>
      </w:r>
    </w:p>
    <w:p w14:paraId="46CF08AF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0F8CF725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dataGridView1.DataSource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</w:t>
      </w:r>
      <w:proofErr w:type="spellEnd"/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;</w:t>
      </w:r>
    </w:p>
    <w:p w14:paraId="2DF20A8D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398BA155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A3.Text =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dataGridView1[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0, 0].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Value.ToString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();</w:t>
      </w:r>
    </w:p>
    <w:p w14:paraId="3CB9191D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24054235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check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String.Format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("SELECT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Pokaz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FROM Carta WHERE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Carta_id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3");</w:t>
      </w:r>
    </w:p>
    <w:p w14:paraId="78C9A878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6B50ECCA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adapter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new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SqlDataAdapter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(check, con);</w:t>
      </w:r>
    </w:p>
    <w:p w14:paraId="1A99027D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new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DataSet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();</w:t>
      </w:r>
    </w:p>
    <w:p w14:paraId="7B0127AF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765C6034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adapter.Fill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ds);</w:t>
      </w:r>
    </w:p>
    <w:p w14:paraId="50E3A001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477E1C9B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bs.DataSource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ds.Tables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0];</w:t>
      </w:r>
    </w:p>
    <w:p w14:paraId="4C1C42C5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733A5EF3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dataGridView1.DataSource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</w:t>
      </w:r>
      <w:proofErr w:type="spellEnd"/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;</w:t>
      </w:r>
    </w:p>
    <w:p w14:paraId="215972E3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7F992370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B3.Text =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dataGridView1[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0, 0].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Value.ToString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();</w:t>
      </w:r>
    </w:p>
    <w:p w14:paraId="30F169A3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}</w:t>
      </w:r>
    </w:p>
    <w:p w14:paraId="386E660F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7E4E311A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private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void button4_Click(object sender,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EventArgs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e)</w:t>
      </w:r>
    </w:p>
    <w:p w14:paraId="18BEA29E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{</w:t>
      </w:r>
    </w:p>
    <w:p w14:paraId="647137BA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string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check =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String.Format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("SELECT EU FROM Carta WHERE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Carta_id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4");</w:t>
      </w:r>
    </w:p>
    <w:p w14:paraId="6673BA7A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new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SqlConnection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connectionString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00C5C758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SqlDataAdapter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adapter = new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SqlDataAdapter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check, con);</w:t>
      </w:r>
    </w:p>
    <w:p w14:paraId="3E7D3976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DataSet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ds = new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DataSet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65122A13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04E507C7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adapter.Fill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ds);</w:t>
      </w:r>
    </w:p>
    <w:p w14:paraId="61680DD8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6FE80C48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bs.DataSource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ds.Tables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0];</w:t>
      </w:r>
    </w:p>
    <w:p w14:paraId="342C06D1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180E3FB1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dataGridView1.DataSource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</w:t>
      </w:r>
      <w:proofErr w:type="spellEnd"/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;</w:t>
      </w:r>
    </w:p>
    <w:p w14:paraId="75AE32E1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36E2C9D1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A4.Text =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dataGridView1[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0, 0].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Value.ToString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();</w:t>
      </w:r>
    </w:p>
    <w:p w14:paraId="356515F1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02078F2D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check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String.Format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("SELECT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Pokaz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FROM Carta WHERE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Carta_id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4");</w:t>
      </w:r>
    </w:p>
    <w:p w14:paraId="770C75E7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341426D7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adapter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new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SqlDataAdapter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(check, con);</w:t>
      </w:r>
    </w:p>
    <w:p w14:paraId="0422E3B2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new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DataSet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();</w:t>
      </w:r>
    </w:p>
    <w:p w14:paraId="4985D21F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2DDABA6B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adapter.Fill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ds);</w:t>
      </w:r>
    </w:p>
    <w:p w14:paraId="3B2E5577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7B9191B7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bs.DataSource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ds.Tables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0];</w:t>
      </w:r>
    </w:p>
    <w:p w14:paraId="1A90115E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23F70E9A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lastRenderedPageBreak/>
        <w:t xml:space="preserve">            dataGridView1.DataSource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</w:t>
      </w:r>
      <w:proofErr w:type="spellEnd"/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;</w:t>
      </w:r>
    </w:p>
    <w:p w14:paraId="57F80069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6034AD82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B4.Text =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dataGridView1[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0, 0].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Value.ToString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();</w:t>
      </w:r>
    </w:p>
    <w:p w14:paraId="5FF14D9C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}</w:t>
      </w:r>
    </w:p>
    <w:p w14:paraId="473B3D67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46AF6931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private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void button6_Click(object sender,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EventArgs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e)</w:t>
      </w:r>
    </w:p>
    <w:p w14:paraId="52634F4C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{</w:t>
      </w:r>
    </w:p>
    <w:p w14:paraId="46E5EFEC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string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check =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String.Format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("SELECT EU FROM Carta WHERE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Carta_id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5");</w:t>
      </w:r>
    </w:p>
    <w:p w14:paraId="7E321E5A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new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SqlConnection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connectionString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63C358EE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SqlDataAdapter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adapter = new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SqlDataAdapter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check, con);</w:t>
      </w:r>
    </w:p>
    <w:p w14:paraId="58379493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DataSet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ds = new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DataSet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674BBDBE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5FBB02E7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adapter.Fill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ds);</w:t>
      </w:r>
    </w:p>
    <w:p w14:paraId="246B52CD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4454581E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bs.DataSource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ds.Tables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0];</w:t>
      </w:r>
    </w:p>
    <w:p w14:paraId="72C541F9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1480EDD0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dataGridView1.DataSource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</w:t>
      </w:r>
      <w:proofErr w:type="spellEnd"/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;</w:t>
      </w:r>
    </w:p>
    <w:p w14:paraId="312FFDE2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192B9F38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A5.Text =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dataGridView1[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0, 0].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Value.ToString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();</w:t>
      </w:r>
    </w:p>
    <w:p w14:paraId="3987F233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2F63539D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check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String.Format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("SELECT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Pokaz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FROM Carta WHERE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Carta_id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5");</w:t>
      </w:r>
    </w:p>
    <w:p w14:paraId="108B73A6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50E050F7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adapter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new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SqlDataAdapter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(check, con);</w:t>
      </w:r>
    </w:p>
    <w:p w14:paraId="488EED45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new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DataSet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();</w:t>
      </w:r>
    </w:p>
    <w:p w14:paraId="2E314C3B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344636F2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adapter.Fill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ds);</w:t>
      </w:r>
    </w:p>
    <w:p w14:paraId="04B6AEA5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6F56A36A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bs.DataSource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ds.Tables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0];</w:t>
      </w:r>
    </w:p>
    <w:p w14:paraId="69C8118A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3B55DB09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dataGridView1.DataSource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</w:t>
      </w:r>
      <w:proofErr w:type="spellEnd"/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;</w:t>
      </w:r>
    </w:p>
    <w:p w14:paraId="67C0C46E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693C99D5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B5.Text =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dataGridView1[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0, 0].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Value.ToString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();</w:t>
      </w:r>
    </w:p>
    <w:p w14:paraId="54E67378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}</w:t>
      </w:r>
    </w:p>
    <w:p w14:paraId="27E89C6F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21C62000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private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void button5_Click(object sender,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EventArgs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e)</w:t>
      </w:r>
    </w:p>
    <w:p w14:paraId="48C65307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{</w:t>
      </w:r>
    </w:p>
    <w:p w14:paraId="7B6C01C4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string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check =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String.Format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("SELECT EU FROM Carta WHERE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Carta_id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6");</w:t>
      </w:r>
    </w:p>
    <w:p w14:paraId="798CAE51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new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SqlConnection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connectionString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25084BD8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SqlDataAdapter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adapter = new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SqlDataAdapter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check, con);</w:t>
      </w:r>
    </w:p>
    <w:p w14:paraId="4A525F08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DataSet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ds = new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DataSet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55148D46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107C8854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adapter.Fill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ds);</w:t>
      </w:r>
    </w:p>
    <w:p w14:paraId="1486C673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1177EBA4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bs.DataSource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ds.Tables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0];</w:t>
      </w:r>
    </w:p>
    <w:p w14:paraId="4097BF74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1898ACEB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dataGridView1.DataSource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</w:t>
      </w:r>
      <w:proofErr w:type="spellEnd"/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;</w:t>
      </w:r>
    </w:p>
    <w:p w14:paraId="342E7CCD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76769E9C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A6.Text =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dataGridView1[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0, 0].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Value.ToString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();</w:t>
      </w:r>
    </w:p>
    <w:p w14:paraId="3FAFB438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52A19166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check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String.Format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("SELECT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Pokaz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FROM Carta WHERE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Carta_id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6");</w:t>
      </w:r>
    </w:p>
    <w:p w14:paraId="1B53D3B8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79EDEF44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adapter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new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SqlDataAdapter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(check, con);</w:t>
      </w:r>
    </w:p>
    <w:p w14:paraId="3800F119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new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DataSet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();</w:t>
      </w:r>
    </w:p>
    <w:p w14:paraId="172E2D6B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61911379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adapter.Fill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ds);</w:t>
      </w:r>
    </w:p>
    <w:p w14:paraId="15A4EC3D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7307AD7C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bs.DataSource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ds.Tables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0];</w:t>
      </w:r>
    </w:p>
    <w:p w14:paraId="08975946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31488336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dataGridView1.DataSource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</w:t>
      </w:r>
      <w:proofErr w:type="spellEnd"/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;</w:t>
      </w:r>
    </w:p>
    <w:p w14:paraId="45DE6B9C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00D313F8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B6.Text =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dataGridView1[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0, 0].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Value.ToString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();</w:t>
      </w:r>
    </w:p>
    <w:p w14:paraId="3CB1D1D5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}</w:t>
      </w:r>
    </w:p>
    <w:p w14:paraId="0CCBAFD3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7D24EF9D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private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void button7_Click(object sender,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EventArgs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e)</w:t>
      </w:r>
    </w:p>
    <w:p w14:paraId="0D09628F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{</w:t>
      </w:r>
    </w:p>
    <w:p w14:paraId="3C16B9A1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string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check =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String.Format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("SELECT EU FROM Carta WHERE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Carta_id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7");</w:t>
      </w:r>
    </w:p>
    <w:p w14:paraId="4EDC195F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new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SqlConnection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connectionString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6CC64114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SqlDataAdapter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adapter = new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SqlDataAdapter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check, con);</w:t>
      </w:r>
    </w:p>
    <w:p w14:paraId="0CBB87DE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DataSet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ds = new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DataSet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1157FCD5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778B3F28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adapter.Fill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ds);</w:t>
      </w:r>
    </w:p>
    <w:p w14:paraId="3402E22F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6DABFA44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bs.DataSource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ds.Tables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0];</w:t>
      </w:r>
    </w:p>
    <w:p w14:paraId="79ACF0B2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7A9ACF60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dataGridView1.DataSource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</w:t>
      </w:r>
      <w:proofErr w:type="spellEnd"/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;</w:t>
      </w:r>
    </w:p>
    <w:p w14:paraId="201299AD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049E48CF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A7.Text =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dataGridView1[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0, 0].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Value.ToString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();</w:t>
      </w:r>
    </w:p>
    <w:p w14:paraId="475BE133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2ADB3D9E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check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String.Format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("SELECT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Pokaz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FROM Carta WHERE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Carta_id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7");</w:t>
      </w:r>
    </w:p>
    <w:p w14:paraId="37D792F1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642CF866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adapter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new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SqlDataAdapter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(check, con);</w:t>
      </w:r>
    </w:p>
    <w:p w14:paraId="2C423A85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new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DataSet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();</w:t>
      </w:r>
    </w:p>
    <w:p w14:paraId="03CBD584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3DCACA39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adapter.Fill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ds);</w:t>
      </w:r>
    </w:p>
    <w:p w14:paraId="27BCB910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0E1451D0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bs.DataSource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ds.Tables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0];</w:t>
      </w:r>
    </w:p>
    <w:p w14:paraId="3C93587A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7BB617D5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dataGridView1.DataSource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bs</w:t>
      </w:r>
      <w:proofErr w:type="spellEnd"/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;</w:t>
      </w:r>
    </w:p>
    <w:p w14:paraId="13BD4C94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602F8987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B7.Text =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dataGridView1[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0, 0].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Value.ToString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();</w:t>
      </w:r>
    </w:p>
    <w:p w14:paraId="1ABBEFFD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}</w:t>
      </w:r>
    </w:p>
    <w:p w14:paraId="36F27EA0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}</w:t>
      </w:r>
    </w:p>
    <w:p w14:paraId="0FF07F11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}</w:t>
      </w:r>
    </w:p>
    <w:p w14:paraId="184778D5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08F34C10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namespace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help</w:t>
      </w:r>
    </w:p>
    <w:p w14:paraId="78B9BCA1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{</w:t>
      </w:r>
    </w:p>
    <w:p w14:paraId="08865CE2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public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partial class Crane : Form</w:t>
      </w:r>
    </w:p>
    <w:p w14:paraId="25A60F43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{</w:t>
      </w:r>
    </w:p>
    <w:p w14:paraId="6EA449EA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</w:t>
      </w:r>
    </w:p>
    <w:p w14:paraId="2FB48846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public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Crane()</w:t>
      </w:r>
    </w:p>
    <w:p w14:paraId="3BDCBF6B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{</w:t>
      </w:r>
    </w:p>
    <w:p w14:paraId="1EA84B7B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InitializeComponent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39647ED5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}</w:t>
      </w:r>
    </w:p>
    <w:p w14:paraId="5F62805A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60E2E7C4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private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void button1_Click(object sender,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EventArgs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e)</w:t>
      </w:r>
    </w:p>
    <w:p w14:paraId="7BE239B1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{</w:t>
      </w:r>
    </w:p>
    <w:p w14:paraId="30CC464B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Po1 =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Convert.ToDouble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Po.Text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27B182FD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Pe1 =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Convert.ToDouble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Pe.Text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5FFAF249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392DB436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ho1 =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Convert.ToDouble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ho.Text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29673F5B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hz1 =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Convert.ToDouble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hz.Text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78F64153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hc1 =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Convert.ToDouble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hc.Text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1A3500FE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he1 =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Convert.ToDouble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he.Text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7E73E337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3EE0B81B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a1 = (float)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Convert.ToDouble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a.Text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4E03B8DA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b1 = (float)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Convert.ToDouble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b.Text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7FD76340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c1 = (float)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Convert.ToDouble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c.Text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05078936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0D2792F2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L = a1 / 2 + b1 + c1;</w:t>
      </w:r>
    </w:p>
    <w:p w14:paraId="423CF57A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H = ho1 + hz1 + he1;</w:t>
      </w:r>
    </w:p>
    <w:p w14:paraId="37A21F90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61A1B3C6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137A9251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//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Pe.Text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Convert.ToString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L);</w:t>
      </w:r>
    </w:p>
    <w:p w14:paraId="604BE9AB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CranePro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f1 = new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CranePro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L, a1, b1, c1, H, ho1, hz1, he1, hc1, Po1+Pe1);</w:t>
      </w:r>
    </w:p>
    <w:p w14:paraId="5B502075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f1.Show(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2BFA1274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}</w:t>
      </w:r>
    </w:p>
    <w:p w14:paraId="33A2BFD6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05A64A77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private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void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Crane_Load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(object sender,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EventArgs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e)</w:t>
      </w:r>
    </w:p>
    <w:p w14:paraId="578362EA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{</w:t>
      </w:r>
    </w:p>
    <w:p w14:paraId="667680E0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</w:p>
    <w:p w14:paraId="6B3AF15B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}</w:t>
      </w:r>
    </w:p>
    <w:p w14:paraId="4F4A240C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}</w:t>
      </w:r>
    </w:p>
    <w:p w14:paraId="6A55C117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}</w:t>
      </w:r>
    </w:p>
    <w:p w14:paraId="76DD7C4C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29F673DC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namespace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help</w:t>
      </w:r>
    </w:p>
    <w:p w14:paraId="6EC78953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{</w:t>
      </w:r>
    </w:p>
    <w:p w14:paraId="77EC1D26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public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partial class Carta : Form</w:t>
      </w:r>
    </w:p>
    <w:p w14:paraId="38273F81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{</w:t>
      </w:r>
    </w:p>
    <w:p w14:paraId="54BC05B6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public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Carta()</w:t>
      </w:r>
    </w:p>
    <w:p w14:paraId="4C340CC1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{</w:t>
      </w:r>
    </w:p>
    <w:p w14:paraId="03DA28B3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InitializeComponent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635813AC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}</w:t>
      </w:r>
    </w:p>
    <w:p w14:paraId="44F7939D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68E6B79D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private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void label1_Click(object sender,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EventArgs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e)</w:t>
      </w:r>
    </w:p>
    <w:p w14:paraId="761EEA1C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{</w:t>
      </w:r>
    </w:p>
    <w:p w14:paraId="1B08197A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20C626FA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}</w:t>
      </w:r>
    </w:p>
    <w:p w14:paraId="6CD20D80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515CC8AE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private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void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Carta_Load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(object sender,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EventArgs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e)</w:t>
      </w:r>
    </w:p>
    <w:p w14:paraId="6F8BABAD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</w:t>
      </w: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{</w:t>
      </w:r>
    </w:p>
    <w:p w14:paraId="5C45FE56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 xml:space="preserve">            // </w:t>
      </w: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TODO</w:t>
      </w: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: данная строка кода позволяет загрузить данные в таблицу "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vADADataSet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2.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Pokazateli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". При необходимости она может быть перемещена или удалена.</w:t>
      </w:r>
    </w:p>
    <w:p w14:paraId="043B1811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 xml:space="preserve">    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this</w:t>
      </w: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.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pokazateliTableAdapter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.</w:t>
      </w: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Fill</w:t>
      </w: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this</w:t>
      </w: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.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vADADataSet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2.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Pokazateli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);</w:t>
      </w:r>
    </w:p>
    <w:p w14:paraId="6A16EA16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</w:pPr>
    </w:p>
    <w:p w14:paraId="0C1F4AC0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 xml:space="preserve">        </w:t>
      </w: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}</w:t>
      </w:r>
    </w:p>
    <w:p w14:paraId="27836BC9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77CAD528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private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void comboBox5_SelectedIndexChanged(object sender,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EventArgs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e)</w:t>
      </w:r>
    </w:p>
    <w:p w14:paraId="3B606940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{</w:t>
      </w:r>
    </w:p>
    <w:p w14:paraId="7CB290B1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6965CB56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lastRenderedPageBreak/>
        <w:t xml:space="preserve">        }</w:t>
      </w:r>
    </w:p>
    <w:p w14:paraId="013697F5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</w:p>
    <w:p w14:paraId="26705332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</w:t>
      </w:r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private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void button1_Click(object sender,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EventArgs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e)</w:t>
      </w:r>
    </w:p>
    <w:p w14:paraId="3E3459B1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{</w:t>
      </w:r>
    </w:p>
    <w:p w14:paraId="7961A6F0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Raschet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a = new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Raschet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324E4039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a.Show</w:t>
      </w:r>
      <w:proofErr w:type="spell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(</w:t>
      </w:r>
      <w:proofErr w:type="gramEnd"/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);</w:t>
      </w:r>
    </w:p>
    <w:p w14:paraId="7F028812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    }</w:t>
      </w:r>
    </w:p>
    <w:p w14:paraId="1F2B11AD" w14:textId="77777777" w:rsidR="001B1724" w:rsidRPr="001B1724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 xml:space="preserve">    }</w:t>
      </w:r>
    </w:p>
    <w:p w14:paraId="09A601CB" w14:textId="5251EC7E" w:rsidR="00EC04E3" w:rsidRDefault="001B1724" w:rsidP="001B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1B17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}</w:t>
      </w:r>
    </w:p>
    <w:sectPr w:rsidR="00EC04E3" w:rsidSect="00502B3D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533BB" w14:textId="77777777" w:rsidR="00C34B4A" w:rsidRDefault="00C34B4A" w:rsidP="00502B3D">
      <w:pPr>
        <w:spacing w:before="0" w:after="0" w:line="240" w:lineRule="auto"/>
      </w:pPr>
      <w:r>
        <w:separator/>
      </w:r>
    </w:p>
  </w:endnote>
  <w:endnote w:type="continuationSeparator" w:id="0">
    <w:p w14:paraId="478C5AEB" w14:textId="77777777" w:rsidR="00C34B4A" w:rsidRDefault="00C34B4A" w:rsidP="00502B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8910288"/>
      <w:docPartObj>
        <w:docPartGallery w:val="Page Numbers (Bottom of Page)"/>
        <w:docPartUnique/>
      </w:docPartObj>
    </w:sdtPr>
    <w:sdtEndPr/>
    <w:sdtContent>
      <w:p w14:paraId="59984308" w14:textId="5F8E8491" w:rsidR="00A5016C" w:rsidRDefault="00A5016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3285">
          <w:rPr>
            <w:noProof/>
          </w:rPr>
          <w:t>20</w:t>
        </w:r>
        <w:r>
          <w:fldChar w:fldCharType="end"/>
        </w:r>
      </w:p>
    </w:sdtContent>
  </w:sdt>
  <w:p w14:paraId="41506698" w14:textId="77777777" w:rsidR="00A5016C" w:rsidRDefault="00A5016C" w:rsidP="00502B3D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CCB8A0" w14:textId="5663330B" w:rsidR="004E128B" w:rsidRDefault="004E128B" w:rsidP="004E128B">
    <w:pPr>
      <w:pStyle w:val="a7"/>
      <w:jc w:val="center"/>
    </w:pPr>
    <w:r>
      <w:t>Уфа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4A6754" w14:textId="77777777" w:rsidR="00C34B4A" w:rsidRDefault="00C34B4A" w:rsidP="00502B3D">
      <w:pPr>
        <w:spacing w:before="0" w:after="0" w:line="240" w:lineRule="auto"/>
      </w:pPr>
      <w:r>
        <w:separator/>
      </w:r>
    </w:p>
  </w:footnote>
  <w:footnote w:type="continuationSeparator" w:id="0">
    <w:p w14:paraId="68BFB0AD" w14:textId="77777777" w:rsidR="00C34B4A" w:rsidRDefault="00C34B4A" w:rsidP="00502B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355CE"/>
    <w:multiLevelType w:val="hybridMultilevel"/>
    <w:tmpl w:val="134E1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661E8"/>
    <w:multiLevelType w:val="hybridMultilevel"/>
    <w:tmpl w:val="9B1C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95542"/>
    <w:multiLevelType w:val="hybridMultilevel"/>
    <w:tmpl w:val="2D8832CA"/>
    <w:lvl w:ilvl="0" w:tplc="1A7097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45A48F4"/>
    <w:multiLevelType w:val="hybridMultilevel"/>
    <w:tmpl w:val="49D29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26BB8"/>
    <w:multiLevelType w:val="hybridMultilevel"/>
    <w:tmpl w:val="706C8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43"/>
    <w:rsid w:val="00026B52"/>
    <w:rsid w:val="00040A9A"/>
    <w:rsid w:val="000555B6"/>
    <w:rsid w:val="00096A08"/>
    <w:rsid w:val="000A5EFA"/>
    <w:rsid w:val="00111923"/>
    <w:rsid w:val="00193232"/>
    <w:rsid w:val="001A5CE3"/>
    <w:rsid w:val="001B1724"/>
    <w:rsid w:val="00283C9B"/>
    <w:rsid w:val="002A7FDE"/>
    <w:rsid w:val="002C79D9"/>
    <w:rsid w:val="00310B7A"/>
    <w:rsid w:val="00464D46"/>
    <w:rsid w:val="0047100B"/>
    <w:rsid w:val="004B058D"/>
    <w:rsid w:val="004E128B"/>
    <w:rsid w:val="004F69F2"/>
    <w:rsid w:val="00502B3D"/>
    <w:rsid w:val="00505C31"/>
    <w:rsid w:val="0053096E"/>
    <w:rsid w:val="005537E4"/>
    <w:rsid w:val="00576658"/>
    <w:rsid w:val="00576B9E"/>
    <w:rsid w:val="005A5C94"/>
    <w:rsid w:val="005B36E8"/>
    <w:rsid w:val="005C3285"/>
    <w:rsid w:val="005D658B"/>
    <w:rsid w:val="005E6D32"/>
    <w:rsid w:val="005F6B0C"/>
    <w:rsid w:val="006322C6"/>
    <w:rsid w:val="0066710D"/>
    <w:rsid w:val="006C6A42"/>
    <w:rsid w:val="007130ED"/>
    <w:rsid w:val="00727489"/>
    <w:rsid w:val="007652A6"/>
    <w:rsid w:val="00852F13"/>
    <w:rsid w:val="0085432D"/>
    <w:rsid w:val="00885E28"/>
    <w:rsid w:val="008A5AD0"/>
    <w:rsid w:val="008D617D"/>
    <w:rsid w:val="00907CB2"/>
    <w:rsid w:val="00920F84"/>
    <w:rsid w:val="009A1897"/>
    <w:rsid w:val="009E2FAD"/>
    <w:rsid w:val="00A433BB"/>
    <w:rsid w:val="00A5016C"/>
    <w:rsid w:val="00AB2E96"/>
    <w:rsid w:val="00AC7D4F"/>
    <w:rsid w:val="00AD0265"/>
    <w:rsid w:val="00AF7AB1"/>
    <w:rsid w:val="00B00C5E"/>
    <w:rsid w:val="00B4696A"/>
    <w:rsid w:val="00B537FE"/>
    <w:rsid w:val="00BC4F34"/>
    <w:rsid w:val="00C34B4A"/>
    <w:rsid w:val="00C912F4"/>
    <w:rsid w:val="00C95BF0"/>
    <w:rsid w:val="00CD1B33"/>
    <w:rsid w:val="00D2499E"/>
    <w:rsid w:val="00D67520"/>
    <w:rsid w:val="00DC3273"/>
    <w:rsid w:val="00E10543"/>
    <w:rsid w:val="00E208DD"/>
    <w:rsid w:val="00EB53B7"/>
    <w:rsid w:val="00EC04E3"/>
    <w:rsid w:val="00F6158B"/>
    <w:rsid w:val="00F936CF"/>
    <w:rsid w:val="00F97434"/>
    <w:rsid w:val="00FC54EF"/>
    <w:rsid w:val="00FD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9C5D8"/>
  <w15:chartTrackingRefBased/>
  <w15:docId w15:val="{A9ED5FE3-D0F1-40A5-B4CF-FFDA94E9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EFA"/>
    <w:pPr>
      <w:spacing w:before="120" w:after="12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1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A5EFA"/>
    <w:pPr>
      <w:spacing w:after="0" w:line="240" w:lineRule="auto"/>
    </w:pPr>
    <w:rPr>
      <w:rFonts w:eastAsia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0A5EF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02B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2B3D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502B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2B3D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710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7100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7100B"/>
    <w:pPr>
      <w:spacing w:before="0" w:after="100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47100B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7130ED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85432D"/>
    <w:pPr>
      <w:spacing w:before="0" w:after="200" w:line="240" w:lineRule="auto"/>
    </w:pPr>
    <w:rPr>
      <w:rFonts w:eastAsia="Times New Roman" w:cs="Times New Roman"/>
      <w:i/>
      <w:iCs/>
      <w:color w:val="44546A" w:themeColor="text2"/>
      <w:sz w:val="18"/>
      <w:szCs w:val="18"/>
      <w:lang w:eastAsia="ru-RU"/>
    </w:rPr>
  </w:style>
  <w:style w:type="paragraph" w:customStyle="1" w:styleId="msonormal0">
    <w:name w:val="msonormal"/>
    <w:basedOn w:val="a"/>
    <w:rsid w:val="0072748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27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748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F936CF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936CF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6C6A42"/>
    <w:rPr>
      <w:color w:val="808080"/>
    </w:rPr>
  </w:style>
  <w:style w:type="paragraph" w:customStyle="1" w:styleId="af">
    <w:name w:val="Мой текст"/>
    <w:basedOn w:val="a"/>
    <w:link w:val="af0"/>
    <w:qFormat/>
    <w:rsid w:val="00D67520"/>
    <w:pPr>
      <w:spacing w:before="240" w:after="280"/>
      <w:contextualSpacing/>
      <w:jc w:val="both"/>
    </w:pPr>
    <w:rPr>
      <w:lang w:eastAsia="ru-RU"/>
    </w:rPr>
  </w:style>
  <w:style w:type="character" w:customStyle="1" w:styleId="af0">
    <w:name w:val="Мой текст Знак"/>
    <w:basedOn w:val="a0"/>
    <w:link w:val="af"/>
    <w:rsid w:val="00D67520"/>
    <w:rPr>
      <w:rFonts w:ascii="Times New Roman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0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2273</Words>
  <Characters>12960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LENOVO</cp:lastModifiedBy>
  <cp:revision>2</cp:revision>
  <dcterms:created xsi:type="dcterms:W3CDTF">2021-10-17T18:02:00Z</dcterms:created>
  <dcterms:modified xsi:type="dcterms:W3CDTF">2021-10-17T18:02:00Z</dcterms:modified>
</cp:coreProperties>
</file>