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AB76" w14:textId="77777777" w:rsidR="00496A6E" w:rsidRPr="00496A6E" w:rsidRDefault="00496A6E" w:rsidP="00496A6E">
      <w:r w:rsidRPr="00496A6E">
        <w:t>Here’s a navigation menu with fancy names for each feature, along with their corresponding sub-menu options:</w:t>
      </w:r>
    </w:p>
    <w:p w14:paraId="318BCFA5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Financial Empowerment Hub</w:t>
      </w:r>
    </w:p>
    <w:p w14:paraId="5BA9B77E" w14:textId="77777777" w:rsidR="00496A6E" w:rsidRPr="00496A6E" w:rsidRDefault="00D4790B" w:rsidP="00496A6E">
      <w:r w:rsidRPr="00496A6E">
        <w:rPr>
          <w:noProof/>
        </w:rPr>
        <w:pict w14:anchorId="6D72F59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F152B7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Mortgage: Unlock Your Mortgage Potential</w:t>
      </w:r>
    </w:p>
    <w:p w14:paraId="7CFEE635" w14:textId="77777777" w:rsidR="00496A6E" w:rsidRPr="00496A6E" w:rsidRDefault="00496A6E" w:rsidP="00496A6E">
      <w:pPr>
        <w:numPr>
          <w:ilvl w:val="0"/>
          <w:numId w:val="87"/>
        </w:numPr>
      </w:pPr>
      <w:r w:rsidRPr="00496A6E">
        <w:rPr>
          <w:b/>
          <w:bCs/>
        </w:rPr>
        <w:t>Maximize Your Savings</w:t>
      </w:r>
      <w:r w:rsidRPr="00496A6E">
        <w:t>: Discover how extra payments can reduce your interest and shorten your loan term.</w:t>
      </w:r>
    </w:p>
    <w:p w14:paraId="59D27424" w14:textId="77777777" w:rsidR="00496A6E" w:rsidRPr="00496A6E" w:rsidRDefault="00496A6E" w:rsidP="00496A6E">
      <w:pPr>
        <w:numPr>
          <w:ilvl w:val="0"/>
          <w:numId w:val="87"/>
        </w:numPr>
      </w:pPr>
      <w:r w:rsidRPr="00496A6E">
        <w:rPr>
          <w:b/>
          <w:bCs/>
        </w:rPr>
        <w:t>Benefits Comparison</w:t>
      </w:r>
      <w:r w:rsidRPr="00496A6E">
        <w:t>: Compare your mortgage benefits between regular and extra payments.</w:t>
      </w:r>
    </w:p>
    <w:p w14:paraId="79BE70B3" w14:textId="77777777" w:rsidR="00496A6E" w:rsidRPr="00496A6E" w:rsidRDefault="00496A6E" w:rsidP="00496A6E">
      <w:pPr>
        <w:numPr>
          <w:ilvl w:val="0"/>
          <w:numId w:val="87"/>
        </w:numPr>
      </w:pPr>
      <w:r w:rsidRPr="00496A6E">
        <w:rPr>
          <w:b/>
          <w:bCs/>
        </w:rPr>
        <w:t>Custom Payment Plan</w:t>
      </w:r>
      <w:r w:rsidRPr="00496A6E">
        <w:t>: Design your own extra payment options and visualize the benefits.</w:t>
      </w:r>
    </w:p>
    <w:p w14:paraId="19F68B40" w14:textId="77777777" w:rsidR="00496A6E" w:rsidRPr="00496A6E" w:rsidRDefault="00D4790B" w:rsidP="00496A6E">
      <w:r w:rsidRPr="00496A6E">
        <w:rPr>
          <w:noProof/>
        </w:rPr>
        <w:pict w14:anchorId="6E44E43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248D245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Car Financing: Drive Smart</w:t>
      </w:r>
    </w:p>
    <w:p w14:paraId="5EB7677F" w14:textId="77777777" w:rsidR="00496A6E" w:rsidRPr="00496A6E" w:rsidRDefault="00496A6E" w:rsidP="00496A6E">
      <w:pPr>
        <w:numPr>
          <w:ilvl w:val="0"/>
          <w:numId w:val="88"/>
        </w:numPr>
      </w:pPr>
      <w:r w:rsidRPr="00496A6E">
        <w:rPr>
          <w:b/>
          <w:bCs/>
        </w:rPr>
        <w:t>Finance vs. Lease</w:t>
      </w:r>
      <w:r w:rsidRPr="00496A6E">
        <w:t>: Explore the pros and cons of financing versus leasing a car.</w:t>
      </w:r>
    </w:p>
    <w:p w14:paraId="3D0A6973" w14:textId="77777777" w:rsidR="00496A6E" w:rsidRPr="00496A6E" w:rsidRDefault="00496A6E" w:rsidP="00496A6E">
      <w:pPr>
        <w:numPr>
          <w:ilvl w:val="0"/>
          <w:numId w:val="88"/>
        </w:numPr>
      </w:pPr>
      <w:r w:rsidRPr="00496A6E">
        <w:rPr>
          <w:b/>
          <w:bCs/>
        </w:rPr>
        <w:t>Savings Snapshot</w:t>
      </w:r>
      <w:r w:rsidRPr="00496A6E">
        <w:t>: Calculate how much you can save with extra payments in car financing.</w:t>
      </w:r>
    </w:p>
    <w:p w14:paraId="537C3359" w14:textId="77777777" w:rsidR="00496A6E" w:rsidRPr="00496A6E" w:rsidRDefault="00496A6E" w:rsidP="00496A6E">
      <w:pPr>
        <w:numPr>
          <w:ilvl w:val="0"/>
          <w:numId w:val="88"/>
        </w:numPr>
      </w:pPr>
      <w:r w:rsidRPr="00496A6E">
        <w:rPr>
          <w:b/>
          <w:bCs/>
        </w:rPr>
        <w:t>Tailored Payment Plans</w:t>
      </w:r>
      <w:r w:rsidRPr="00496A6E">
        <w:t>: Create your ideal payment plan and see its impact on your finances.</w:t>
      </w:r>
    </w:p>
    <w:p w14:paraId="5ECABD9D" w14:textId="77777777" w:rsidR="00496A6E" w:rsidRPr="00496A6E" w:rsidRDefault="00D4790B" w:rsidP="00496A6E">
      <w:r w:rsidRPr="00496A6E">
        <w:rPr>
          <w:noProof/>
        </w:rPr>
        <w:pict w14:anchorId="63F418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D91989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Tax Benefits: Optimize Your Returns</w:t>
      </w:r>
    </w:p>
    <w:p w14:paraId="7DB56D04" w14:textId="77777777" w:rsidR="00496A6E" w:rsidRPr="00496A6E" w:rsidRDefault="00496A6E" w:rsidP="00496A6E">
      <w:pPr>
        <w:numPr>
          <w:ilvl w:val="0"/>
          <w:numId w:val="89"/>
        </w:numPr>
      </w:pPr>
      <w:r w:rsidRPr="00496A6E">
        <w:rPr>
          <w:b/>
          <w:bCs/>
        </w:rPr>
        <w:t>Tax Deduction Finder</w:t>
      </w:r>
      <w:r w:rsidRPr="00496A6E">
        <w:t>: Identify potential tax deduction opportunities related to mortgages and loans.</w:t>
      </w:r>
    </w:p>
    <w:p w14:paraId="342420E6" w14:textId="77777777" w:rsidR="00496A6E" w:rsidRPr="00496A6E" w:rsidRDefault="00496A6E" w:rsidP="00496A6E">
      <w:pPr>
        <w:numPr>
          <w:ilvl w:val="0"/>
          <w:numId w:val="89"/>
        </w:numPr>
      </w:pPr>
      <w:r w:rsidRPr="00496A6E">
        <w:rPr>
          <w:b/>
          <w:bCs/>
        </w:rPr>
        <w:t>Deduction Impact Calculator</w:t>
      </w:r>
      <w:r w:rsidRPr="00496A6E">
        <w:t>: Calculate how different deductions can maximize your tax savings.</w:t>
      </w:r>
    </w:p>
    <w:p w14:paraId="690EE75A" w14:textId="77777777" w:rsidR="00496A6E" w:rsidRPr="00496A6E" w:rsidRDefault="00496A6E" w:rsidP="00496A6E">
      <w:pPr>
        <w:numPr>
          <w:ilvl w:val="0"/>
          <w:numId w:val="89"/>
        </w:numPr>
      </w:pPr>
      <w:r w:rsidRPr="00496A6E">
        <w:rPr>
          <w:b/>
          <w:bCs/>
        </w:rPr>
        <w:t>Personalized Tax Strategies</w:t>
      </w:r>
      <w:r w:rsidRPr="00496A6E">
        <w:t>: Design a personalized tax strategy that works for you.</w:t>
      </w:r>
    </w:p>
    <w:p w14:paraId="7BCE52B1" w14:textId="77777777" w:rsidR="00496A6E" w:rsidRPr="00496A6E" w:rsidRDefault="00D4790B" w:rsidP="00496A6E">
      <w:r w:rsidRPr="00496A6E">
        <w:rPr>
          <w:noProof/>
        </w:rPr>
        <w:pict w14:anchorId="266D1B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4738D4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Emergency Fund: Secure Your Future</w:t>
      </w:r>
    </w:p>
    <w:p w14:paraId="085BDF7B" w14:textId="77777777" w:rsidR="00496A6E" w:rsidRPr="00496A6E" w:rsidRDefault="00496A6E" w:rsidP="00496A6E">
      <w:pPr>
        <w:numPr>
          <w:ilvl w:val="0"/>
          <w:numId w:val="90"/>
        </w:numPr>
      </w:pPr>
      <w:r w:rsidRPr="00496A6E">
        <w:rPr>
          <w:b/>
          <w:bCs/>
        </w:rPr>
        <w:t>Fund Your Safety Net</w:t>
      </w:r>
      <w:r w:rsidRPr="00496A6E">
        <w:t>: Calculate how much you should save for your emergency fund.</w:t>
      </w:r>
    </w:p>
    <w:p w14:paraId="47992994" w14:textId="77777777" w:rsidR="00496A6E" w:rsidRPr="00496A6E" w:rsidRDefault="00496A6E" w:rsidP="00496A6E">
      <w:pPr>
        <w:numPr>
          <w:ilvl w:val="0"/>
          <w:numId w:val="90"/>
        </w:numPr>
      </w:pPr>
      <w:r w:rsidRPr="00496A6E">
        <w:rPr>
          <w:b/>
          <w:bCs/>
        </w:rPr>
        <w:lastRenderedPageBreak/>
        <w:t>Savings Strategy</w:t>
      </w:r>
      <w:r w:rsidRPr="00496A6E">
        <w:t>: Create a monthly savings plan to build your emergency fund.</w:t>
      </w:r>
    </w:p>
    <w:p w14:paraId="59DCFFEF" w14:textId="77777777" w:rsidR="00496A6E" w:rsidRPr="00496A6E" w:rsidRDefault="00496A6E" w:rsidP="00496A6E">
      <w:pPr>
        <w:numPr>
          <w:ilvl w:val="0"/>
          <w:numId w:val="90"/>
        </w:numPr>
      </w:pPr>
      <w:r w:rsidRPr="00496A6E">
        <w:rPr>
          <w:b/>
          <w:bCs/>
        </w:rPr>
        <w:t>Impact of Inflation</w:t>
      </w:r>
      <w:r w:rsidRPr="00496A6E">
        <w:t>: See how inflation affects your emergency fund needs over time.</w:t>
      </w:r>
    </w:p>
    <w:p w14:paraId="0E53669E" w14:textId="77777777" w:rsidR="00496A6E" w:rsidRPr="00496A6E" w:rsidRDefault="00D4790B" w:rsidP="00496A6E">
      <w:r w:rsidRPr="00496A6E">
        <w:rPr>
          <w:noProof/>
        </w:rPr>
        <w:pict w14:anchorId="42B8A0C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94795E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Debt Consolidation: Simplify Your Finances</w:t>
      </w:r>
    </w:p>
    <w:p w14:paraId="4B00C6F1" w14:textId="77777777" w:rsidR="00496A6E" w:rsidRPr="00496A6E" w:rsidRDefault="00496A6E" w:rsidP="00496A6E">
      <w:pPr>
        <w:numPr>
          <w:ilvl w:val="0"/>
          <w:numId w:val="91"/>
        </w:numPr>
      </w:pPr>
      <w:r w:rsidRPr="00496A6E">
        <w:rPr>
          <w:b/>
          <w:bCs/>
        </w:rPr>
        <w:t>Optimize Your Debt</w:t>
      </w:r>
      <w:r w:rsidRPr="00496A6E">
        <w:t>: Discover the best options for consolidating your debts.</w:t>
      </w:r>
    </w:p>
    <w:p w14:paraId="77DCE370" w14:textId="77777777" w:rsidR="00496A6E" w:rsidRPr="00496A6E" w:rsidRDefault="00496A6E" w:rsidP="00496A6E">
      <w:pPr>
        <w:numPr>
          <w:ilvl w:val="0"/>
          <w:numId w:val="91"/>
        </w:numPr>
      </w:pPr>
      <w:r w:rsidRPr="00496A6E">
        <w:rPr>
          <w:b/>
          <w:bCs/>
        </w:rPr>
        <w:t>Savings Calculator</w:t>
      </w:r>
      <w:r w:rsidRPr="00496A6E">
        <w:t>: Calculate potential savings through debt consolidation.</w:t>
      </w:r>
    </w:p>
    <w:p w14:paraId="700E425C" w14:textId="77777777" w:rsidR="00496A6E" w:rsidRPr="00496A6E" w:rsidRDefault="00496A6E" w:rsidP="00496A6E">
      <w:pPr>
        <w:numPr>
          <w:ilvl w:val="0"/>
          <w:numId w:val="91"/>
        </w:numPr>
      </w:pPr>
      <w:r w:rsidRPr="00496A6E">
        <w:rPr>
          <w:b/>
          <w:bCs/>
        </w:rPr>
        <w:t>Tailored Strategies</w:t>
      </w:r>
      <w:r w:rsidRPr="00496A6E">
        <w:t>: Customize your debt consolidation plan based on your financial situation.</w:t>
      </w:r>
    </w:p>
    <w:p w14:paraId="6E14BB3B" w14:textId="77777777" w:rsidR="00496A6E" w:rsidRPr="00496A6E" w:rsidRDefault="00D4790B" w:rsidP="00496A6E">
      <w:r w:rsidRPr="00496A6E">
        <w:rPr>
          <w:noProof/>
        </w:rPr>
        <w:pict w14:anchorId="3FFDEA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5FB15C" w14:textId="77777777" w:rsidR="00496A6E" w:rsidRPr="00496A6E" w:rsidRDefault="00496A6E" w:rsidP="00496A6E">
      <w:pPr>
        <w:rPr>
          <w:b/>
          <w:bCs/>
        </w:rPr>
      </w:pPr>
      <w:r w:rsidRPr="00496A6E">
        <w:rPr>
          <w:b/>
          <w:bCs/>
        </w:rPr>
        <w:t>Retirement Planning: Build Your Dream Future</w:t>
      </w:r>
    </w:p>
    <w:p w14:paraId="6E23D1B0" w14:textId="77777777" w:rsidR="00496A6E" w:rsidRPr="00496A6E" w:rsidRDefault="00496A6E" w:rsidP="00496A6E">
      <w:pPr>
        <w:numPr>
          <w:ilvl w:val="0"/>
          <w:numId w:val="92"/>
        </w:numPr>
      </w:pPr>
      <w:r w:rsidRPr="00496A6E">
        <w:rPr>
          <w:b/>
          <w:bCs/>
        </w:rPr>
        <w:t>Retirement Readiness Assessment</w:t>
      </w:r>
      <w:r w:rsidRPr="00496A6E">
        <w:t>: Evaluate your current savings against your retirement goals.</w:t>
      </w:r>
    </w:p>
    <w:p w14:paraId="6F3040C6" w14:textId="77777777" w:rsidR="00496A6E" w:rsidRPr="00496A6E" w:rsidRDefault="00496A6E" w:rsidP="00496A6E">
      <w:pPr>
        <w:numPr>
          <w:ilvl w:val="0"/>
          <w:numId w:val="92"/>
        </w:numPr>
      </w:pPr>
      <w:r w:rsidRPr="00496A6E">
        <w:rPr>
          <w:b/>
          <w:bCs/>
        </w:rPr>
        <w:t>Mortgage Impact Analysis</w:t>
      </w:r>
      <w:r w:rsidRPr="00496A6E">
        <w:t>: Analyze how your mortgage payments affect your retirement savings.</w:t>
      </w:r>
    </w:p>
    <w:p w14:paraId="2931E517" w14:textId="77777777" w:rsidR="00496A6E" w:rsidRPr="00496A6E" w:rsidRDefault="00496A6E" w:rsidP="00496A6E">
      <w:pPr>
        <w:numPr>
          <w:ilvl w:val="0"/>
          <w:numId w:val="92"/>
        </w:numPr>
      </w:pPr>
      <w:r w:rsidRPr="00496A6E">
        <w:rPr>
          <w:b/>
          <w:bCs/>
        </w:rPr>
        <w:t>Custom Retirement Plan</w:t>
      </w:r>
      <w:r w:rsidRPr="00496A6E">
        <w:t>: Design a retirement savings plan that considers all your financial factors.</w:t>
      </w:r>
    </w:p>
    <w:p w14:paraId="7A2E7240" w14:textId="77777777" w:rsidR="00496A6E" w:rsidRPr="00496A6E" w:rsidRDefault="00D4790B" w:rsidP="00496A6E">
      <w:r w:rsidRPr="00496A6E">
        <w:rPr>
          <w:noProof/>
        </w:rPr>
        <w:pict w14:anchorId="0B20177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E20BB7" w14:textId="77777777" w:rsidR="00496A6E" w:rsidRPr="00496A6E" w:rsidRDefault="00496A6E" w:rsidP="00496A6E">
      <w:r w:rsidRPr="00496A6E">
        <w:t>Feel free to modify any of the names or descriptions to better match your software's tone or branding! This structure provides a clear and engaging way for users to navigate through various financial features while emphasizing their benefits.</w:t>
      </w:r>
    </w:p>
    <w:p w14:paraId="785B9CB9" w14:textId="77777777" w:rsidR="004418B9" w:rsidRDefault="004418B9" w:rsidP="004418B9"/>
    <w:sectPr w:rsidR="0044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67C"/>
    <w:multiLevelType w:val="multilevel"/>
    <w:tmpl w:val="A53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6AB8"/>
    <w:multiLevelType w:val="multilevel"/>
    <w:tmpl w:val="EA96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396E"/>
    <w:multiLevelType w:val="multilevel"/>
    <w:tmpl w:val="F9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146"/>
    <w:multiLevelType w:val="multilevel"/>
    <w:tmpl w:val="96C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F0A2B"/>
    <w:multiLevelType w:val="multilevel"/>
    <w:tmpl w:val="93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33120"/>
    <w:multiLevelType w:val="multilevel"/>
    <w:tmpl w:val="BE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056F3"/>
    <w:multiLevelType w:val="multilevel"/>
    <w:tmpl w:val="DC3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C3DB1"/>
    <w:multiLevelType w:val="multilevel"/>
    <w:tmpl w:val="E38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94556"/>
    <w:multiLevelType w:val="multilevel"/>
    <w:tmpl w:val="746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06431"/>
    <w:multiLevelType w:val="multilevel"/>
    <w:tmpl w:val="E0D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963C3"/>
    <w:multiLevelType w:val="multilevel"/>
    <w:tmpl w:val="EF4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2375F"/>
    <w:multiLevelType w:val="multilevel"/>
    <w:tmpl w:val="E18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63758"/>
    <w:multiLevelType w:val="multilevel"/>
    <w:tmpl w:val="C91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A3D74"/>
    <w:multiLevelType w:val="multilevel"/>
    <w:tmpl w:val="827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161811"/>
    <w:multiLevelType w:val="multilevel"/>
    <w:tmpl w:val="14D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111463"/>
    <w:multiLevelType w:val="multilevel"/>
    <w:tmpl w:val="9D1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11AEE"/>
    <w:multiLevelType w:val="multilevel"/>
    <w:tmpl w:val="B84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C1A18"/>
    <w:multiLevelType w:val="multilevel"/>
    <w:tmpl w:val="9A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37F9C"/>
    <w:multiLevelType w:val="multilevel"/>
    <w:tmpl w:val="A64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43994"/>
    <w:multiLevelType w:val="multilevel"/>
    <w:tmpl w:val="3D1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7A0C98"/>
    <w:multiLevelType w:val="multilevel"/>
    <w:tmpl w:val="C77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B45777"/>
    <w:multiLevelType w:val="multilevel"/>
    <w:tmpl w:val="979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F94348"/>
    <w:multiLevelType w:val="multilevel"/>
    <w:tmpl w:val="C5D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7D7C76"/>
    <w:multiLevelType w:val="multilevel"/>
    <w:tmpl w:val="2A6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C1C2D"/>
    <w:multiLevelType w:val="multilevel"/>
    <w:tmpl w:val="62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405E8D"/>
    <w:multiLevelType w:val="multilevel"/>
    <w:tmpl w:val="250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F5535"/>
    <w:multiLevelType w:val="multilevel"/>
    <w:tmpl w:val="42E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3F1E66"/>
    <w:multiLevelType w:val="multilevel"/>
    <w:tmpl w:val="E0D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421585"/>
    <w:multiLevelType w:val="multilevel"/>
    <w:tmpl w:val="8EF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F75602"/>
    <w:multiLevelType w:val="multilevel"/>
    <w:tmpl w:val="CB5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F01882"/>
    <w:multiLevelType w:val="multilevel"/>
    <w:tmpl w:val="D92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6E5323"/>
    <w:multiLevelType w:val="multilevel"/>
    <w:tmpl w:val="343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7745C"/>
    <w:multiLevelType w:val="multilevel"/>
    <w:tmpl w:val="8B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2B1891"/>
    <w:multiLevelType w:val="multilevel"/>
    <w:tmpl w:val="547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A20C14"/>
    <w:multiLevelType w:val="multilevel"/>
    <w:tmpl w:val="01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775B0C"/>
    <w:multiLevelType w:val="multilevel"/>
    <w:tmpl w:val="62B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9E5175"/>
    <w:multiLevelType w:val="multilevel"/>
    <w:tmpl w:val="702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D507E2"/>
    <w:multiLevelType w:val="multilevel"/>
    <w:tmpl w:val="1D0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31608"/>
    <w:multiLevelType w:val="multilevel"/>
    <w:tmpl w:val="B2A6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141828"/>
    <w:multiLevelType w:val="multilevel"/>
    <w:tmpl w:val="E4B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8019AF"/>
    <w:multiLevelType w:val="multilevel"/>
    <w:tmpl w:val="02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8F3AFA"/>
    <w:multiLevelType w:val="multilevel"/>
    <w:tmpl w:val="AB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B41DAE"/>
    <w:multiLevelType w:val="multilevel"/>
    <w:tmpl w:val="9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1A312B"/>
    <w:multiLevelType w:val="multilevel"/>
    <w:tmpl w:val="ED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66317E"/>
    <w:multiLevelType w:val="multilevel"/>
    <w:tmpl w:val="DAD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450441"/>
    <w:multiLevelType w:val="multilevel"/>
    <w:tmpl w:val="C55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813E3F"/>
    <w:multiLevelType w:val="multilevel"/>
    <w:tmpl w:val="79C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18588B"/>
    <w:multiLevelType w:val="multilevel"/>
    <w:tmpl w:val="4C2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9F16D1"/>
    <w:multiLevelType w:val="multilevel"/>
    <w:tmpl w:val="017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5E3887"/>
    <w:multiLevelType w:val="multilevel"/>
    <w:tmpl w:val="ADB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152A70"/>
    <w:multiLevelType w:val="multilevel"/>
    <w:tmpl w:val="758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345212"/>
    <w:multiLevelType w:val="multilevel"/>
    <w:tmpl w:val="AB3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BF683C"/>
    <w:multiLevelType w:val="multilevel"/>
    <w:tmpl w:val="189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550091"/>
    <w:multiLevelType w:val="multilevel"/>
    <w:tmpl w:val="D88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866671"/>
    <w:multiLevelType w:val="multilevel"/>
    <w:tmpl w:val="752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51F06"/>
    <w:multiLevelType w:val="multilevel"/>
    <w:tmpl w:val="C49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0716BE"/>
    <w:multiLevelType w:val="multilevel"/>
    <w:tmpl w:val="70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1F6B86"/>
    <w:multiLevelType w:val="multilevel"/>
    <w:tmpl w:val="756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BE3AD4"/>
    <w:multiLevelType w:val="multilevel"/>
    <w:tmpl w:val="11F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EE5D0E"/>
    <w:multiLevelType w:val="multilevel"/>
    <w:tmpl w:val="67D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7B093A"/>
    <w:multiLevelType w:val="multilevel"/>
    <w:tmpl w:val="66E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7B7F73"/>
    <w:multiLevelType w:val="multilevel"/>
    <w:tmpl w:val="75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3F4510"/>
    <w:multiLevelType w:val="multilevel"/>
    <w:tmpl w:val="55D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CF1483"/>
    <w:multiLevelType w:val="multilevel"/>
    <w:tmpl w:val="32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825028"/>
    <w:multiLevelType w:val="multilevel"/>
    <w:tmpl w:val="AF8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4E5DA9"/>
    <w:multiLevelType w:val="multilevel"/>
    <w:tmpl w:val="AF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3C063A"/>
    <w:multiLevelType w:val="multilevel"/>
    <w:tmpl w:val="07C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010FC0"/>
    <w:multiLevelType w:val="multilevel"/>
    <w:tmpl w:val="C6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CC7C55"/>
    <w:multiLevelType w:val="multilevel"/>
    <w:tmpl w:val="3B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A039AA"/>
    <w:multiLevelType w:val="multilevel"/>
    <w:tmpl w:val="CD1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4A40CF"/>
    <w:multiLevelType w:val="multilevel"/>
    <w:tmpl w:val="095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B0F74"/>
    <w:multiLevelType w:val="multilevel"/>
    <w:tmpl w:val="FFB0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4D3668"/>
    <w:multiLevelType w:val="multilevel"/>
    <w:tmpl w:val="07B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597EAA"/>
    <w:multiLevelType w:val="multilevel"/>
    <w:tmpl w:val="2E4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600620"/>
    <w:multiLevelType w:val="multilevel"/>
    <w:tmpl w:val="51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6F6995"/>
    <w:multiLevelType w:val="multilevel"/>
    <w:tmpl w:val="87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7300C3"/>
    <w:multiLevelType w:val="multilevel"/>
    <w:tmpl w:val="D88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737BAA"/>
    <w:multiLevelType w:val="multilevel"/>
    <w:tmpl w:val="F1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182E35"/>
    <w:multiLevelType w:val="multilevel"/>
    <w:tmpl w:val="BC2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4F0B9E"/>
    <w:multiLevelType w:val="multilevel"/>
    <w:tmpl w:val="BC9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EE2768"/>
    <w:multiLevelType w:val="multilevel"/>
    <w:tmpl w:val="D03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EA45A8"/>
    <w:multiLevelType w:val="multilevel"/>
    <w:tmpl w:val="1D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5926A8"/>
    <w:multiLevelType w:val="multilevel"/>
    <w:tmpl w:val="659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BA310C"/>
    <w:multiLevelType w:val="multilevel"/>
    <w:tmpl w:val="C14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A4456B"/>
    <w:multiLevelType w:val="multilevel"/>
    <w:tmpl w:val="C8A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E30639"/>
    <w:multiLevelType w:val="multilevel"/>
    <w:tmpl w:val="E96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BC607B"/>
    <w:multiLevelType w:val="multilevel"/>
    <w:tmpl w:val="3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145C45"/>
    <w:multiLevelType w:val="multilevel"/>
    <w:tmpl w:val="2C4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626CF5"/>
    <w:multiLevelType w:val="multilevel"/>
    <w:tmpl w:val="77F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D40462"/>
    <w:multiLevelType w:val="multilevel"/>
    <w:tmpl w:val="AB4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E8067F"/>
    <w:multiLevelType w:val="multilevel"/>
    <w:tmpl w:val="A6E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6A575D"/>
    <w:multiLevelType w:val="multilevel"/>
    <w:tmpl w:val="8C6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89968">
    <w:abstractNumId w:val="65"/>
  </w:num>
  <w:num w:numId="2" w16cid:durableId="506020194">
    <w:abstractNumId w:val="6"/>
  </w:num>
  <w:num w:numId="3" w16cid:durableId="462619426">
    <w:abstractNumId w:val="88"/>
  </w:num>
  <w:num w:numId="4" w16cid:durableId="1782215781">
    <w:abstractNumId w:val="79"/>
  </w:num>
  <w:num w:numId="5" w16cid:durableId="497775384">
    <w:abstractNumId w:val="29"/>
  </w:num>
  <w:num w:numId="6" w16cid:durableId="1894652686">
    <w:abstractNumId w:val="50"/>
  </w:num>
  <w:num w:numId="7" w16cid:durableId="880675239">
    <w:abstractNumId w:val="31"/>
  </w:num>
  <w:num w:numId="8" w16cid:durableId="1119908626">
    <w:abstractNumId w:val="4"/>
  </w:num>
  <w:num w:numId="9" w16cid:durableId="1831672744">
    <w:abstractNumId w:val="49"/>
  </w:num>
  <w:num w:numId="10" w16cid:durableId="188569195">
    <w:abstractNumId w:val="28"/>
  </w:num>
  <w:num w:numId="11" w16cid:durableId="1685018045">
    <w:abstractNumId w:val="5"/>
  </w:num>
  <w:num w:numId="12" w16cid:durableId="490684013">
    <w:abstractNumId w:val="8"/>
  </w:num>
  <w:num w:numId="13" w16cid:durableId="650330490">
    <w:abstractNumId w:val="19"/>
  </w:num>
  <w:num w:numId="14" w16cid:durableId="582302903">
    <w:abstractNumId w:val="39"/>
  </w:num>
  <w:num w:numId="15" w16cid:durableId="1265378123">
    <w:abstractNumId w:val="0"/>
  </w:num>
  <w:num w:numId="16" w16cid:durableId="1955094834">
    <w:abstractNumId w:val="37"/>
  </w:num>
  <w:num w:numId="17" w16cid:durableId="461844159">
    <w:abstractNumId w:val="32"/>
  </w:num>
  <w:num w:numId="18" w16cid:durableId="185212252">
    <w:abstractNumId w:val="16"/>
  </w:num>
  <w:num w:numId="19" w16cid:durableId="809982990">
    <w:abstractNumId w:val="86"/>
  </w:num>
  <w:num w:numId="20" w16cid:durableId="401610362">
    <w:abstractNumId w:val="55"/>
  </w:num>
  <w:num w:numId="21" w16cid:durableId="623467594">
    <w:abstractNumId w:val="81"/>
  </w:num>
  <w:num w:numId="22" w16cid:durableId="1674844046">
    <w:abstractNumId w:val="58"/>
  </w:num>
  <w:num w:numId="23" w16cid:durableId="627324227">
    <w:abstractNumId w:val="70"/>
  </w:num>
  <w:num w:numId="24" w16cid:durableId="739911950">
    <w:abstractNumId w:val="12"/>
  </w:num>
  <w:num w:numId="25" w16cid:durableId="2048943136">
    <w:abstractNumId w:val="41"/>
  </w:num>
  <w:num w:numId="26" w16cid:durableId="499974835">
    <w:abstractNumId w:val="75"/>
  </w:num>
  <w:num w:numId="27" w16cid:durableId="1678265744">
    <w:abstractNumId w:val="52"/>
  </w:num>
  <w:num w:numId="28" w16cid:durableId="1956016469">
    <w:abstractNumId w:val="66"/>
  </w:num>
  <w:num w:numId="29" w16cid:durableId="1394352879">
    <w:abstractNumId w:val="22"/>
  </w:num>
  <w:num w:numId="30" w16cid:durableId="633676441">
    <w:abstractNumId w:val="90"/>
  </w:num>
  <w:num w:numId="31" w16cid:durableId="114327170">
    <w:abstractNumId w:val="11"/>
  </w:num>
  <w:num w:numId="32" w16cid:durableId="1974745651">
    <w:abstractNumId w:val="61"/>
  </w:num>
  <w:num w:numId="33" w16cid:durableId="982003523">
    <w:abstractNumId w:val="25"/>
  </w:num>
  <w:num w:numId="34" w16cid:durableId="221596173">
    <w:abstractNumId w:val="91"/>
  </w:num>
  <w:num w:numId="35" w16cid:durableId="607741182">
    <w:abstractNumId w:val="20"/>
  </w:num>
  <w:num w:numId="36" w16cid:durableId="1709379490">
    <w:abstractNumId w:val="63"/>
  </w:num>
  <w:num w:numId="37" w16cid:durableId="72164599">
    <w:abstractNumId w:val="69"/>
  </w:num>
  <w:num w:numId="38" w16cid:durableId="601651117">
    <w:abstractNumId w:val="54"/>
  </w:num>
  <w:num w:numId="39" w16cid:durableId="430051374">
    <w:abstractNumId w:val="2"/>
  </w:num>
  <w:num w:numId="40" w16cid:durableId="84158506">
    <w:abstractNumId w:val="9"/>
  </w:num>
  <w:num w:numId="41" w16cid:durableId="1769428217">
    <w:abstractNumId w:val="13"/>
  </w:num>
  <w:num w:numId="42" w16cid:durableId="234249078">
    <w:abstractNumId w:val="17"/>
  </w:num>
  <w:num w:numId="43" w16cid:durableId="15892346">
    <w:abstractNumId w:val="3"/>
  </w:num>
  <w:num w:numId="44" w16cid:durableId="740449049">
    <w:abstractNumId w:val="43"/>
  </w:num>
  <w:num w:numId="45" w16cid:durableId="539897577">
    <w:abstractNumId w:val="10"/>
  </w:num>
  <w:num w:numId="46" w16cid:durableId="1584796431">
    <w:abstractNumId w:val="47"/>
  </w:num>
  <w:num w:numId="47" w16cid:durableId="1074088581">
    <w:abstractNumId w:val="56"/>
  </w:num>
  <w:num w:numId="48" w16cid:durableId="1088382946">
    <w:abstractNumId w:val="72"/>
  </w:num>
  <w:num w:numId="49" w16cid:durableId="92020836">
    <w:abstractNumId w:val="62"/>
  </w:num>
  <w:num w:numId="50" w16cid:durableId="2094399649">
    <w:abstractNumId w:val="67"/>
  </w:num>
  <w:num w:numId="51" w16cid:durableId="1094521053">
    <w:abstractNumId w:val="60"/>
  </w:num>
  <w:num w:numId="52" w16cid:durableId="1639341316">
    <w:abstractNumId w:val="42"/>
  </w:num>
  <w:num w:numId="53" w16cid:durableId="1218469700">
    <w:abstractNumId w:val="34"/>
  </w:num>
  <w:num w:numId="54" w16cid:durableId="588127050">
    <w:abstractNumId w:val="89"/>
  </w:num>
  <w:num w:numId="55" w16cid:durableId="1607420695">
    <w:abstractNumId w:val="80"/>
  </w:num>
  <w:num w:numId="56" w16cid:durableId="1508327914">
    <w:abstractNumId w:val="35"/>
  </w:num>
  <w:num w:numId="57" w16cid:durableId="1873422633">
    <w:abstractNumId w:val="87"/>
  </w:num>
  <w:num w:numId="58" w16cid:durableId="382868719">
    <w:abstractNumId w:val="24"/>
  </w:num>
  <w:num w:numId="59" w16cid:durableId="2069569328">
    <w:abstractNumId w:val="44"/>
  </w:num>
  <w:num w:numId="60" w16cid:durableId="1991909867">
    <w:abstractNumId w:val="26"/>
  </w:num>
  <w:num w:numId="61" w16cid:durableId="1541936091">
    <w:abstractNumId w:val="64"/>
  </w:num>
  <w:num w:numId="62" w16cid:durableId="1962027069">
    <w:abstractNumId w:val="68"/>
  </w:num>
  <w:num w:numId="63" w16cid:durableId="552078776">
    <w:abstractNumId w:val="74"/>
  </w:num>
  <w:num w:numId="64" w16cid:durableId="1441997460">
    <w:abstractNumId w:val="78"/>
  </w:num>
  <w:num w:numId="65" w16cid:durableId="981301884">
    <w:abstractNumId w:val="59"/>
  </w:num>
  <w:num w:numId="66" w16cid:durableId="1676303556">
    <w:abstractNumId w:val="45"/>
  </w:num>
  <w:num w:numId="67" w16cid:durableId="252251264">
    <w:abstractNumId w:val="23"/>
  </w:num>
  <w:num w:numId="68" w16cid:durableId="661396964">
    <w:abstractNumId w:val="57"/>
  </w:num>
  <w:num w:numId="69" w16cid:durableId="861825230">
    <w:abstractNumId w:val="77"/>
  </w:num>
  <w:num w:numId="70" w16cid:durableId="750851793">
    <w:abstractNumId w:val="82"/>
  </w:num>
  <w:num w:numId="71" w16cid:durableId="839661539">
    <w:abstractNumId w:val="84"/>
  </w:num>
  <w:num w:numId="72" w16cid:durableId="1809663582">
    <w:abstractNumId w:val="73"/>
  </w:num>
  <w:num w:numId="73" w16cid:durableId="1707947052">
    <w:abstractNumId w:val="40"/>
  </w:num>
  <w:num w:numId="74" w16cid:durableId="1076367308">
    <w:abstractNumId w:val="38"/>
  </w:num>
  <w:num w:numId="75" w16cid:durableId="332801221">
    <w:abstractNumId w:val="76"/>
  </w:num>
  <w:num w:numId="76" w16cid:durableId="1181313632">
    <w:abstractNumId w:val="71"/>
  </w:num>
  <w:num w:numId="77" w16cid:durableId="806555599">
    <w:abstractNumId w:val="48"/>
  </w:num>
  <w:num w:numId="78" w16cid:durableId="25526251">
    <w:abstractNumId w:val="18"/>
  </w:num>
  <w:num w:numId="79" w16cid:durableId="1243638624">
    <w:abstractNumId w:val="33"/>
  </w:num>
  <w:num w:numId="80" w16cid:durableId="828181588">
    <w:abstractNumId w:val="15"/>
  </w:num>
  <w:num w:numId="81" w16cid:durableId="873347330">
    <w:abstractNumId w:val="27"/>
  </w:num>
  <w:num w:numId="82" w16cid:durableId="1689481206">
    <w:abstractNumId w:val="51"/>
  </w:num>
  <w:num w:numId="83" w16cid:durableId="36055094">
    <w:abstractNumId w:val="14"/>
  </w:num>
  <w:num w:numId="84" w16cid:durableId="1115825480">
    <w:abstractNumId w:val="53"/>
  </w:num>
  <w:num w:numId="85" w16cid:durableId="1031808032">
    <w:abstractNumId w:val="83"/>
  </w:num>
  <w:num w:numId="86" w16cid:durableId="564027579">
    <w:abstractNumId w:val="21"/>
  </w:num>
  <w:num w:numId="87" w16cid:durableId="1212227850">
    <w:abstractNumId w:val="1"/>
  </w:num>
  <w:num w:numId="88" w16cid:durableId="1008366329">
    <w:abstractNumId w:val="30"/>
  </w:num>
  <w:num w:numId="89" w16cid:durableId="614993201">
    <w:abstractNumId w:val="7"/>
  </w:num>
  <w:num w:numId="90" w16cid:durableId="1169440289">
    <w:abstractNumId w:val="46"/>
  </w:num>
  <w:num w:numId="91" w16cid:durableId="38671750">
    <w:abstractNumId w:val="36"/>
  </w:num>
  <w:num w:numId="92" w16cid:durableId="1524005507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7"/>
    <w:rsid w:val="003614A3"/>
    <w:rsid w:val="004418B9"/>
    <w:rsid w:val="00496A6E"/>
    <w:rsid w:val="0054316A"/>
    <w:rsid w:val="00757802"/>
    <w:rsid w:val="007D5607"/>
    <w:rsid w:val="00AD1727"/>
    <w:rsid w:val="00D45F28"/>
    <w:rsid w:val="00D4790B"/>
    <w:rsid w:val="00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EE6"/>
  <w15:chartTrackingRefBased/>
  <w15:docId w15:val="{94C25DEE-ED6B-9145-B8EA-E89B17B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oken-text-secondary">
    <w:name w:val="text-token-text-secondary"/>
    <w:basedOn w:val="DefaultParagraphFont"/>
    <w:rsid w:val="007D5607"/>
  </w:style>
  <w:style w:type="paragraph" w:styleId="NormalWeb">
    <w:name w:val="Normal (Web)"/>
    <w:basedOn w:val="Normal"/>
    <w:uiPriority w:val="99"/>
    <w:semiHidden/>
    <w:unhideWhenUsed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5607"/>
    <w:rPr>
      <w:b/>
      <w:bCs/>
    </w:rPr>
  </w:style>
  <w:style w:type="character" w:customStyle="1" w:styleId="flex">
    <w:name w:val="flex"/>
    <w:basedOn w:val="DefaultParagraphFont"/>
    <w:rsid w:val="007D5607"/>
  </w:style>
  <w:style w:type="character" w:customStyle="1" w:styleId="hidden">
    <w:name w:val="hidden"/>
    <w:basedOn w:val="DefaultParagraphFont"/>
    <w:rsid w:val="007D5607"/>
  </w:style>
  <w:style w:type="character" w:customStyle="1" w:styleId="overflow-hidden">
    <w:name w:val="overflow-hidden"/>
    <w:basedOn w:val="DefaultParagraphFont"/>
    <w:rsid w:val="007D5607"/>
  </w:style>
  <w:style w:type="character" w:styleId="HTMLCode">
    <w:name w:val="HTML Code"/>
    <w:basedOn w:val="DefaultParagraphFont"/>
    <w:uiPriority w:val="99"/>
    <w:semiHidden/>
    <w:unhideWhenUsed/>
    <w:rsid w:val="007D5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D5607"/>
  </w:style>
  <w:style w:type="character" w:customStyle="1" w:styleId="hljs-title">
    <w:name w:val="hljs-title"/>
    <w:basedOn w:val="DefaultParagraphFont"/>
    <w:rsid w:val="007D5607"/>
  </w:style>
  <w:style w:type="character" w:customStyle="1" w:styleId="hljs-string">
    <w:name w:val="hljs-string"/>
    <w:basedOn w:val="DefaultParagraphFont"/>
    <w:rsid w:val="007D5607"/>
  </w:style>
  <w:style w:type="character" w:customStyle="1" w:styleId="hljs-attr">
    <w:name w:val="hljs-attr"/>
    <w:basedOn w:val="DefaultParagraphFont"/>
    <w:rsid w:val="007D5607"/>
  </w:style>
  <w:style w:type="character" w:customStyle="1" w:styleId="hljs-builtin">
    <w:name w:val="hljs-built_in"/>
    <w:basedOn w:val="DefaultParagraphFont"/>
    <w:rsid w:val="007D5607"/>
  </w:style>
  <w:style w:type="character" w:customStyle="1" w:styleId="hljs-comment">
    <w:name w:val="hljs-comment"/>
    <w:basedOn w:val="DefaultParagraphFont"/>
    <w:rsid w:val="007D5607"/>
  </w:style>
  <w:style w:type="character" w:customStyle="1" w:styleId="hljs-params">
    <w:name w:val="hljs-params"/>
    <w:basedOn w:val="DefaultParagraphFont"/>
    <w:rsid w:val="007D5607"/>
  </w:style>
  <w:style w:type="character" w:customStyle="1" w:styleId="hljs-number">
    <w:name w:val="hljs-number"/>
    <w:basedOn w:val="DefaultParagraphFont"/>
    <w:rsid w:val="007D5607"/>
  </w:style>
  <w:style w:type="character" w:customStyle="1" w:styleId="hljs-literal">
    <w:name w:val="hljs-literal"/>
    <w:basedOn w:val="DefaultParagraphFont"/>
    <w:rsid w:val="007D5607"/>
  </w:style>
  <w:style w:type="character" w:customStyle="1" w:styleId="hljs-function">
    <w:name w:val="hljs-function"/>
    <w:basedOn w:val="DefaultParagraphFont"/>
    <w:rsid w:val="007D5607"/>
  </w:style>
  <w:style w:type="character" w:customStyle="1" w:styleId="hljs-subst">
    <w:name w:val="hljs-subst"/>
    <w:basedOn w:val="DefaultParagraphFont"/>
    <w:rsid w:val="007D5607"/>
  </w:style>
  <w:style w:type="character" w:customStyle="1" w:styleId="hljs-property">
    <w:name w:val="hljs-property"/>
    <w:basedOn w:val="DefaultParagraphFont"/>
    <w:rsid w:val="007D5607"/>
  </w:style>
  <w:style w:type="character" w:customStyle="1" w:styleId="hljs-variable">
    <w:name w:val="hljs-variable"/>
    <w:basedOn w:val="DefaultParagraphFont"/>
    <w:rsid w:val="007D5607"/>
  </w:style>
  <w:style w:type="character" w:customStyle="1" w:styleId="hljs-punctuation">
    <w:name w:val="hljs-punctuation"/>
    <w:basedOn w:val="DefaultParagraphFont"/>
    <w:rsid w:val="007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8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5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3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2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2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7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0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Uffan Ahmed</dc:creator>
  <cp:keywords/>
  <dc:description/>
  <cp:lastModifiedBy>Uffan Ahmed</cp:lastModifiedBy>
  <cp:revision>4</cp:revision>
  <dcterms:created xsi:type="dcterms:W3CDTF">2024-10-20T19:48:00Z</dcterms:created>
  <dcterms:modified xsi:type="dcterms:W3CDTF">2024-10-20T20:23:00Z</dcterms:modified>
</cp:coreProperties>
</file>