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7958" w:rsidRDefault="00D17958" w:rsidP="00D17958">
      <w:pPr>
        <w:pStyle w:val="Kop1"/>
      </w:pPr>
      <w:bookmarkStart w:id="0" w:name="_GoBack"/>
      <w:r>
        <w:t xml:space="preserve">Hotelsysteem </w:t>
      </w:r>
    </w:p>
    <w:bookmarkEnd w:id="0"/>
    <w:tbl>
      <w:tblPr>
        <w:tblStyle w:val="Tabelraster"/>
        <w:tblW w:w="0" w:type="auto"/>
        <w:tblInd w:w="0" w:type="dxa"/>
        <w:tblLook w:val="04A0" w:firstRow="1" w:lastRow="0" w:firstColumn="1" w:lastColumn="0" w:noHBand="0" w:noVBand="1"/>
      </w:tblPr>
      <w:tblGrid>
        <w:gridCol w:w="495"/>
        <w:gridCol w:w="5572"/>
        <w:gridCol w:w="2995"/>
      </w:tblGrid>
      <w:tr w:rsidR="00D17958" w:rsidTr="00D17958">
        <w:trPr>
          <w:trHeight w:val="336"/>
        </w:trPr>
        <w:tc>
          <w:tcPr>
            <w:tcW w:w="495" w:type="dxa"/>
            <w:tcBorders>
              <w:top w:val="single" w:sz="4" w:space="0" w:color="auto"/>
              <w:left w:val="single" w:sz="4" w:space="0" w:color="auto"/>
              <w:bottom w:val="single" w:sz="4" w:space="0" w:color="auto"/>
              <w:right w:val="single" w:sz="4" w:space="0" w:color="auto"/>
            </w:tcBorders>
            <w:shd w:val="clear" w:color="auto" w:fill="5B9BD5" w:themeFill="accent5"/>
          </w:tcPr>
          <w:p w:rsidR="00D17958" w:rsidRDefault="00D17958">
            <w:pPr>
              <w:spacing w:line="240" w:lineRule="auto"/>
              <w:rPr>
                <w:b/>
                <w:bCs/>
                <w:color w:val="70AD47" w:themeColor="accent6"/>
              </w:rPr>
            </w:pPr>
          </w:p>
        </w:tc>
        <w:tc>
          <w:tcPr>
            <w:tcW w:w="5572" w:type="dxa"/>
            <w:tcBorders>
              <w:top w:val="single" w:sz="4" w:space="0" w:color="auto"/>
              <w:left w:val="single" w:sz="4" w:space="0" w:color="auto"/>
              <w:bottom w:val="single" w:sz="4" w:space="0" w:color="auto"/>
              <w:right w:val="single" w:sz="4" w:space="0" w:color="auto"/>
            </w:tcBorders>
            <w:shd w:val="clear" w:color="auto" w:fill="5B9BD5" w:themeFill="accent5"/>
            <w:hideMark/>
          </w:tcPr>
          <w:p w:rsidR="00D17958" w:rsidRDefault="00D17958">
            <w:pPr>
              <w:spacing w:line="240" w:lineRule="auto"/>
              <w:rPr>
                <w:sz w:val="28"/>
                <w:szCs w:val="28"/>
              </w:rPr>
            </w:pPr>
            <w:r>
              <w:rPr>
                <w:color w:val="FFFFFF" w:themeColor="background1"/>
                <w:sz w:val="28"/>
                <w:szCs w:val="28"/>
              </w:rPr>
              <w:t xml:space="preserve">Hotelanalyse </w:t>
            </w:r>
            <w:proofErr w:type="spellStart"/>
            <w:r>
              <w:rPr>
                <w:color w:val="FFFFFF" w:themeColor="background1"/>
                <w:sz w:val="28"/>
                <w:szCs w:val="28"/>
              </w:rPr>
              <w:t>requirements</w:t>
            </w:r>
            <w:proofErr w:type="spellEnd"/>
          </w:p>
        </w:tc>
        <w:tc>
          <w:tcPr>
            <w:tcW w:w="2995" w:type="dxa"/>
            <w:tcBorders>
              <w:top w:val="single" w:sz="4" w:space="0" w:color="auto"/>
              <w:left w:val="single" w:sz="4" w:space="0" w:color="auto"/>
              <w:bottom w:val="single" w:sz="4" w:space="0" w:color="auto"/>
              <w:right w:val="single" w:sz="4" w:space="0" w:color="auto"/>
            </w:tcBorders>
            <w:shd w:val="clear" w:color="auto" w:fill="5B9BD5" w:themeFill="accent5"/>
            <w:hideMark/>
          </w:tcPr>
          <w:p w:rsidR="00D17958" w:rsidRDefault="00D17958">
            <w:pPr>
              <w:spacing w:line="240" w:lineRule="auto"/>
            </w:pPr>
            <w:r>
              <w:rPr>
                <w:color w:val="FFFFFF" w:themeColor="background1"/>
                <w:sz w:val="28"/>
                <w:szCs w:val="28"/>
              </w:rPr>
              <w:t>Moscow methode</w:t>
            </w:r>
          </w:p>
        </w:tc>
      </w:tr>
      <w:tr w:rsidR="00D17958" w:rsidTr="00D17958">
        <w:trPr>
          <w:trHeight w:val="336"/>
        </w:trPr>
        <w:tc>
          <w:tcPr>
            <w:tcW w:w="495" w:type="dxa"/>
            <w:tcBorders>
              <w:top w:val="single" w:sz="4" w:space="0" w:color="auto"/>
              <w:left w:val="single" w:sz="4" w:space="0" w:color="auto"/>
              <w:bottom w:val="single" w:sz="4" w:space="0" w:color="auto"/>
              <w:right w:val="single" w:sz="4" w:space="0" w:color="auto"/>
            </w:tcBorders>
            <w:hideMark/>
          </w:tcPr>
          <w:p w:rsidR="00D17958" w:rsidRDefault="00D17958">
            <w:pPr>
              <w:spacing w:line="240" w:lineRule="auto"/>
              <w:rPr>
                <w:color w:val="70AD47" w:themeColor="accent6"/>
              </w:rPr>
            </w:pPr>
            <w:r>
              <w:t>1.</w:t>
            </w:r>
          </w:p>
        </w:tc>
        <w:tc>
          <w:tcPr>
            <w:tcW w:w="5572" w:type="dxa"/>
            <w:tcBorders>
              <w:top w:val="single" w:sz="4" w:space="0" w:color="auto"/>
              <w:left w:val="single" w:sz="4" w:space="0" w:color="auto"/>
              <w:bottom w:val="single" w:sz="4" w:space="0" w:color="auto"/>
              <w:right w:val="single" w:sz="4" w:space="0" w:color="auto"/>
            </w:tcBorders>
            <w:hideMark/>
          </w:tcPr>
          <w:p w:rsidR="00D17958" w:rsidRDefault="00D17958">
            <w:pPr>
              <w:spacing w:line="240" w:lineRule="auto"/>
            </w:pPr>
            <w:r>
              <w:t>Het reserveren van kamers moet per kamer kunnen. Er mogen meerdere personen op een kamer(tot 4 pers.) Reserveren kan alleen voor datums in de toekomst. Je moet een reservering ook ongedaan kunnen maken.</w:t>
            </w:r>
          </w:p>
        </w:tc>
        <w:tc>
          <w:tcPr>
            <w:tcW w:w="2995" w:type="dxa"/>
            <w:tcBorders>
              <w:top w:val="single" w:sz="4" w:space="0" w:color="auto"/>
              <w:left w:val="single" w:sz="4" w:space="0" w:color="auto"/>
              <w:bottom w:val="single" w:sz="4" w:space="0" w:color="auto"/>
              <w:right w:val="single" w:sz="4" w:space="0" w:color="auto"/>
            </w:tcBorders>
            <w:hideMark/>
          </w:tcPr>
          <w:p w:rsidR="00D17958" w:rsidRDefault="00D17958">
            <w:pPr>
              <w:spacing w:line="240" w:lineRule="auto"/>
              <w:rPr>
                <w:b/>
                <w:bCs/>
              </w:rPr>
            </w:pPr>
            <w:r>
              <w:rPr>
                <w:b/>
                <w:bCs/>
              </w:rPr>
              <w:t>Must have</w:t>
            </w:r>
          </w:p>
        </w:tc>
      </w:tr>
      <w:tr w:rsidR="00D17958" w:rsidTr="00D17958">
        <w:trPr>
          <w:trHeight w:val="336"/>
        </w:trPr>
        <w:tc>
          <w:tcPr>
            <w:tcW w:w="495" w:type="dxa"/>
            <w:tcBorders>
              <w:top w:val="single" w:sz="4" w:space="0" w:color="auto"/>
              <w:left w:val="single" w:sz="4" w:space="0" w:color="auto"/>
              <w:bottom w:val="single" w:sz="4" w:space="0" w:color="auto"/>
              <w:right w:val="single" w:sz="4" w:space="0" w:color="auto"/>
            </w:tcBorders>
            <w:hideMark/>
          </w:tcPr>
          <w:p w:rsidR="00D17958" w:rsidRDefault="00D17958">
            <w:pPr>
              <w:spacing w:line="240" w:lineRule="auto"/>
            </w:pPr>
            <w:r>
              <w:t>2.</w:t>
            </w:r>
          </w:p>
        </w:tc>
        <w:tc>
          <w:tcPr>
            <w:tcW w:w="5572" w:type="dxa"/>
            <w:tcBorders>
              <w:top w:val="single" w:sz="4" w:space="0" w:color="auto"/>
              <w:left w:val="single" w:sz="4" w:space="0" w:color="auto"/>
              <w:bottom w:val="single" w:sz="4" w:space="0" w:color="auto"/>
              <w:right w:val="single" w:sz="4" w:space="0" w:color="auto"/>
            </w:tcBorders>
            <w:hideMark/>
          </w:tcPr>
          <w:p w:rsidR="00D17958" w:rsidRDefault="00D17958">
            <w:pPr>
              <w:spacing w:line="240" w:lineRule="auto"/>
            </w:pPr>
            <w:r>
              <w:t>NAW-gegevens van bezoekers moeten in het systeem terug kunnen worden gevonden.</w:t>
            </w:r>
          </w:p>
        </w:tc>
        <w:tc>
          <w:tcPr>
            <w:tcW w:w="2995" w:type="dxa"/>
            <w:tcBorders>
              <w:top w:val="single" w:sz="4" w:space="0" w:color="auto"/>
              <w:left w:val="single" w:sz="4" w:space="0" w:color="auto"/>
              <w:bottom w:val="single" w:sz="4" w:space="0" w:color="auto"/>
              <w:right w:val="single" w:sz="4" w:space="0" w:color="auto"/>
            </w:tcBorders>
            <w:hideMark/>
          </w:tcPr>
          <w:p w:rsidR="00D17958" w:rsidRDefault="00D17958">
            <w:pPr>
              <w:spacing w:line="240" w:lineRule="auto"/>
              <w:rPr>
                <w:b/>
                <w:bCs/>
              </w:rPr>
            </w:pPr>
            <w:r>
              <w:rPr>
                <w:b/>
                <w:bCs/>
              </w:rPr>
              <w:t>Must have</w:t>
            </w:r>
          </w:p>
        </w:tc>
      </w:tr>
      <w:tr w:rsidR="00D17958" w:rsidTr="00D17958">
        <w:trPr>
          <w:trHeight w:val="352"/>
        </w:trPr>
        <w:tc>
          <w:tcPr>
            <w:tcW w:w="495" w:type="dxa"/>
            <w:tcBorders>
              <w:top w:val="single" w:sz="4" w:space="0" w:color="auto"/>
              <w:left w:val="single" w:sz="4" w:space="0" w:color="auto"/>
              <w:bottom w:val="single" w:sz="4" w:space="0" w:color="auto"/>
              <w:right w:val="single" w:sz="4" w:space="0" w:color="auto"/>
            </w:tcBorders>
            <w:hideMark/>
          </w:tcPr>
          <w:p w:rsidR="00D17958" w:rsidRDefault="00D17958">
            <w:pPr>
              <w:spacing w:line="240" w:lineRule="auto"/>
            </w:pPr>
            <w:r>
              <w:t>3.</w:t>
            </w:r>
          </w:p>
        </w:tc>
        <w:tc>
          <w:tcPr>
            <w:tcW w:w="5572" w:type="dxa"/>
            <w:tcBorders>
              <w:top w:val="single" w:sz="4" w:space="0" w:color="auto"/>
              <w:left w:val="single" w:sz="4" w:space="0" w:color="auto"/>
              <w:bottom w:val="single" w:sz="4" w:space="0" w:color="auto"/>
              <w:right w:val="single" w:sz="4" w:space="0" w:color="auto"/>
            </w:tcBorders>
            <w:hideMark/>
          </w:tcPr>
          <w:p w:rsidR="00D17958" w:rsidRDefault="00D17958">
            <w:pPr>
              <w:spacing w:line="240" w:lineRule="auto"/>
            </w:pPr>
            <w:r>
              <w:t xml:space="preserve">Naast het reserveren van een kamer kunnen de mensen die al een kamer hebben gereserveerd ook op de avonden dat ze aanwezig zijn reserveren voor het diner. Ook voor het ontbijt kan gereserveerd worden. </w:t>
            </w:r>
          </w:p>
        </w:tc>
        <w:tc>
          <w:tcPr>
            <w:tcW w:w="2995" w:type="dxa"/>
            <w:tcBorders>
              <w:top w:val="single" w:sz="4" w:space="0" w:color="auto"/>
              <w:left w:val="single" w:sz="4" w:space="0" w:color="auto"/>
              <w:bottom w:val="single" w:sz="4" w:space="0" w:color="auto"/>
              <w:right w:val="single" w:sz="4" w:space="0" w:color="auto"/>
            </w:tcBorders>
            <w:hideMark/>
          </w:tcPr>
          <w:p w:rsidR="00D17958" w:rsidRDefault="00D17958">
            <w:pPr>
              <w:spacing w:line="240" w:lineRule="auto"/>
              <w:rPr>
                <w:b/>
                <w:bCs/>
              </w:rPr>
            </w:pPr>
            <w:r>
              <w:rPr>
                <w:b/>
                <w:bCs/>
              </w:rPr>
              <w:t>Must have</w:t>
            </w:r>
          </w:p>
        </w:tc>
      </w:tr>
      <w:tr w:rsidR="00D17958" w:rsidTr="00D17958">
        <w:trPr>
          <w:trHeight w:val="336"/>
        </w:trPr>
        <w:tc>
          <w:tcPr>
            <w:tcW w:w="495" w:type="dxa"/>
            <w:tcBorders>
              <w:top w:val="single" w:sz="4" w:space="0" w:color="auto"/>
              <w:left w:val="single" w:sz="4" w:space="0" w:color="auto"/>
              <w:bottom w:val="single" w:sz="4" w:space="0" w:color="auto"/>
              <w:right w:val="single" w:sz="4" w:space="0" w:color="auto"/>
            </w:tcBorders>
            <w:hideMark/>
          </w:tcPr>
          <w:p w:rsidR="00D17958" w:rsidRDefault="00D17958">
            <w:pPr>
              <w:spacing w:line="240" w:lineRule="auto"/>
            </w:pPr>
            <w:r>
              <w:t>4.</w:t>
            </w:r>
          </w:p>
        </w:tc>
        <w:tc>
          <w:tcPr>
            <w:tcW w:w="5572" w:type="dxa"/>
            <w:tcBorders>
              <w:top w:val="single" w:sz="4" w:space="0" w:color="auto"/>
              <w:left w:val="single" w:sz="4" w:space="0" w:color="auto"/>
              <w:bottom w:val="single" w:sz="4" w:space="0" w:color="auto"/>
              <w:right w:val="single" w:sz="4" w:space="0" w:color="auto"/>
            </w:tcBorders>
            <w:hideMark/>
          </w:tcPr>
          <w:p w:rsidR="00D17958" w:rsidRDefault="00D17958">
            <w:pPr>
              <w:spacing w:line="240" w:lineRule="auto"/>
            </w:pPr>
            <w:r>
              <w:t xml:space="preserve">Wij als directie willen graag dagelijks een overzicht van alle gereserveerde kamers en een overzicht van alle kamers die op dat moment (die dag) bezet zijn, en ook willen we zien hoeveel personen er dan op die kamer zijn. </w:t>
            </w:r>
          </w:p>
        </w:tc>
        <w:tc>
          <w:tcPr>
            <w:tcW w:w="2995" w:type="dxa"/>
            <w:tcBorders>
              <w:top w:val="single" w:sz="4" w:space="0" w:color="auto"/>
              <w:left w:val="single" w:sz="4" w:space="0" w:color="auto"/>
              <w:bottom w:val="single" w:sz="4" w:space="0" w:color="auto"/>
              <w:right w:val="single" w:sz="4" w:space="0" w:color="auto"/>
            </w:tcBorders>
            <w:hideMark/>
          </w:tcPr>
          <w:p w:rsidR="00D17958" w:rsidRDefault="00D17958">
            <w:pPr>
              <w:spacing w:line="240" w:lineRule="auto"/>
              <w:rPr>
                <w:b/>
                <w:bCs/>
              </w:rPr>
            </w:pPr>
            <w:r>
              <w:rPr>
                <w:b/>
                <w:bCs/>
              </w:rPr>
              <w:t>Must have</w:t>
            </w:r>
          </w:p>
        </w:tc>
      </w:tr>
      <w:tr w:rsidR="00D17958" w:rsidTr="00D17958">
        <w:trPr>
          <w:trHeight w:val="336"/>
        </w:trPr>
        <w:tc>
          <w:tcPr>
            <w:tcW w:w="495" w:type="dxa"/>
            <w:tcBorders>
              <w:top w:val="single" w:sz="4" w:space="0" w:color="auto"/>
              <w:left w:val="single" w:sz="4" w:space="0" w:color="auto"/>
              <w:bottom w:val="single" w:sz="4" w:space="0" w:color="auto"/>
              <w:right w:val="single" w:sz="4" w:space="0" w:color="auto"/>
            </w:tcBorders>
            <w:hideMark/>
          </w:tcPr>
          <w:p w:rsidR="00D17958" w:rsidRDefault="00D17958">
            <w:pPr>
              <w:spacing w:line="240" w:lineRule="auto"/>
            </w:pPr>
            <w:r>
              <w:t>5.</w:t>
            </w:r>
          </w:p>
        </w:tc>
        <w:tc>
          <w:tcPr>
            <w:tcW w:w="5572" w:type="dxa"/>
            <w:tcBorders>
              <w:top w:val="single" w:sz="4" w:space="0" w:color="auto"/>
              <w:left w:val="single" w:sz="4" w:space="0" w:color="auto"/>
              <w:bottom w:val="single" w:sz="4" w:space="0" w:color="auto"/>
              <w:right w:val="single" w:sz="4" w:space="0" w:color="auto"/>
            </w:tcBorders>
            <w:hideMark/>
          </w:tcPr>
          <w:p w:rsidR="00D17958" w:rsidRDefault="00D17958">
            <w:pPr>
              <w:spacing w:line="240" w:lineRule="auto"/>
            </w:pPr>
            <w:r>
              <w:t xml:space="preserve">Het reserveren gebeurt telefonisch, onze secretaresse voert dan de reserveringen in, in het systeem. Zowel voor het diner/ontbijt als voor de kamers. Het intypen van een reservering en de persoonsgegevens gebeurt door onze secretaresse. </w:t>
            </w:r>
          </w:p>
        </w:tc>
        <w:tc>
          <w:tcPr>
            <w:tcW w:w="2995" w:type="dxa"/>
            <w:tcBorders>
              <w:top w:val="single" w:sz="4" w:space="0" w:color="auto"/>
              <w:left w:val="single" w:sz="4" w:space="0" w:color="auto"/>
              <w:bottom w:val="single" w:sz="4" w:space="0" w:color="auto"/>
              <w:right w:val="single" w:sz="4" w:space="0" w:color="auto"/>
            </w:tcBorders>
            <w:hideMark/>
          </w:tcPr>
          <w:p w:rsidR="00D17958" w:rsidRDefault="00D17958">
            <w:pPr>
              <w:spacing w:line="240" w:lineRule="auto"/>
              <w:rPr>
                <w:b/>
                <w:bCs/>
              </w:rPr>
            </w:pPr>
            <w:r>
              <w:rPr>
                <w:b/>
                <w:bCs/>
              </w:rPr>
              <w:t>Must have</w:t>
            </w:r>
          </w:p>
        </w:tc>
      </w:tr>
      <w:tr w:rsidR="00D17958" w:rsidTr="00D17958">
        <w:trPr>
          <w:trHeight w:val="336"/>
        </w:trPr>
        <w:tc>
          <w:tcPr>
            <w:tcW w:w="495" w:type="dxa"/>
            <w:tcBorders>
              <w:top w:val="single" w:sz="4" w:space="0" w:color="auto"/>
              <w:left w:val="single" w:sz="4" w:space="0" w:color="auto"/>
              <w:bottom w:val="single" w:sz="4" w:space="0" w:color="auto"/>
              <w:right w:val="single" w:sz="4" w:space="0" w:color="auto"/>
            </w:tcBorders>
            <w:hideMark/>
          </w:tcPr>
          <w:p w:rsidR="00D17958" w:rsidRDefault="00D17958">
            <w:pPr>
              <w:spacing w:line="240" w:lineRule="auto"/>
            </w:pPr>
            <w:r>
              <w:t>6.</w:t>
            </w:r>
          </w:p>
        </w:tc>
        <w:tc>
          <w:tcPr>
            <w:tcW w:w="5572" w:type="dxa"/>
            <w:tcBorders>
              <w:top w:val="single" w:sz="4" w:space="0" w:color="auto"/>
              <w:left w:val="single" w:sz="4" w:space="0" w:color="auto"/>
              <w:bottom w:val="single" w:sz="4" w:space="0" w:color="auto"/>
              <w:right w:val="single" w:sz="4" w:space="0" w:color="auto"/>
            </w:tcBorders>
            <w:hideMark/>
          </w:tcPr>
          <w:p w:rsidR="00D17958" w:rsidRDefault="00D17958">
            <w:pPr>
              <w:spacing w:line="240" w:lineRule="auto"/>
            </w:pPr>
            <w:r>
              <w:t>Alle persoonsgegevens zoals naam, adres, geslacht, leeftijd netjes opslaan in een database.</w:t>
            </w:r>
          </w:p>
        </w:tc>
        <w:tc>
          <w:tcPr>
            <w:tcW w:w="2995" w:type="dxa"/>
            <w:tcBorders>
              <w:top w:val="single" w:sz="4" w:space="0" w:color="auto"/>
              <w:left w:val="single" w:sz="4" w:space="0" w:color="auto"/>
              <w:bottom w:val="single" w:sz="4" w:space="0" w:color="auto"/>
              <w:right w:val="single" w:sz="4" w:space="0" w:color="auto"/>
            </w:tcBorders>
            <w:hideMark/>
          </w:tcPr>
          <w:p w:rsidR="00D17958" w:rsidRDefault="00D17958">
            <w:pPr>
              <w:spacing w:line="240" w:lineRule="auto"/>
              <w:rPr>
                <w:b/>
                <w:bCs/>
              </w:rPr>
            </w:pPr>
            <w:r>
              <w:rPr>
                <w:b/>
                <w:bCs/>
              </w:rPr>
              <w:t>Must have</w:t>
            </w:r>
          </w:p>
        </w:tc>
      </w:tr>
      <w:tr w:rsidR="00D17958" w:rsidTr="00D17958">
        <w:trPr>
          <w:trHeight w:val="336"/>
        </w:trPr>
        <w:tc>
          <w:tcPr>
            <w:tcW w:w="495" w:type="dxa"/>
            <w:tcBorders>
              <w:top w:val="single" w:sz="4" w:space="0" w:color="auto"/>
              <w:left w:val="single" w:sz="4" w:space="0" w:color="auto"/>
              <w:bottom w:val="single" w:sz="4" w:space="0" w:color="auto"/>
              <w:right w:val="single" w:sz="4" w:space="0" w:color="auto"/>
            </w:tcBorders>
            <w:hideMark/>
          </w:tcPr>
          <w:p w:rsidR="00D17958" w:rsidRDefault="00D17958">
            <w:pPr>
              <w:spacing w:line="240" w:lineRule="auto"/>
            </w:pPr>
            <w:r>
              <w:t>7.</w:t>
            </w:r>
          </w:p>
        </w:tc>
        <w:tc>
          <w:tcPr>
            <w:tcW w:w="5572" w:type="dxa"/>
            <w:tcBorders>
              <w:top w:val="single" w:sz="4" w:space="0" w:color="auto"/>
              <w:left w:val="single" w:sz="4" w:space="0" w:color="auto"/>
              <w:bottom w:val="single" w:sz="4" w:space="0" w:color="auto"/>
              <w:right w:val="single" w:sz="4" w:space="0" w:color="auto"/>
            </w:tcBorders>
            <w:hideMark/>
          </w:tcPr>
          <w:p w:rsidR="00D17958" w:rsidRDefault="00D17958">
            <w:pPr>
              <w:spacing w:line="240" w:lineRule="auto"/>
            </w:pPr>
            <w:r>
              <w:t xml:space="preserve">Reserveren voor diner of ontbijt op een bepaalde datum moet mogelijk zijn. </w:t>
            </w:r>
          </w:p>
        </w:tc>
        <w:tc>
          <w:tcPr>
            <w:tcW w:w="2995" w:type="dxa"/>
            <w:tcBorders>
              <w:top w:val="single" w:sz="4" w:space="0" w:color="auto"/>
              <w:left w:val="single" w:sz="4" w:space="0" w:color="auto"/>
              <w:bottom w:val="single" w:sz="4" w:space="0" w:color="auto"/>
              <w:right w:val="single" w:sz="4" w:space="0" w:color="auto"/>
            </w:tcBorders>
            <w:hideMark/>
          </w:tcPr>
          <w:p w:rsidR="00D17958" w:rsidRDefault="00D17958">
            <w:pPr>
              <w:spacing w:line="240" w:lineRule="auto"/>
              <w:rPr>
                <w:b/>
                <w:bCs/>
              </w:rPr>
            </w:pPr>
            <w:r>
              <w:rPr>
                <w:b/>
                <w:bCs/>
              </w:rPr>
              <w:t>Must have</w:t>
            </w:r>
          </w:p>
        </w:tc>
      </w:tr>
      <w:tr w:rsidR="00D17958" w:rsidTr="00D17958">
        <w:trPr>
          <w:trHeight w:val="336"/>
        </w:trPr>
        <w:tc>
          <w:tcPr>
            <w:tcW w:w="495" w:type="dxa"/>
            <w:tcBorders>
              <w:top w:val="single" w:sz="4" w:space="0" w:color="auto"/>
              <w:left w:val="single" w:sz="4" w:space="0" w:color="auto"/>
              <w:bottom w:val="single" w:sz="4" w:space="0" w:color="auto"/>
              <w:right w:val="single" w:sz="4" w:space="0" w:color="auto"/>
            </w:tcBorders>
            <w:hideMark/>
          </w:tcPr>
          <w:p w:rsidR="00D17958" w:rsidRDefault="00D17958">
            <w:pPr>
              <w:spacing w:line="240" w:lineRule="auto"/>
            </w:pPr>
            <w:r>
              <w:t>9.</w:t>
            </w:r>
          </w:p>
        </w:tc>
        <w:tc>
          <w:tcPr>
            <w:tcW w:w="5572" w:type="dxa"/>
            <w:tcBorders>
              <w:top w:val="single" w:sz="4" w:space="0" w:color="auto"/>
              <w:left w:val="single" w:sz="4" w:space="0" w:color="auto"/>
              <w:bottom w:val="single" w:sz="4" w:space="0" w:color="auto"/>
              <w:right w:val="single" w:sz="4" w:space="0" w:color="auto"/>
            </w:tcBorders>
            <w:hideMark/>
          </w:tcPr>
          <w:p w:rsidR="00D17958" w:rsidRDefault="00D17958">
            <w:pPr>
              <w:spacing w:line="240" w:lineRule="auto"/>
            </w:pPr>
            <w:r>
              <w:t>Indien mogelijk willen we ook een handigheidje bij het invoeren van de reserveringen voor diner en ontbijt zodat we in één keer alle personen van een kamer kunnen koppelen aan een ontbijt of diner.</w:t>
            </w:r>
          </w:p>
        </w:tc>
        <w:tc>
          <w:tcPr>
            <w:tcW w:w="2995" w:type="dxa"/>
            <w:tcBorders>
              <w:top w:val="single" w:sz="4" w:space="0" w:color="auto"/>
              <w:left w:val="single" w:sz="4" w:space="0" w:color="auto"/>
              <w:bottom w:val="single" w:sz="4" w:space="0" w:color="auto"/>
              <w:right w:val="single" w:sz="4" w:space="0" w:color="auto"/>
            </w:tcBorders>
            <w:hideMark/>
          </w:tcPr>
          <w:p w:rsidR="00D17958" w:rsidRDefault="00D17958">
            <w:pPr>
              <w:spacing w:line="240" w:lineRule="auto"/>
              <w:rPr>
                <w:b/>
                <w:bCs/>
              </w:rPr>
            </w:pPr>
            <w:proofErr w:type="spellStart"/>
            <w:r>
              <w:rPr>
                <w:b/>
                <w:bCs/>
              </w:rPr>
              <w:t>Should</w:t>
            </w:r>
            <w:proofErr w:type="spellEnd"/>
            <w:r>
              <w:rPr>
                <w:b/>
                <w:bCs/>
              </w:rPr>
              <w:t xml:space="preserve"> have</w:t>
            </w:r>
          </w:p>
        </w:tc>
      </w:tr>
      <w:tr w:rsidR="00D17958" w:rsidTr="00D17958">
        <w:trPr>
          <w:trHeight w:val="336"/>
        </w:trPr>
        <w:tc>
          <w:tcPr>
            <w:tcW w:w="495" w:type="dxa"/>
            <w:tcBorders>
              <w:top w:val="single" w:sz="4" w:space="0" w:color="auto"/>
              <w:left w:val="single" w:sz="4" w:space="0" w:color="auto"/>
              <w:bottom w:val="single" w:sz="4" w:space="0" w:color="auto"/>
              <w:right w:val="single" w:sz="4" w:space="0" w:color="auto"/>
            </w:tcBorders>
            <w:hideMark/>
          </w:tcPr>
          <w:p w:rsidR="00D17958" w:rsidRDefault="00D17958">
            <w:pPr>
              <w:spacing w:line="240" w:lineRule="auto"/>
            </w:pPr>
            <w:r>
              <w:t>10.</w:t>
            </w:r>
          </w:p>
        </w:tc>
        <w:tc>
          <w:tcPr>
            <w:tcW w:w="5572" w:type="dxa"/>
            <w:tcBorders>
              <w:top w:val="single" w:sz="4" w:space="0" w:color="auto"/>
              <w:left w:val="single" w:sz="4" w:space="0" w:color="auto"/>
              <w:bottom w:val="single" w:sz="4" w:space="0" w:color="auto"/>
              <w:right w:val="single" w:sz="4" w:space="0" w:color="auto"/>
            </w:tcBorders>
            <w:hideMark/>
          </w:tcPr>
          <w:p w:rsidR="00D17958" w:rsidRDefault="00D17958">
            <w:pPr>
              <w:spacing w:line="240" w:lineRule="auto"/>
            </w:pPr>
            <w:r>
              <w:t>Mijn baas wil ook nog de adressen van de bezoekers kunnen zien en de datums waarop een kamer gereserveerd is. Maar dat hoeft niet op het scherm, mag ook in een bestand staan.</w:t>
            </w:r>
          </w:p>
        </w:tc>
        <w:tc>
          <w:tcPr>
            <w:tcW w:w="2995" w:type="dxa"/>
            <w:tcBorders>
              <w:top w:val="single" w:sz="4" w:space="0" w:color="auto"/>
              <w:left w:val="single" w:sz="4" w:space="0" w:color="auto"/>
              <w:bottom w:val="single" w:sz="4" w:space="0" w:color="auto"/>
              <w:right w:val="single" w:sz="4" w:space="0" w:color="auto"/>
            </w:tcBorders>
            <w:hideMark/>
          </w:tcPr>
          <w:p w:rsidR="00D17958" w:rsidRDefault="00D17958">
            <w:pPr>
              <w:spacing w:line="240" w:lineRule="auto"/>
              <w:rPr>
                <w:b/>
                <w:bCs/>
              </w:rPr>
            </w:pPr>
            <w:proofErr w:type="spellStart"/>
            <w:r>
              <w:rPr>
                <w:b/>
                <w:bCs/>
              </w:rPr>
              <w:t>Would</w:t>
            </w:r>
            <w:proofErr w:type="spellEnd"/>
            <w:r>
              <w:rPr>
                <w:b/>
                <w:bCs/>
              </w:rPr>
              <w:t xml:space="preserve"> have</w:t>
            </w:r>
          </w:p>
        </w:tc>
      </w:tr>
      <w:tr w:rsidR="00D17958" w:rsidTr="00D17958">
        <w:trPr>
          <w:trHeight w:val="336"/>
        </w:trPr>
        <w:tc>
          <w:tcPr>
            <w:tcW w:w="495" w:type="dxa"/>
            <w:tcBorders>
              <w:top w:val="single" w:sz="4" w:space="0" w:color="auto"/>
              <w:left w:val="single" w:sz="4" w:space="0" w:color="auto"/>
              <w:bottom w:val="single" w:sz="4" w:space="0" w:color="auto"/>
              <w:right w:val="single" w:sz="4" w:space="0" w:color="auto"/>
            </w:tcBorders>
            <w:hideMark/>
          </w:tcPr>
          <w:p w:rsidR="00D17958" w:rsidRDefault="00D17958">
            <w:pPr>
              <w:spacing w:line="240" w:lineRule="auto"/>
            </w:pPr>
            <w:r>
              <w:t>11.</w:t>
            </w:r>
          </w:p>
        </w:tc>
        <w:tc>
          <w:tcPr>
            <w:tcW w:w="5572" w:type="dxa"/>
            <w:tcBorders>
              <w:top w:val="single" w:sz="4" w:space="0" w:color="auto"/>
              <w:left w:val="single" w:sz="4" w:space="0" w:color="auto"/>
              <w:bottom w:val="single" w:sz="4" w:space="0" w:color="auto"/>
              <w:right w:val="single" w:sz="4" w:space="0" w:color="auto"/>
            </w:tcBorders>
            <w:hideMark/>
          </w:tcPr>
          <w:p w:rsidR="00D17958" w:rsidRDefault="00D17958">
            <w:pPr>
              <w:spacing w:line="240" w:lineRule="auto"/>
            </w:pPr>
            <w:r>
              <w:t>Ik wil alle namen van de bezoekers kunnen zien, per kamer netjes gesorteerd.</w:t>
            </w:r>
          </w:p>
          <w:p w:rsidR="00D17958" w:rsidRDefault="00D17958">
            <w:pPr>
              <w:spacing w:line="240" w:lineRule="auto"/>
            </w:pPr>
            <w:r>
              <w:t>En ook wil ik kunnen zien wie er allemaal voor het diner en voor het ontbijt heeft gereserveerd.</w:t>
            </w:r>
          </w:p>
        </w:tc>
        <w:tc>
          <w:tcPr>
            <w:tcW w:w="2995" w:type="dxa"/>
            <w:tcBorders>
              <w:top w:val="single" w:sz="4" w:space="0" w:color="auto"/>
              <w:left w:val="single" w:sz="4" w:space="0" w:color="auto"/>
              <w:bottom w:val="single" w:sz="4" w:space="0" w:color="auto"/>
              <w:right w:val="single" w:sz="4" w:space="0" w:color="auto"/>
            </w:tcBorders>
            <w:hideMark/>
          </w:tcPr>
          <w:p w:rsidR="00D17958" w:rsidRDefault="00D17958">
            <w:pPr>
              <w:spacing w:line="240" w:lineRule="auto"/>
              <w:rPr>
                <w:b/>
                <w:bCs/>
              </w:rPr>
            </w:pPr>
            <w:proofErr w:type="spellStart"/>
            <w:r>
              <w:rPr>
                <w:b/>
                <w:bCs/>
              </w:rPr>
              <w:t>Would</w:t>
            </w:r>
            <w:proofErr w:type="spellEnd"/>
            <w:r>
              <w:rPr>
                <w:b/>
                <w:bCs/>
              </w:rPr>
              <w:t xml:space="preserve"> have</w:t>
            </w:r>
          </w:p>
        </w:tc>
      </w:tr>
      <w:tr w:rsidR="00D17958" w:rsidTr="00D17958">
        <w:trPr>
          <w:trHeight w:val="336"/>
        </w:trPr>
        <w:tc>
          <w:tcPr>
            <w:tcW w:w="495" w:type="dxa"/>
            <w:tcBorders>
              <w:top w:val="single" w:sz="4" w:space="0" w:color="auto"/>
              <w:left w:val="single" w:sz="4" w:space="0" w:color="auto"/>
              <w:bottom w:val="single" w:sz="4" w:space="0" w:color="auto"/>
              <w:right w:val="single" w:sz="4" w:space="0" w:color="auto"/>
            </w:tcBorders>
            <w:hideMark/>
          </w:tcPr>
          <w:p w:rsidR="00D17958" w:rsidRDefault="00D17958">
            <w:pPr>
              <w:spacing w:line="240" w:lineRule="auto"/>
            </w:pPr>
            <w:r>
              <w:t>12.</w:t>
            </w:r>
          </w:p>
        </w:tc>
        <w:tc>
          <w:tcPr>
            <w:tcW w:w="5572" w:type="dxa"/>
            <w:tcBorders>
              <w:top w:val="single" w:sz="4" w:space="0" w:color="auto"/>
              <w:left w:val="single" w:sz="4" w:space="0" w:color="auto"/>
              <w:bottom w:val="single" w:sz="4" w:space="0" w:color="auto"/>
              <w:right w:val="single" w:sz="4" w:space="0" w:color="auto"/>
            </w:tcBorders>
            <w:hideMark/>
          </w:tcPr>
          <w:p w:rsidR="00D17958" w:rsidRDefault="00D17958">
            <w:pPr>
              <w:spacing w:line="240" w:lineRule="auto"/>
            </w:pPr>
            <w:r>
              <w:t>Als u nog tijd over heeft: bij het reserveren willen we wel heel snel meerdere personen tegelijk aan een het diner of ontbijt kunnen koppelen. Bijvoorbeeld door een kamer te selecteren en dat hij dan automatisch al die personen van die kamer koppelt.</w:t>
            </w:r>
          </w:p>
        </w:tc>
        <w:tc>
          <w:tcPr>
            <w:tcW w:w="2995" w:type="dxa"/>
            <w:tcBorders>
              <w:top w:val="single" w:sz="4" w:space="0" w:color="auto"/>
              <w:left w:val="single" w:sz="4" w:space="0" w:color="auto"/>
              <w:bottom w:val="single" w:sz="4" w:space="0" w:color="auto"/>
              <w:right w:val="single" w:sz="4" w:space="0" w:color="auto"/>
            </w:tcBorders>
            <w:hideMark/>
          </w:tcPr>
          <w:p w:rsidR="00D17958" w:rsidRDefault="00D17958">
            <w:pPr>
              <w:spacing w:line="240" w:lineRule="auto"/>
              <w:rPr>
                <w:b/>
                <w:bCs/>
              </w:rPr>
            </w:pPr>
            <w:proofErr w:type="spellStart"/>
            <w:r>
              <w:rPr>
                <w:b/>
                <w:bCs/>
              </w:rPr>
              <w:t>Won’t</w:t>
            </w:r>
            <w:proofErr w:type="spellEnd"/>
            <w:r>
              <w:rPr>
                <w:b/>
                <w:bCs/>
              </w:rPr>
              <w:t xml:space="preserve"> have</w:t>
            </w:r>
          </w:p>
        </w:tc>
      </w:tr>
    </w:tbl>
    <w:p w:rsidR="0071720D" w:rsidRDefault="0071720D" w:rsidP="00D17958"/>
    <w:sectPr w:rsidR="0071720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958"/>
    <w:rsid w:val="0071720D"/>
    <w:rsid w:val="00D1795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925AE"/>
  <w15:chartTrackingRefBased/>
  <w15:docId w15:val="{B170E83A-2736-432F-BC3B-15DC69677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D17958"/>
    <w:pPr>
      <w:spacing w:line="254" w:lineRule="auto"/>
    </w:pPr>
  </w:style>
  <w:style w:type="paragraph" w:styleId="Kop1">
    <w:name w:val="heading 1"/>
    <w:basedOn w:val="Standaard"/>
    <w:next w:val="Standaard"/>
    <w:link w:val="Kop1Char"/>
    <w:uiPriority w:val="9"/>
    <w:qFormat/>
    <w:rsid w:val="00D17958"/>
    <w:pPr>
      <w:keepNext/>
      <w:keepLines/>
      <w:spacing w:before="240" w:after="0" w:line="256" w:lineRule="auto"/>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17958"/>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D17958"/>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3188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327</Words>
  <Characters>1804</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Angay,Ufuk U.</dc:creator>
  <cp:keywords/>
  <dc:description/>
  <cp:lastModifiedBy>Angay,Ufuk U.</cp:lastModifiedBy>
  <cp:revision>1</cp:revision>
  <dcterms:created xsi:type="dcterms:W3CDTF">2019-06-20T11:39:00Z</dcterms:created>
  <dcterms:modified xsi:type="dcterms:W3CDTF">2019-06-20T11:40:00Z</dcterms:modified>
</cp:coreProperties>
</file>