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F44A" w14:textId="08B3346E" w:rsidR="00442458" w:rsidRDefault="00CB3D04" w:rsidP="00CB3D04">
      <w:pPr>
        <w:jc w:val="center"/>
        <w:rPr>
          <w:b/>
          <w:bCs/>
          <w:sz w:val="36"/>
          <w:szCs w:val="36"/>
          <w:u w:val="single"/>
          <w:lang w:val="en-US"/>
        </w:rPr>
      </w:pPr>
      <w:r w:rsidRPr="00CB3D04">
        <w:rPr>
          <w:b/>
          <w:bCs/>
          <w:sz w:val="36"/>
          <w:szCs w:val="36"/>
          <w:u w:val="single"/>
          <w:lang w:val="en-US"/>
        </w:rPr>
        <w:t>Typi</w:t>
      </w:r>
      <w:r w:rsidR="00751006">
        <w:rPr>
          <w:b/>
          <w:bCs/>
          <w:sz w:val="36"/>
          <w:szCs w:val="36"/>
          <w:u w:val="single"/>
          <w:lang w:val="en-US"/>
        </w:rPr>
        <w:t>ng Simulator</w:t>
      </w:r>
      <w:r w:rsidRPr="00CB3D04">
        <w:rPr>
          <w:b/>
          <w:bCs/>
          <w:sz w:val="36"/>
          <w:szCs w:val="36"/>
          <w:u w:val="single"/>
          <w:lang w:val="en-US"/>
        </w:rPr>
        <w:t xml:space="preserve"> Report OOP</w:t>
      </w:r>
    </w:p>
    <w:p w14:paraId="6016E0A9" w14:textId="3EEE9BBC" w:rsidR="00E90719" w:rsidRPr="00EA42E3" w:rsidRDefault="00EA42E3" w:rsidP="00E90719">
      <w:pPr>
        <w:rPr>
          <w:b/>
          <w:bCs/>
          <w:sz w:val="28"/>
          <w:szCs w:val="28"/>
          <w:u w:val="single"/>
          <w:lang w:val="en-US"/>
        </w:rPr>
      </w:pPr>
      <w:r>
        <w:rPr>
          <w:b/>
          <w:bCs/>
          <w:sz w:val="28"/>
          <w:szCs w:val="28"/>
          <w:u w:val="single"/>
          <w:lang w:val="en-US"/>
        </w:rPr>
        <w:t xml:space="preserve">Typist </w:t>
      </w:r>
      <w:r w:rsidR="003F61E2">
        <w:rPr>
          <w:b/>
          <w:bCs/>
          <w:sz w:val="28"/>
          <w:szCs w:val="28"/>
          <w:u w:val="single"/>
          <w:lang w:val="en-US"/>
        </w:rPr>
        <w:t>Class</w:t>
      </w:r>
    </w:p>
    <w:p w14:paraId="3B248247" w14:textId="152BC838" w:rsidR="00CB3D04" w:rsidRDefault="00CB3D04" w:rsidP="00CB3D04">
      <w:pPr>
        <w:rPr>
          <w:lang w:val="en-US"/>
        </w:rPr>
      </w:pPr>
      <w:r>
        <w:rPr>
          <w:lang w:val="en-US"/>
        </w:rPr>
        <w:t>Encapsulation is where you hide the implementation of the code as much as possible, so there’s restrictions to accessing those fields, e.g. all the fields declared in the class Typist are private</w:t>
      </w:r>
      <w:r w:rsidR="004F506C">
        <w:rPr>
          <w:lang w:val="en-US"/>
        </w:rPr>
        <w:t xml:space="preserve"> (access </w:t>
      </w:r>
      <w:r w:rsidR="00A576AE">
        <w:rPr>
          <w:lang w:val="en-US"/>
        </w:rPr>
        <w:t>modifier</w:t>
      </w:r>
      <w:r w:rsidR="004F506C">
        <w:rPr>
          <w:lang w:val="en-US"/>
        </w:rPr>
        <w:t>)</w:t>
      </w:r>
      <w:r>
        <w:rPr>
          <w:lang w:val="en-US"/>
        </w:rPr>
        <w:t xml:space="preserve">, which means other classes cannot change the game values directly (accuracy, progress, </w:t>
      </w:r>
      <w:proofErr w:type="spellStart"/>
      <w:r>
        <w:rPr>
          <w:lang w:val="en-US"/>
        </w:rPr>
        <w:t>burnoutTurnsRemaining</w:t>
      </w:r>
      <w:proofErr w:type="spellEnd"/>
      <w:r>
        <w:rPr>
          <w:lang w:val="en-US"/>
        </w:rPr>
        <w:t xml:space="preserve">). This makes sure </w:t>
      </w:r>
      <w:r w:rsidR="00F722EE">
        <w:rPr>
          <w:lang w:val="en-US"/>
        </w:rPr>
        <w:t>the object can’t enter any invalid states such as progress going below zero, or accuracy outside the range of 0 to 1.</w:t>
      </w:r>
      <w:r w:rsidR="00506C21">
        <w:rPr>
          <w:lang w:val="en-US"/>
        </w:rPr>
        <w:t xml:space="preserve"> Encapsulation allows code refactoring</w:t>
      </w:r>
      <w:r w:rsidR="00B85E00">
        <w:rPr>
          <w:lang w:val="en-US"/>
        </w:rPr>
        <w:t xml:space="preserve"> easily because </w:t>
      </w:r>
      <w:r w:rsidR="00F84C63">
        <w:rPr>
          <w:lang w:val="en-US"/>
        </w:rPr>
        <w:t>when modifying code, other parts of the program aren’t affected.</w:t>
      </w:r>
      <w:r w:rsidR="00506C21">
        <w:rPr>
          <w:lang w:val="en-US"/>
        </w:rPr>
        <w:t xml:space="preserve"> </w:t>
      </w:r>
      <w:r w:rsidR="00F84C63">
        <w:rPr>
          <w:lang w:val="en-US"/>
        </w:rPr>
        <w:t xml:space="preserve">It also </w:t>
      </w:r>
      <w:r w:rsidR="00C8726A">
        <w:rPr>
          <w:lang w:val="en-US"/>
        </w:rPr>
        <w:t>supports abstraction.</w:t>
      </w:r>
    </w:p>
    <w:p w14:paraId="714159AD" w14:textId="77777777" w:rsidR="00E90CA6" w:rsidRDefault="00E90CA6" w:rsidP="00CB3D04">
      <w:pPr>
        <w:rPr>
          <w:lang w:val="en-US"/>
        </w:rPr>
      </w:pPr>
    </w:p>
    <w:p w14:paraId="60E416F1" w14:textId="61C345DC" w:rsidR="00A576AE" w:rsidRDefault="007D4092" w:rsidP="00B424C5">
      <w:r>
        <w:rPr>
          <w:lang w:val="en-US"/>
        </w:rPr>
        <w:t>Getters</w:t>
      </w:r>
      <w:r w:rsidR="002301F6">
        <w:rPr>
          <w:lang w:val="en-US"/>
        </w:rPr>
        <w:t>(accessors)</w:t>
      </w:r>
      <w:r>
        <w:rPr>
          <w:lang w:val="en-US"/>
        </w:rPr>
        <w:t xml:space="preserve"> are </w:t>
      </w:r>
      <w:r w:rsidR="00A576AE">
        <w:rPr>
          <w:lang w:val="en-US"/>
        </w:rPr>
        <w:t>methods</w:t>
      </w:r>
      <w:r>
        <w:rPr>
          <w:lang w:val="en-US"/>
        </w:rPr>
        <w:t xml:space="preserve"> that ‘get’ a value (access </w:t>
      </w:r>
      <w:r w:rsidR="008E2218">
        <w:rPr>
          <w:lang w:val="en-US"/>
        </w:rPr>
        <w:t xml:space="preserve">and return </w:t>
      </w:r>
      <w:r>
        <w:rPr>
          <w:lang w:val="en-US"/>
        </w:rPr>
        <w:t>the field) of the object</w:t>
      </w:r>
      <w:r w:rsidR="008E2218">
        <w:rPr>
          <w:lang w:val="en-US"/>
        </w:rPr>
        <w:t>, without actually altering the object</w:t>
      </w:r>
      <w:r w:rsidR="00F856CA">
        <w:rPr>
          <w:lang w:val="en-US"/>
        </w:rPr>
        <w:t xml:space="preserve"> or its fields</w:t>
      </w:r>
      <w:r w:rsidR="008E2218">
        <w:rPr>
          <w:lang w:val="en-US"/>
        </w:rPr>
        <w:t>. The getters included in the Typist class are:</w:t>
      </w:r>
      <w:r w:rsidR="00247599">
        <w:rPr>
          <w:lang w:val="en-US"/>
        </w:rPr>
        <w:t xml:space="preserve"> </w:t>
      </w:r>
      <w:proofErr w:type="spellStart"/>
      <w:r w:rsidR="00B424C5" w:rsidRPr="00B424C5">
        <w:t>getName</w:t>
      </w:r>
      <w:proofErr w:type="spellEnd"/>
      <w:r w:rsidR="00B424C5" w:rsidRPr="00B424C5">
        <w:t>()</w:t>
      </w:r>
      <w:r w:rsidR="00247599">
        <w:t xml:space="preserve">, </w:t>
      </w:r>
      <w:proofErr w:type="spellStart"/>
      <w:r w:rsidR="00B424C5" w:rsidRPr="00B424C5">
        <w:t>getSymbol</w:t>
      </w:r>
      <w:proofErr w:type="spellEnd"/>
      <w:r w:rsidR="00B424C5" w:rsidRPr="00B424C5">
        <w:t>()</w:t>
      </w:r>
      <w:r w:rsidR="00B424C5">
        <w:t>,</w:t>
      </w:r>
      <w:r w:rsidR="00B424C5" w:rsidRPr="00B424C5">
        <w:t xml:space="preserve"> </w:t>
      </w:r>
      <w:proofErr w:type="spellStart"/>
      <w:r w:rsidR="00B424C5" w:rsidRPr="00B424C5">
        <w:t>getProgress</w:t>
      </w:r>
      <w:proofErr w:type="spellEnd"/>
      <w:r w:rsidR="00B424C5" w:rsidRPr="00B424C5">
        <w:t>()</w:t>
      </w:r>
      <w:r w:rsidR="00B424C5">
        <w:t>,</w:t>
      </w:r>
      <w:r w:rsidR="00B424C5" w:rsidRPr="00B424C5">
        <w:t xml:space="preserve"> </w:t>
      </w:r>
      <w:proofErr w:type="spellStart"/>
      <w:r w:rsidR="00B424C5" w:rsidRPr="00B424C5">
        <w:t>getAccuracy</w:t>
      </w:r>
      <w:proofErr w:type="spellEnd"/>
      <w:r w:rsidR="00B424C5" w:rsidRPr="00B424C5">
        <w:t>()</w:t>
      </w:r>
      <w:r w:rsidR="00B424C5">
        <w:t>,</w:t>
      </w:r>
      <w:r w:rsidR="00B424C5" w:rsidRPr="00B424C5">
        <w:t xml:space="preserve"> </w:t>
      </w:r>
      <w:proofErr w:type="spellStart"/>
      <w:r w:rsidR="00B424C5" w:rsidRPr="00B424C5">
        <w:t>getBurnoutTurnsRemaining</w:t>
      </w:r>
      <w:proofErr w:type="spellEnd"/>
      <w:r w:rsidR="00B424C5" w:rsidRPr="00B424C5">
        <w:t>()</w:t>
      </w:r>
      <w:r w:rsidR="00B424C5">
        <w:t>,</w:t>
      </w:r>
      <w:r w:rsidR="00B424C5" w:rsidRPr="00B424C5">
        <w:t xml:space="preserve"> </w:t>
      </w:r>
      <w:proofErr w:type="spellStart"/>
      <w:r w:rsidR="00B424C5" w:rsidRPr="00B424C5">
        <w:t>isBurntOut</w:t>
      </w:r>
      <w:proofErr w:type="spellEnd"/>
      <w:r w:rsidR="00B424C5" w:rsidRPr="00B424C5">
        <w:t>()</w:t>
      </w:r>
      <w:r w:rsidR="00A576AE">
        <w:t>.</w:t>
      </w:r>
    </w:p>
    <w:p w14:paraId="7D2E1B32" w14:textId="77777777" w:rsidR="00E73BC4" w:rsidRDefault="00E73BC4" w:rsidP="00B424C5"/>
    <w:p w14:paraId="23E277FB" w14:textId="0D4B4616" w:rsidR="00A576AE" w:rsidRDefault="00A576AE" w:rsidP="00E66FCB">
      <w:r>
        <w:t>Setters</w:t>
      </w:r>
      <w:r w:rsidR="00D42FF3">
        <w:t>(mutators)</w:t>
      </w:r>
      <w:r w:rsidR="00E73BC4">
        <w:t xml:space="preserve"> are</w:t>
      </w:r>
      <w:r w:rsidR="00D42FF3">
        <w:t xml:space="preserve"> methods that </w:t>
      </w:r>
      <w:r w:rsidR="002301F6">
        <w:t>‘set’</w:t>
      </w:r>
      <w:r w:rsidR="00E73BC4">
        <w:t xml:space="preserve"> </w:t>
      </w:r>
      <w:r w:rsidR="002301F6">
        <w:t>an object’s field to a specific value.</w:t>
      </w:r>
      <w:r w:rsidR="007429F7">
        <w:t xml:space="preserve"> They alter the state of the object. The setters in the </w:t>
      </w:r>
      <w:r w:rsidR="00E66FCB">
        <w:t xml:space="preserve">Typist class are: </w:t>
      </w:r>
      <w:proofErr w:type="spellStart"/>
      <w:r w:rsidR="00E66FCB" w:rsidRPr="00E66FCB">
        <w:t>setSymbol</w:t>
      </w:r>
      <w:proofErr w:type="spellEnd"/>
      <w:r w:rsidR="00E66FCB" w:rsidRPr="00E66FCB">
        <w:t xml:space="preserve">(char </w:t>
      </w:r>
      <w:proofErr w:type="spellStart"/>
      <w:r w:rsidR="00E66FCB" w:rsidRPr="00E66FCB">
        <w:t>newSymbol</w:t>
      </w:r>
      <w:proofErr w:type="spellEnd"/>
      <w:r w:rsidR="00E66FCB" w:rsidRPr="00E66FCB">
        <w:t>)</w:t>
      </w:r>
      <w:r w:rsidR="00E66FCB">
        <w:t xml:space="preserve">, </w:t>
      </w:r>
      <w:proofErr w:type="spellStart"/>
      <w:r w:rsidR="00E66FCB" w:rsidRPr="00E66FCB">
        <w:t>setAccuracy</w:t>
      </w:r>
      <w:proofErr w:type="spellEnd"/>
      <w:r w:rsidR="00E66FCB" w:rsidRPr="00E66FCB">
        <w:t xml:space="preserve">(double </w:t>
      </w:r>
      <w:proofErr w:type="spellStart"/>
      <w:r w:rsidR="00E66FCB" w:rsidRPr="00E66FCB">
        <w:t>newAccuracy</w:t>
      </w:r>
      <w:proofErr w:type="spellEnd"/>
      <w:r w:rsidR="00E66FCB" w:rsidRPr="00E66FCB">
        <w:t>)</w:t>
      </w:r>
      <w:r w:rsidR="00E66FCB">
        <w:t>,</w:t>
      </w:r>
      <w:r w:rsidR="00E66FCB" w:rsidRPr="00E66FCB">
        <w:t xml:space="preserve"> </w:t>
      </w:r>
      <w:proofErr w:type="spellStart"/>
      <w:r w:rsidR="00E66FCB" w:rsidRPr="00E66FCB">
        <w:t>typeCharacter</w:t>
      </w:r>
      <w:proofErr w:type="spellEnd"/>
      <w:r w:rsidR="00E66FCB" w:rsidRPr="00E66FCB">
        <w:t>()</w:t>
      </w:r>
      <w:r w:rsidR="00E66FCB">
        <w:t>,</w:t>
      </w:r>
      <w:r w:rsidR="00E66FCB" w:rsidRPr="00E66FCB">
        <w:t xml:space="preserve"> </w:t>
      </w:r>
      <w:proofErr w:type="spellStart"/>
      <w:r w:rsidR="00E66FCB" w:rsidRPr="00E66FCB">
        <w:t>slideBack</w:t>
      </w:r>
      <w:proofErr w:type="spellEnd"/>
      <w:r w:rsidR="00E66FCB" w:rsidRPr="00E66FCB">
        <w:t>(int amount)</w:t>
      </w:r>
      <w:r w:rsidR="00E66FCB">
        <w:t>,</w:t>
      </w:r>
      <w:r w:rsidR="00E66FCB" w:rsidRPr="00E66FCB">
        <w:t xml:space="preserve"> </w:t>
      </w:r>
      <w:proofErr w:type="spellStart"/>
      <w:r w:rsidR="00E66FCB" w:rsidRPr="00E66FCB">
        <w:t>burnOut</w:t>
      </w:r>
      <w:proofErr w:type="spellEnd"/>
      <w:r w:rsidR="00E66FCB" w:rsidRPr="00E66FCB">
        <w:t>(int turns)</w:t>
      </w:r>
      <w:r w:rsidR="00E66FCB">
        <w:t>,</w:t>
      </w:r>
      <w:r w:rsidR="00E66FCB" w:rsidRPr="00E66FCB">
        <w:t xml:space="preserve"> </w:t>
      </w:r>
      <w:proofErr w:type="spellStart"/>
      <w:r w:rsidR="00E66FCB" w:rsidRPr="00E66FCB">
        <w:t>recoverFromBurnout</w:t>
      </w:r>
      <w:proofErr w:type="spellEnd"/>
      <w:r w:rsidR="00E66FCB" w:rsidRPr="00E66FCB">
        <w:t>()</w:t>
      </w:r>
      <w:r w:rsidR="00E66FCB">
        <w:t>,</w:t>
      </w:r>
      <w:r w:rsidR="00E66FCB" w:rsidRPr="00E66FCB">
        <w:t xml:space="preserve"> </w:t>
      </w:r>
      <w:proofErr w:type="spellStart"/>
      <w:r w:rsidR="00E66FCB" w:rsidRPr="00E66FCB">
        <w:t>resetToStart</w:t>
      </w:r>
      <w:proofErr w:type="spellEnd"/>
      <w:r w:rsidR="00E66FCB" w:rsidRPr="00E66FCB">
        <w:t>()</w:t>
      </w:r>
      <w:r w:rsidR="00E66FCB">
        <w:t>.</w:t>
      </w:r>
    </w:p>
    <w:p w14:paraId="2CC5E548" w14:textId="77777777" w:rsidR="009002EB" w:rsidRDefault="009002EB" w:rsidP="00E66FCB"/>
    <w:p w14:paraId="0DE674EC" w14:textId="36A492F7" w:rsidR="009002EB" w:rsidRDefault="009002EB" w:rsidP="00E66FCB">
      <w:r>
        <w:t xml:space="preserve">The </w:t>
      </w:r>
      <w:proofErr w:type="spellStart"/>
      <w:r>
        <w:t>slideBack</w:t>
      </w:r>
      <w:proofErr w:type="spellEnd"/>
      <w:r>
        <w:t xml:space="preserve">() method </w:t>
      </w:r>
      <w:r w:rsidR="00C131CC">
        <w:t>reverses the typist’s progress if they make a mistake.</w:t>
      </w:r>
      <w:r w:rsidR="005D2F16">
        <w:t xml:space="preserve"> The validation ensures that progress doesn’t become negative. I do this by </w:t>
      </w:r>
      <w:r w:rsidR="00487D1A">
        <w:t xml:space="preserve">checking if progress is less than zero </w:t>
      </w:r>
      <w:r w:rsidR="00D37659">
        <w:t xml:space="preserve">after the slide-back amount has been deducted </w:t>
      </w:r>
      <w:r w:rsidR="00487D1A">
        <w:t xml:space="preserve">and if it is, </w:t>
      </w:r>
      <w:r w:rsidR="00D757A7">
        <w:t>I set the progress to its minimum, which is zero. This ensures that the t</w:t>
      </w:r>
      <w:r w:rsidR="00913527">
        <w:t>ypist can’t move before the actual passage starts</w:t>
      </w:r>
      <w:r w:rsidR="00245A0B">
        <w:t xml:space="preserve">, making sure all positions of the typist are valid and within the </w:t>
      </w:r>
      <w:r w:rsidR="00E845D8">
        <w:t>race/passage.</w:t>
      </w:r>
    </w:p>
    <w:p w14:paraId="2886C6F0" w14:textId="77777777" w:rsidR="00E81C47" w:rsidRDefault="00E81C47" w:rsidP="00E66FCB"/>
    <w:p w14:paraId="6DFA836C" w14:textId="77777777" w:rsidR="0066147F" w:rsidRDefault="00E81C47" w:rsidP="00E66FCB">
      <w:r>
        <w:t xml:space="preserve">The </w:t>
      </w:r>
      <w:proofErr w:type="spellStart"/>
      <w:r>
        <w:t>setAccuracy</w:t>
      </w:r>
      <w:proofErr w:type="spellEnd"/>
      <w:r>
        <w:t>() method modifies the typist’s accuracy rating</w:t>
      </w:r>
      <w:r w:rsidR="00B32168">
        <w:t>, ensuring it stays between the range of 0</w:t>
      </w:r>
      <w:r w:rsidR="007D17B2">
        <w:t xml:space="preserve">.0 </w:t>
      </w:r>
      <w:r w:rsidR="00B32168">
        <w:t>and 1.</w:t>
      </w:r>
      <w:r w:rsidR="007D17B2">
        <w:t>0.</w:t>
      </w:r>
      <w:r w:rsidR="00B32168">
        <w:t xml:space="preserve"> If </w:t>
      </w:r>
      <w:r w:rsidR="000D5D1B">
        <w:t xml:space="preserve">the input is below zero, the accuracy rating is set to zero. </w:t>
      </w:r>
      <w:r w:rsidR="00EA508E">
        <w:t>Likewise,</w:t>
      </w:r>
      <w:r w:rsidR="000D5D1B">
        <w:t xml:space="preserve"> if it’s above one, the accuracy rating is set to one. </w:t>
      </w:r>
      <w:r w:rsidR="005B36BA">
        <w:t>Valid values are stored as they are inputted.</w:t>
      </w:r>
      <w:r w:rsidR="00EA508E">
        <w:t xml:space="preserve"> </w:t>
      </w:r>
      <w:r w:rsidR="00266196">
        <w:t xml:space="preserve">This is important because </w:t>
      </w:r>
      <w:r w:rsidR="00EA508E">
        <w:t xml:space="preserve">typing </w:t>
      </w:r>
      <w:r w:rsidR="00266196">
        <w:t>success</w:t>
      </w:r>
      <w:r w:rsidR="00EA508E">
        <w:t>, mistypes and chance of burnout all depend on the accuracy rating.</w:t>
      </w:r>
    </w:p>
    <w:p w14:paraId="4702FEE3" w14:textId="2A216A0F" w:rsidR="00E81C47" w:rsidRDefault="005718C3" w:rsidP="00E66FCB">
      <w:r w:rsidRPr="005718C3">
        <w:rPr>
          <w:noProof/>
        </w:rPr>
        <w:lastRenderedPageBreak/>
        <w:drawing>
          <wp:inline distT="0" distB="0" distL="0" distR="0" wp14:anchorId="5EEE77D8" wp14:editId="0B6D0929">
            <wp:extent cx="5731510" cy="4097655"/>
            <wp:effectExtent l="0" t="0" r="2540" b="0"/>
            <wp:docPr id="1301900136" name="Picture 1" descr="The image displays a portion of a Java source code file for a class named `TypistTest`, which contains a main method with several unit tests for a `Typist`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00136" name="Picture 1" descr="The image displays a portion of a Java source code file for a class named `TypistTest`, which contains a main method with several unit tests for a `Typist` object.&#10;&#10;AI-generated content may be incorrect."/>
                    <pic:cNvPicPr/>
                  </pic:nvPicPr>
                  <pic:blipFill>
                    <a:blip r:embed="rId7"/>
                    <a:stretch>
                      <a:fillRect/>
                    </a:stretch>
                  </pic:blipFill>
                  <pic:spPr>
                    <a:xfrm>
                      <a:off x="0" y="0"/>
                      <a:ext cx="5731510" cy="4097655"/>
                    </a:xfrm>
                    <a:prstGeom prst="rect">
                      <a:avLst/>
                    </a:prstGeom>
                  </pic:spPr>
                </pic:pic>
              </a:graphicData>
            </a:graphic>
          </wp:inline>
        </w:drawing>
      </w:r>
      <w:r w:rsidR="00BA6824">
        <w:rPr>
          <w:noProof/>
        </w:rPr>
        <w:drawing>
          <wp:inline distT="0" distB="0" distL="0" distR="0" wp14:anchorId="3CF1444A" wp14:editId="36D00E81">
            <wp:extent cx="5731510" cy="1610995"/>
            <wp:effectExtent l="0" t="0" r="2540" b="8255"/>
            <wp:docPr id="1189161191" name="Picture 1" descr="A console output detailing a typing race simulation, showing the progress, burnout status, and accuracy of a typist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61191" name="Picture 1" descr="A console output detailing a typing race simulation, showing the progress, burnout status, and accuracy of a typist charac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10995"/>
                    </a:xfrm>
                    <a:prstGeom prst="rect">
                      <a:avLst/>
                    </a:prstGeom>
                  </pic:spPr>
                </pic:pic>
              </a:graphicData>
            </a:graphic>
          </wp:inline>
        </w:drawing>
      </w:r>
    </w:p>
    <w:p w14:paraId="279E8D23" w14:textId="0E854A88" w:rsidR="00C7493F" w:rsidRPr="00B424C5" w:rsidRDefault="00C7493F" w:rsidP="00E66FCB">
      <w:r>
        <w:t>I created a separate file called TypistTest.java</w:t>
      </w:r>
      <w:r w:rsidR="005D2438">
        <w:t xml:space="preserve"> containing a main method</w:t>
      </w:r>
      <w:r>
        <w:t>, with all the tests for the report in it.</w:t>
      </w:r>
    </w:p>
    <w:p w14:paraId="05B9A895" w14:textId="4F116F1B" w:rsidR="00C96016" w:rsidRDefault="00C96016" w:rsidP="00C96016">
      <w:pPr>
        <w:rPr>
          <w:u w:val="single"/>
        </w:rPr>
      </w:pPr>
      <w:proofErr w:type="spellStart"/>
      <w:r w:rsidRPr="005718C3">
        <w:rPr>
          <w:u w:val="single"/>
        </w:rPr>
        <w:t>typeCharacter</w:t>
      </w:r>
      <w:proofErr w:type="spellEnd"/>
      <w:r w:rsidRPr="005718C3">
        <w:rPr>
          <w:u w:val="single"/>
        </w:rPr>
        <w:t>() Test</w:t>
      </w:r>
      <w:r w:rsidR="005718C3" w:rsidRPr="005718C3">
        <w:rPr>
          <w:u w:val="single"/>
        </w:rPr>
        <w:t>:</w:t>
      </w:r>
    </w:p>
    <w:p w14:paraId="3A1D451F" w14:textId="03531300" w:rsidR="005718C3" w:rsidRPr="00FB6B18" w:rsidRDefault="005718C3" w:rsidP="00C96016">
      <w:r w:rsidRPr="00FB6B18">
        <w:t xml:space="preserve">I called </w:t>
      </w:r>
      <w:proofErr w:type="spellStart"/>
      <w:r w:rsidR="00FB6B18" w:rsidRPr="00FB6B18">
        <w:t>typeCharacter</w:t>
      </w:r>
      <w:proofErr w:type="spellEnd"/>
      <w:r w:rsidR="00FB6B18" w:rsidRPr="00FB6B18">
        <w:t xml:space="preserve">() for the object of class Typist called test 3 times, so </w:t>
      </w:r>
      <w:r w:rsidR="00495C32">
        <w:t xml:space="preserve">I printed a line that said </w:t>
      </w:r>
      <w:r w:rsidR="00FB6B18" w:rsidRPr="00FB6B18">
        <w:t>the progress was expected to be 3</w:t>
      </w:r>
      <w:r w:rsidR="00495C32">
        <w:t>,</w:t>
      </w:r>
      <w:r w:rsidR="00FB6B18" w:rsidRPr="00FB6B18">
        <w:t xml:space="preserve"> since the typist advanced 3 characters.</w:t>
      </w:r>
      <w:r w:rsidR="00495C32">
        <w:t xml:space="preserve"> </w:t>
      </w:r>
      <w:r w:rsidR="00E822D0">
        <w:t xml:space="preserve">The test also confirmed the progress was 3 so </w:t>
      </w:r>
      <w:proofErr w:type="spellStart"/>
      <w:r w:rsidR="00E822D0">
        <w:t>typeCharacter</w:t>
      </w:r>
      <w:proofErr w:type="spellEnd"/>
      <w:r w:rsidR="00E822D0">
        <w:t>() moves forward normally.</w:t>
      </w:r>
    </w:p>
    <w:p w14:paraId="0E8317EF" w14:textId="45C6C136" w:rsidR="00C96016" w:rsidRDefault="00C96016" w:rsidP="00C96016">
      <w:pPr>
        <w:rPr>
          <w:u w:val="single"/>
        </w:rPr>
      </w:pPr>
      <w:proofErr w:type="spellStart"/>
      <w:r w:rsidRPr="00B1688D">
        <w:rPr>
          <w:u w:val="single"/>
        </w:rPr>
        <w:t>slideBack</w:t>
      </w:r>
      <w:proofErr w:type="spellEnd"/>
      <w:r w:rsidRPr="00B1688D">
        <w:rPr>
          <w:u w:val="single"/>
        </w:rPr>
        <w:t>() Test</w:t>
      </w:r>
      <w:r w:rsidR="00B1688D">
        <w:rPr>
          <w:u w:val="single"/>
        </w:rPr>
        <w:t>:</w:t>
      </w:r>
    </w:p>
    <w:p w14:paraId="1218CF88" w14:textId="527ABBAE" w:rsidR="00B1688D" w:rsidRPr="00B1688D" w:rsidRDefault="00B1688D" w:rsidP="00C96016">
      <w:r w:rsidRPr="00FB6B18">
        <w:t xml:space="preserve">I called </w:t>
      </w:r>
      <w:proofErr w:type="spellStart"/>
      <w:r>
        <w:t>slideBack</w:t>
      </w:r>
      <w:proofErr w:type="spellEnd"/>
      <w:r w:rsidRPr="00FB6B18">
        <w:t xml:space="preserve">() for the </w:t>
      </w:r>
      <w:r>
        <w:t xml:space="preserve">same </w:t>
      </w:r>
      <w:r w:rsidRPr="00FB6B18">
        <w:t>object of class Typist called test</w:t>
      </w:r>
      <w:r>
        <w:t>, with</w:t>
      </w:r>
      <w:r w:rsidR="00962939">
        <w:t xml:space="preserve"> the parameter of the integer 5 for the amount,</w:t>
      </w:r>
      <w:r w:rsidR="002B0A26">
        <w:t xml:space="preserve"> but since the progress can’t be negative as explained before (otherwise it would’ve been -2), the progress was ou</w:t>
      </w:r>
      <w:r w:rsidR="0013134B">
        <w:t>t</w:t>
      </w:r>
      <w:r w:rsidR="002B0A26">
        <w:t>putted as zero</w:t>
      </w:r>
      <w:r w:rsidR="002F54E8">
        <w:t xml:space="preserve"> (matching the line I printed to say the </w:t>
      </w:r>
      <w:r w:rsidR="0013134B">
        <w:t>progress should be 0</w:t>
      </w:r>
      <w:r w:rsidR="002F54E8">
        <w:t>)</w:t>
      </w:r>
      <w:r w:rsidR="00640BD7">
        <w:t xml:space="preserve">, confirming the progress can’t go below zero after calling </w:t>
      </w:r>
      <w:proofErr w:type="spellStart"/>
      <w:r w:rsidR="00640BD7">
        <w:t>slideBack</w:t>
      </w:r>
      <w:proofErr w:type="spellEnd"/>
      <w:r w:rsidR="00640BD7">
        <w:t>().</w:t>
      </w:r>
    </w:p>
    <w:p w14:paraId="04DDE582" w14:textId="77777777" w:rsidR="00154AD6" w:rsidRDefault="00154AD6" w:rsidP="00C96016">
      <w:pPr>
        <w:rPr>
          <w:u w:val="single"/>
        </w:rPr>
      </w:pPr>
    </w:p>
    <w:p w14:paraId="6BE797A9" w14:textId="66858DF2" w:rsidR="00C96016" w:rsidRDefault="00BF5E6C" w:rsidP="00C96016">
      <w:pPr>
        <w:rPr>
          <w:u w:val="single"/>
        </w:rPr>
      </w:pPr>
      <w:r>
        <w:rPr>
          <w:u w:val="single"/>
        </w:rPr>
        <w:t>burnout()</w:t>
      </w:r>
      <w:r w:rsidR="00C96016" w:rsidRPr="00CB46B3">
        <w:rPr>
          <w:u w:val="single"/>
        </w:rPr>
        <w:t xml:space="preserve"> Test</w:t>
      </w:r>
      <w:r w:rsidR="00CB46B3">
        <w:rPr>
          <w:u w:val="single"/>
        </w:rPr>
        <w:t>:</w:t>
      </w:r>
    </w:p>
    <w:p w14:paraId="3EC1E9A3" w14:textId="697B6ADB" w:rsidR="00C84B65" w:rsidRPr="00CB46B3" w:rsidRDefault="00154AD6" w:rsidP="00C96016">
      <w:pPr>
        <w:rPr>
          <w:u w:val="single"/>
        </w:rPr>
      </w:pPr>
      <w:r w:rsidRPr="00FB6B18">
        <w:t xml:space="preserve">I called </w:t>
      </w:r>
      <w:proofErr w:type="spellStart"/>
      <w:r>
        <w:t>burnOut</w:t>
      </w:r>
      <w:proofErr w:type="spellEnd"/>
      <w:r w:rsidRPr="00FB6B18">
        <w:t xml:space="preserve">() for the </w:t>
      </w:r>
      <w:r>
        <w:t xml:space="preserve">same </w:t>
      </w:r>
      <w:r w:rsidRPr="00FB6B18">
        <w:t>object of class Typist called test</w:t>
      </w:r>
      <w:r>
        <w:t>, with the parameter of the integer 3 for the turns.</w:t>
      </w:r>
      <w:r w:rsidR="00BF2B29">
        <w:t xml:space="preserve"> The expected behaviour was that the Boolean </w:t>
      </w:r>
      <w:proofErr w:type="spellStart"/>
      <w:r w:rsidR="00BF2B29">
        <w:t>burntOut</w:t>
      </w:r>
      <w:proofErr w:type="spellEnd"/>
      <w:r w:rsidR="00BF2B29">
        <w:t xml:space="preserve"> should be assigned the value of true and the </w:t>
      </w:r>
      <w:proofErr w:type="spellStart"/>
      <w:r w:rsidR="00BF2B29">
        <w:t>burnoutTurnsRemaining</w:t>
      </w:r>
      <w:proofErr w:type="spellEnd"/>
      <w:r w:rsidR="00BF2B29">
        <w:t xml:space="preserve"> should be equal to the parameter turns inputted.</w:t>
      </w:r>
      <w:r w:rsidR="00975170">
        <w:t xml:space="preserve"> </w:t>
      </w:r>
      <w:r w:rsidR="00F50207">
        <w:t xml:space="preserve">The </w:t>
      </w:r>
      <w:r w:rsidR="001A219F">
        <w:t xml:space="preserve">burnout Boolean was outputted as true and the </w:t>
      </w:r>
      <w:proofErr w:type="spellStart"/>
      <w:r w:rsidR="001A219F">
        <w:t>burnoutTurnsRemaining</w:t>
      </w:r>
      <w:proofErr w:type="spellEnd"/>
      <w:r w:rsidR="001A219F">
        <w:t xml:space="preserve"> mirrored the integer inputted, matching expectations. </w:t>
      </w:r>
    </w:p>
    <w:p w14:paraId="00F9A854" w14:textId="64456B6E" w:rsidR="00B161D3" w:rsidRDefault="00BF5E6C" w:rsidP="00B161D3">
      <w:pPr>
        <w:rPr>
          <w:u w:val="single"/>
        </w:rPr>
      </w:pPr>
      <w:proofErr w:type="spellStart"/>
      <w:r>
        <w:rPr>
          <w:u w:val="single"/>
        </w:rPr>
        <w:t>set</w:t>
      </w:r>
      <w:r w:rsidR="00C96016" w:rsidRPr="00B161D3">
        <w:rPr>
          <w:u w:val="single"/>
        </w:rPr>
        <w:t>Accuracy</w:t>
      </w:r>
      <w:proofErr w:type="spellEnd"/>
      <w:r>
        <w:rPr>
          <w:u w:val="single"/>
        </w:rPr>
        <w:t>()</w:t>
      </w:r>
      <w:r w:rsidR="00C96016" w:rsidRPr="00B161D3">
        <w:rPr>
          <w:u w:val="single"/>
        </w:rPr>
        <w:t xml:space="preserve"> T</w:t>
      </w:r>
      <w:r w:rsidR="00B161D3" w:rsidRPr="00B161D3">
        <w:rPr>
          <w:u w:val="single"/>
        </w:rPr>
        <w:t>est:</w:t>
      </w:r>
    </w:p>
    <w:p w14:paraId="1FB2E10E" w14:textId="20971609" w:rsidR="00B161D3" w:rsidRPr="00D06122" w:rsidRDefault="00E23F01" w:rsidP="00B161D3">
      <w:pPr>
        <w:rPr>
          <w:u w:val="single"/>
        </w:rPr>
      </w:pPr>
      <w:r w:rsidRPr="00FB6B18">
        <w:t xml:space="preserve">I called </w:t>
      </w:r>
      <w:proofErr w:type="spellStart"/>
      <w:r>
        <w:t>setAccuracy</w:t>
      </w:r>
      <w:proofErr w:type="spellEnd"/>
      <w:r w:rsidRPr="00FB6B18">
        <w:t xml:space="preserve">() for the </w:t>
      </w:r>
      <w:r>
        <w:t xml:space="preserve">same </w:t>
      </w:r>
      <w:r w:rsidRPr="00FB6B18">
        <w:t>object of class Typist called test</w:t>
      </w:r>
      <w:r>
        <w:t>, with the parameter of the double</w:t>
      </w:r>
      <w:r w:rsidR="0039640C">
        <w:t>s</w:t>
      </w:r>
      <w:r>
        <w:t xml:space="preserve"> </w:t>
      </w:r>
      <w:r w:rsidR="0039640C">
        <w:t>1.2, -0.7 and 0.5</w:t>
      </w:r>
      <w:r>
        <w:t xml:space="preserve"> for the </w:t>
      </w:r>
      <w:r w:rsidR="0039640C">
        <w:t xml:space="preserve">accuracy rating. </w:t>
      </w:r>
      <w:r w:rsidR="00506601">
        <w:t xml:space="preserve">The expected results </w:t>
      </w:r>
      <w:r w:rsidR="00096A47">
        <w:t>were that</w:t>
      </w:r>
      <w:r w:rsidR="00506601">
        <w:t xml:space="preserve"> the accuracy rating stays between the range of 0.0 and 1.0. If the </w:t>
      </w:r>
      <w:r w:rsidR="0092036B">
        <w:t>accuracy rating</w:t>
      </w:r>
      <w:r w:rsidR="00506601">
        <w:t xml:space="preserve"> is below zero</w:t>
      </w:r>
      <w:r w:rsidR="004C3347">
        <w:t xml:space="preserve"> (-0.7)</w:t>
      </w:r>
      <w:r w:rsidR="00506601">
        <w:t xml:space="preserve">, </w:t>
      </w:r>
      <w:r w:rsidR="0092036B">
        <w:t xml:space="preserve">it </w:t>
      </w:r>
      <w:r w:rsidR="00506601">
        <w:t xml:space="preserve">is set to zero. </w:t>
      </w:r>
      <w:r w:rsidR="004C3347">
        <w:t>If</w:t>
      </w:r>
      <w:r w:rsidR="00506601">
        <w:t xml:space="preserve"> it’s above one</w:t>
      </w:r>
      <w:r w:rsidR="004C3347">
        <w:t xml:space="preserve"> (1.2)</w:t>
      </w:r>
      <w:r w:rsidR="00506601">
        <w:t>, the accuracy rating is set to one. Valid values</w:t>
      </w:r>
      <w:r w:rsidR="004C3347">
        <w:t xml:space="preserve"> (0.5)</w:t>
      </w:r>
      <w:r w:rsidR="00506601">
        <w:t xml:space="preserve"> are </w:t>
      </w:r>
      <w:r w:rsidR="004C3347">
        <w:t>unchanged.</w:t>
      </w:r>
    </w:p>
    <w:p w14:paraId="2D7BA740" w14:textId="23D39E3F" w:rsidR="00C96016" w:rsidRDefault="00C96016" w:rsidP="00B161D3">
      <w:pPr>
        <w:rPr>
          <w:u w:val="single"/>
        </w:rPr>
      </w:pPr>
      <w:proofErr w:type="spellStart"/>
      <w:r w:rsidRPr="002B12A6">
        <w:rPr>
          <w:u w:val="single"/>
        </w:rPr>
        <w:t>resetToStart</w:t>
      </w:r>
      <w:proofErr w:type="spellEnd"/>
      <w:r w:rsidRPr="002B12A6">
        <w:rPr>
          <w:u w:val="single"/>
        </w:rPr>
        <w:t>() Test</w:t>
      </w:r>
      <w:r w:rsidR="002B12A6" w:rsidRPr="002B12A6">
        <w:rPr>
          <w:u w:val="single"/>
        </w:rPr>
        <w:t>:</w:t>
      </w:r>
    </w:p>
    <w:p w14:paraId="16ECF88A" w14:textId="274A6FAD" w:rsidR="00D06122" w:rsidRPr="002B12A6" w:rsidRDefault="005C5003" w:rsidP="00B161D3">
      <w:pPr>
        <w:rPr>
          <w:u w:val="single"/>
        </w:rPr>
      </w:pPr>
      <w:r w:rsidRPr="00FB6B18">
        <w:t xml:space="preserve">I called </w:t>
      </w:r>
      <w:proofErr w:type="spellStart"/>
      <w:r w:rsidR="00EA4747">
        <w:t>resetToStart</w:t>
      </w:r>
      <w:proofErr w:type="spellEnd"/>
      <w:r w:rsidRPr="00FB6B18">
        <w:t xml:space="preserve">() for the </w:t>
      </w:r>
      <w:r>
        <w:t xml:space="preserve">same </w:t>
      </w:r>
      <w:r w:rsidRPr="00FB6B18">
        <w:t>object of class Typist called test</w:t>
      </w:r>
      <w:r>
        <w:t xml:space="preserve">. </w:t>
      </w:r>
      <w:r w:rsidRPr="005C5003">
        <w:t xml:space="preserve">The expected behaviour </w:t>
      </w:r>
      <w:r w:rsidR="007C4960">
        <w:t>after</w:t>
      </w:r>
      <w:r w:rsidRPr="005C5003">
        <w:t xml:space="preserve"> the reset</w:t>
      </w:r>
      <w:r w:rsidR="00FD2F87">
        <w:t xml:space="preserve"> was</w:t>
      </w:r>
      <w:r w:rsidR="00D03415">
        <w:t>,</w:t>
      </w:r>
      <w:r w:rsidR="00D03415" w:rsidRPr="00D03415">
        <w:t xml:space="preserve"> the progress should be set to 0</w:t>
      </w:r>
      <w:r w:rsidR="00D03415">
        <w:t>,</w:t>
      </w:r>
      <w:r w:rsidR="00D03415" w:rsidRPr="00D03415">
        <w:t xml:space="preserve"> the typist should not be burnt out and </w:t>
      </w:r>
      <w:r w:rsidR="00FD5EDB">
        <w:t xml:space="preserve">thus, </w:t>
      </w:r>
      <w:r w:rsidR="00D03415" w:rsidRPr="00D03415">
        <w:t>the burnout turns remaining should be 0</w:t>
      </w:r>
      <w:r w:rsidR="00D03415">
        <w:t>.</w:t>
      </w:r>
      <w:r w:rsidR="007B405B" w:rsidRPr="007B405B">
        <w:t xml:space="preserve"> The output</w:t>
      </w:r>
      <w:r w:rsidR="00FD2F87">
        <w:t>s were</w:t>
      </w:r>
      <w:r w:rsidR="007B405B">
        <w:t xml:space="preserve">: </w:t>
      </w:r>
      <w:r w:rsidR="007B405B" w:rsidRPr="007B405B">
        <w:t>the current progress is 0</w:t>
      </w:r>
      <w:r w:rsidR="007B405B">
        <w:t>,</w:t>
      </w:r>
      <w:r w:rsidR="007B405B" w:rsidRPr="007B405B">
        <w:t xml:space="preserve"> the </w:t>
      </w:r>
      <w:r w:rsidR="007B405B">
        <w:t xml:space="preserve">Boolean </w:t>
      </w:r>
      <w:proofErr w:type="spellStart"/>
      <w:r w:rsidR="007B405B">
        <w:t>isBurntOut</w:t>
      </w:r>
      <w:proofErr w:type="spellEnd"/>
      <w:r w:rsidR="007B405B" w:rsidRPr="007B405B">
        <w:t xml:space="preserve"> return</w:t>
      </w:r>
      <w:r w:rsidR="00FD2F87">
        <w:t>ed</w:t>
      </w:r>
      <w:r w:rsidR="007B405B" w:rsidRPr="007B405B">
        <w:t xml:space="preserve"> false</w:t>
      </w:r>
      <w:r w:rsidR="007C4960" w:rsidRPr="007C4960">
        <w:t xml:space="preserve"> and the current burnout turns remaining w</w:t>
      </w:r>
      <w:r w:rsidR="00FD2F87">
        <w:t>ere</w:t>
      </w:r>
      <w:r w:rsidR="007C4960" w:rsidRPr="007C4960">
        <w:t xml:space="preserve"> 0</w:t>
      </w:r>
      <w:r w:rsidR="00FD5EDB">
        <w:t xml:space="preserve">, so </w:t>
      </w:r>
      <w:r w:rsidR="008442F7">
        <w:t>the progress and burnout state were both cleared</w:t>
      </w:r>
      <w:r w:rsidR="00FD5EDB">
        <w:t>.</w:t>
      </w:r>
    </w:p>
    <w:p w14:paraId="79160969" w14:textId="44BB1838" w:rsidR="00CB3D04" w:rsidRDefault="00CB3D04" w:rsidP="00CB3D04">
      <w:pPr>
        <w:rPr>
          <w:b/>
          <w:bCs/>
          <w:u w:val="single"/>
        </w:rPr>
      </w:pPr>
    </w:p>
    <w:p w14:paraId="26DA434D" w14:textId="77777777" w:rsidR="00495B8E" w:rsidRDefault="00495B8E" w:rsidP="00CB3D04">
      <w:pPr>
        <w:rPr>
          <w:b/>
          <w:bCs/>
          <w:u w:val="single"/>
        </w:rPr>
      </w:pPr>
    </w:p>
    <w:p w14:paraId="03B7B4B3" w14:textId="25A5905B" w:rsidR="00580612" w:rsidRPr="00580612" w:rsidRDefault="00495B8E" w:rsidP="00580612">
      <w:pPr>
        <w:rPr>
          <w:b/>
          <w:bCs/>
          <w:sz w:val="28"/>
          <w:szCs w:val="28"/>
          <w:u w:val="single"/>
        </w:rPr>
      </w:pPr>
      <w:proofErr w:type="spellStart"/>
      <w:r>
        <w:rPr>
          <w:b/>
          <w:bCs/>
          <w:sz w:val="28"/>
          <w:szCs w:val="28"/>
          <w:u w:val="single"/>
        </w:rPr>
        <w:t>TypingRace</w:t>
      </w:r>
      <w:proofErr w:type="spellEnd"/>
      <w:r>
        <w:rPr>
          <w:b/>
          <w:bCs/>
          <w:sz w:val="28"/>
          <w:szCs w:val="28"/>
          <w:u w:val="single"/>
        </w:rPr>
        <w:t xml:space="preserve"> Class Report:</w:t>
      </w:r>
    </w:p>
    <w:p w14:paraId="399BD659" w14:textId="7E5A94AF" w:rsidR="00580612" w:rsidRPr="00580612" w:rsidRDefault="00DD02B5" w:rsidP="00580612">
      <w:r>
        <w:t>After</w:t>
      </w:r>
      <w:r w:rsidR="00580612" w:rsidRPr="00580612">
        <w:t xml:space="preserve"> look</w:t>
      </w:r>
      <w:r>
        <w:t>ing</w:t>
      </w:r>
      <w:r w:rsidR="00580612" w:rsidRPr="00580612">
        <w:t xml:space="preserve"> through the original </w:t>
      </w:r>
      <w:proofErr w:type="spellStart"/>
      <w:r w:rsidR="00580612" w:rsidRPr="00580612">
        <w:t>TypingRace</w:t>
      </w:r>
      <w:proofErr w:type="spellEnd"/>
      <w:r w:rsidR="00580612" w:rsidRPr="00580612">
        <w:t xml:space="preserve"> code</w:t>
      </w:r>
      <w:r>
        <w:t>, I</w:t>
      </w:r>
      <w:r w:rsidR="00580612" w:rsidRPr="00580612">
        <w:t xml:space="preserve"> found </w:t>
      </w:r>
      <w:r>
        <w:t>7</w:t>
      </w:r>
      <w:r w:rsidR="00580612" w:rsidRPr="00580612">
        <w:t xml:space="preserve"> issues.</w:t>
      </w:r>
      <w:r w:rsidR="004C762C">
        <w:t xml:space="preserve"> These were all major issues that didn’t allow the race to work correctly.</w:t>
      </w:r>
      <w:r w:rsidR="00580612" w:rsidRPr="00580612">
        <w:t xml:space="preserve"> I fixed these </w:t>
      </w:r>
      <w:r w:rsidR="004C762C">
        <w:t>one by one to make sure the race runs correctly.</w:t>
      </w:r>
    </w:p>
    <w:p w14:paraId="2A7AEB53" w14:textId="77777777" w:rsidR="00580612" w:rsidRPr="00580612" w:rsidRDefault="00580612" w:rsidP="00580612"/>
    <w:p w14:paraId="48A2A492" w14:textId="026A1AA3" w:rsidR="00580612" w:rsidRDefault="004C762C" w:rsidP="00580612">
      <w:r>
        <w:t xml:space="preserve">The first </w:t>
      </w:r>
      <w:r w:rsidR="00580612" w:rsidRPr="00580612">
        <w:t xml:space="preserve">issue was that not all typists were being reset at the start of the race. The original code reset seat1Typist and seat2Typist, but not seat3Typist. This </w:t>
      </w:r>
      <w:r w:rsidR="00ED7DDF">
        <w:t>m</w:t>
      </w:r>
      <w:r w:rsidR="00D41591">
        <w:t>ade</w:t>
      </w:r>
      <w:r w:rsidR="00ED7DDF">
        <w:t xml:space="preserve"> it </w:t>
      </w:r>
      <w:r w:rsidR="00580612" w:rsidRPr="00580612">
        <w:t>unfair because the third typist might</w:t>
      </w:r>
      <w:r w:rsidR="0092507B">
        <w:t xml:space="preserve"> ha</w:t>
      </w:r>
      <w:r w:rsidR="00D41591">
        <w:t xml:space="preserve">ve had </w:t>
      </w:r>
      <w:r w:rsidR="00580612" w:rsidRPr="00580612">
        <w:t xml:space="preserve">leftover progress or burnout from a previous race. I fixed this in </w:t>
      </w:r>
      <w:proofErr w:type="spellStart"/>
      <w:r w:rsidR="00580612" w:rsidRPr="00580612">
        <w:t>startRace</w:t>
      </w:r>
      <w:proofErr w:type="spellEnd"/>
      <w:r w:rsidR="00580612" w:rsidRPr="00580612">
        <w:t xml:space="preserve">() by calling </w:t>
      </w:r>
      <w:proofErr w:type="spellStart"/>
      <w:r w:rsidR="00580612" w:rsidRPr="00580612">
        <w:t>resetToStart</w:t>
      </w:r>
      <w:proofErr w:type="spellEnd"/>
      <w:r w:rsidR="00580612" w:rsidRPr="00580612">
        <w:t xml:space="preserve">() for </w:t>
      </w:r>
      <w:r w:rsidR="0092507B">
        <w:t>s</w:t>
      </w:r>
      <w:r w:rsidR="0092507B" w:rsidRPr="00580612">
        <w:t>eat3Typis</w:t>
      </w:r>
      <w:r w:rsidR="006A158D">
        <w:t>t too</w:t>
      </w:r>
      <w:r w:rsidR="00580612" w:rsidRPr="00580612">
        <w:t>. The correct implementation should make sure every typist starts from the same initial state.</w:t>
      </w:r>
    </w:p>
    <w:p w14:paraId="07EF373E" w14:textId="77777777" w:rsidR="00391C56" w:rsidRPr="00391C56" w:rsidRDefault="00391C56" w:rsidP="00391C56">
      <w:r>
        <w:t xml:space="preserve">Code: </w:t>
      </w:r>
      <w:r w:rsidRPr="00391C56">
        <w:t>seat3Typist.resetToStart();</w:t>
      </w:r>
    </w:p>
    <w:p w14:paraId="58C3F785" w14:textId="7F26F001" w:rsidR="00391C56" w:rsidRPr="00580612" w:rsidRDefault="00391C56" w:rsidP="00580612"/>
    <w:p w14:paraId="22905194" w14:textId="77777777" w:rsidR="00580612" w:rsidRPr="00580612" w:rsidRDefault="00580612" w:rsidP="00580612"/>
    <w:p w14:paraId="15965AC2" w14:textId="78957F3F" w:rsidR="00580612" w:rsidRDefault="00A03FA4" w:rsidP="00580612">
      <w:r>
        <w:lastRenderedPageBreak/>
        <w:t>The second</w:t>
      </w:r>
      <w:r w:rsidR="00580612" w:rsidRPr="00580612">
        <w:t xml:space="preserve"> issue was that there were no null checks for typists. </w:t>
      </w:r>
      <w:r>
        <w:t>In t</w:t>
      </w:r>
      <w:r w:rsidR="00580612" w:rsidRPr="00580612">
        <w:t>he original code</w:t>
      </w:r>
      <w:r>
        <w:t>, it was</w:t>
      </w:r>
      <w:r w:rsidR="00580612" w:rsidRPr="00580612">
        <w:t xml:space="preserve"> assumed all three seats always had a typist. If a seat was empty, this could cause a </w:t>
      </w:r>
      <w:proofErr w:type="spellStart"/>
      <w:r w:rsidR="00580612" w:rsidRPr="00580612">
        <w:t>NullPointerException</w:t>
      </w:r>
      <w:proofErr w:type="spellEnd"/>
      <w:r w:rsidR="00580612" w:rsidRPr="00580612">
        <w:t xml:space="preserve"> crash when methods like </w:t>
      </w:r>
      <w:proofErr w:type="spellStart"/>
      <w:r w:rsidR="00580612" w:rsidRPr="00580612">
        <w:t>resetToStart</w:t>
      </w:r>
      <w:proofErr w:type="spellEnd"/>
      <w:r w:rsidR="00580612" w:rsidRPr="00580612">
        <w:t xml:space="preserve">(), </w:t>
      </w:r>
      <w:proofErr w:type="spellStart"/>
      <w:r w:rsidR="00580612" w:rsidRPr="00580612">
        <w:t>advanceTypist</w:t>
      </w:r>
      <w:proofErr w:type="spellEnd"/>
      <w:r w:rsidR="00580612" w:rsidRPr="00580612">
        <w:t xml:space="preserve">(), </w:t>
      </w:r>
      <w:proofErr w:type="spellStart"/>
      <w:r w:rsidR="00580612" w:rsidRPr="00580612">
        <w:t>raceFinishedBy</w:t>
      </w:r>
      <w:proofErr w:type="spellEnd"/>
      <w:r w:rsidR="00580612" w:rsidRPr="00580612">
        <w:t xml:space="preserve">(), or </w:t>
      </w:r>
      <w:proofErr w:type="spellStart"/>
      <w:r w:rsidR="00580612" w:rsidRPr="00580612">
        <w:t>printSeat</w:t>
      </w:r>
      <w:proofErr w:type="spellEnd"/>
      <w:r w:rsidR="00580612" w:rsidRPr="00580612">
        <w:t>() were called. I fixed this by checking whether the typist is null before using it. The correct implementation should ignore empty seats instead of crashing.</w:t>
      </w:r>
    </w:p>
    <w:p w14:paraId="3F6FFF61" w14:textId="77777777" w:rsidR="00B4370A" w:rsidRPr="00B4370A" w:rsidRDefault="00B4370A" w:rsidP="00B4370A">
      <w:r>
        <w:t xml:space="preserve">Code: </w:t>
      </w:r>
      <w:r w:rsidRPr="00B4370A">
        <w:t>if (seat1Typist != null) {</w:t>
      </w:r>
    </w:p>
    <w:p w14:paraId="46A4FA63" w14:textId="77777777" w:rsidR="00B4370A" w:rsidRPr="00B4370A" w:rsidRDefault="00B4370A" w:rsidP="00B4370A">
      <w:r w:rsidRPr="00B4370A">
        <w:t>            seat1Typist.resetToStart();</w:t>
      </w:r>
    </w:p>
    <w:p w14:paraId="4226931D" w14:textId="77777777" w:rsidR="00B4370A" w:rsidRPr="00B4370A" w:rsidRDefault="00B4370A" w:rsidP="00B4370A">
      <w:r w:rsidRPr="00B4370A">
        <w:t>        }</w:t>
      </w:r>
    </w:p>
    <w:p w14:paraId="5CE68FA2" w14:textId="77777777" w:rsidR="00B4370A" w:rsidRPr="00B4370A" w:rsidRDefault="00B4370A" w:rsidP="00B4370A">
      <w:r w:rsidRPr="00B4370A">
        <w:t>        if (seat2Typist != null) {</w:t>
      </w:r>
    </w:p>
    <w:p w14:paraId="14211A5D" w14:textId="77777777" w:rsidR="00B4370A" w:rsidRPr="00B4370A" w:rsidRDefault="00B4370A" w:rsidP="00B4370A">
      <w:r w:rsidRPr="00B4370A">
        <w:t>            seat2Typist.resetToStart();</w:t>
      </w:r>
    </w:p>
    <w:p w14:paraId="54FD1376" w14:textId="77777777" w:rsidR="00B4370A" w:rsidRPr="00B4370A" w:rsidRDefault="00B4370A" w:rsidP="00B4370A">
      <w:r w:rsidRPr="00B4370A">
        <w:t>        }</w:t>
      </w:r>
    </w:p>
    <w:p w14:paraId="0BE0801E" w14:textId="77777777" w:rsidR="00B4370A" w:rsidRPr="00B4370A" w:rsidRDefault="00B4370A" w:rsidP="00B4370A">
      <w:r w:rsidRPr="00B4370A">
        <w:t>        if (seat3Typist != null) {</w:t>
      </w:r>
    </w:p>
    <w:p w14:paraId="3E9FC81B" w14:textId="77777777" w:rsidR="00B4370A" w:rsidRPr="00B4370A" w:rsidRDefault="00B4370A" w:rsidP="00B4370A">
      <w:r w:rsidRPr="00B4370A">
        <w:t>            seat3Typist.resetToStart();</w:t>
      </w:r>
    </w:p>
    <w:p w14:paraId="0FEA6336" w14:textId="0CE34186" w:rsidR="00B4370A" w:rsidRPr="00580612" w:rsidRDefault="00B4370A" w:rsidP="00580612">
      <w:r w:rsidRPr="00B4370A">
        <w:t>        }</w:t>
      </w:r>
    </w:p>
    <w:p w14:paraId="44247C99" w14:textId="77777777" w:rsidR="00580612" w:rsidRPr="00580612" w:rsidRDefault="00580612" w:rsidP="00580612"/>
    <w:p w14:paraId="46CCD54B" w14:textId="6B20E0DE" w:rsidR="00580612" w:rsidRDefault="00580612" w:rsidP="00580612">
      <w:r w:rsidRPr="00580612">
        <w:t>The</w:t>
      </w:r>
      <w:r w:rsidR="007E074C">
        <w:t xml:space="preserve"> third problem</w:t>
      </w:r>
      <w:r w:rsidRPr="00580612">
        <w:t xml:space="preserve"> was with the mistype probability in </w:t>
      </w:r>
      <w:proofErr w:type="spellStart"/>
      <w:r w:rsidRPr="00580612">
        <w:t>advanceTypist</w:t>
      </w:r>
      <w:proofErr w:type="spellEnd"/>
      <w:r w:rsidRPr="00580612">
        <w:t xml:space="preserve">(). </w:t>
      </w:r>
      <w:r w:rsidR="001F2646">
        <w:t>Originally,</w:t>
      </w:r>
      <w:r w:rsidRPr="00580612">
        <w:t xml:space="preserve"> more accurate typists</w:t>
      </w:r>
      <w:r w:rsidR="0066557E">
        <w:t xml:space="preserve"> were</w:t>
      </w:r>
      <w:r w:rsidRPr="00580612">
        <w:t xml:space="preserve"> more likely to mistype, which is unfair a</w:t>
      </w:r>
      <w:r w:rsidR="0066557E">
        <w:t>nd impossible</w:t>
      </w:r>
      <w:r w:rsidRPr="00580612">
        <w:t xml:space="preserve">. I changed </w:t>
      </w:r>
      <w:r w:rsidR="00B4370A">
        <w:t>it</w:t>
      </w:r>
      <w:r w:rsidRPr="00580612">
        <w:t xml:space="preserve"> so the chance of mistyping depends on (1 - accuracy). </w:t>
      </w:r>
      <w:r w:rsidR="00130731">
        <w:t>So now,</w:t>
      </w:r>
      <w:r w:rsidRPr="00580612">
        <w:t xml:space="preserve"> higher accuracy </w:t>
      </w:r>
      <w:r w:rsidR="00130731">
        <w:t>means</w:t>
      </w:r>
      <w:r w:rsidRPr="00580612">
        <w:t xml:space="preserve"> a lower chance of making a mistake.</w:t>
      </w:r>
      <w:r w:rsidR="00130731">
        <w:t xml:space="preserve"> </w:t>
      </w:r>
    </w:p>
    <w:p w14:paraId="021754FC" w14:textId="79FA919E" w:rsidR="00130731" w:rsidRPr="00580612" w:rsidRDefault="00130731" w:rsidP="00580612">
      <w:r>
        <w:t xml:space="preserve">Code: </w:t>
      </w:r>
      <w:r w:rsidR="000B7C0C" w:rsidRPr="000B7C0C">
        <w:t>if (</w:t>
      </w:r>
      <w:proofErr w:type="spellStart"/>
      <w:r w:rsidR="000B7C0C" w:rsidRPr="000B7C0C">
        <w:t>Math.random</w:t>
      </w:r>
      <w:proofErr w:type="spellEnd"/>
      <w:r w:rsidR="000B7C0C" w:rsidRPr="000B7C0C">
        <w:t xml:space="preserve">() &lt; (1 - </w:t>
      </w:r>
      <w:proofErr w:type="spellStart"/>
      <w:r w:rsidR="000B7C0C" w:rsidRPr="000B7C0C">
        <w:t>theTypist.getAccuracy</w:t>
      </w:r>
      <w:proofErr w:type="spellEnd"/>
      <w:r w:rsidR="000B7C0C" w:rsidRPr="000B7C0C">
        <w:t>())</w:t>
      </w:r>
    </w:p>
    <w:p w14:paraId="3B1F84AC" w14:textId="77777777" w:rsidR="00580612" w:rsidRPr="00580612" w:rsidRDefault="00580612" w:rsidP="00580612"/>
    <w:p w14:paraId="43319FF0" w14:textId="77777777" w:rsidR="00580612" w:rsidRPr="00580612" w:rsidRDefault="00580612" w:rsidP="00580612">
      <w:r w:rsidRPr="00580612">
        <w:t xml:space="preserve">The race finish condition in </w:t>
      </w:r>
      <w:proofErr w:type="spellStart"/>
      <w:r w:rsidRPr="00580612">
        <w:t>raceFinishedBy</w:t>
      </w:r>
      <w:proofErr w:type="spellEnd"/>
      <w:r w:rsidRPr="00580612">
        <w:t xml:space="preserve">() was also incorrect. The original code checked whether progress was exactly equal to </w:t>
      </w:r>
      <w:proofErr w:type="spellStart"/>
      <w:r w:rsidRPr="00580612">
        <w:t>passageLength</w:t>
      </w:r>
      <w:proofErr w:type="spellEnd"/>
      <w:r w:rsidRPr="00580612">
        <w:t>. This could give wrong behaviour if a typist’s progress went past the target. For example, if the passage length was 40 and the typist reached 41, they should still win. I fixed this by using &gt;= instead of ==. The correct implementation should declare a winner when progress is greater than or equal to the passage length.</w:t>
      </w:r>
    </w:p>
    <w:p w14:paraId="61D191C7" w14:textId="77777777" w:rsidR="00580612" w:rsidRPr="00580612" w:rsidRDefault="00580612" w:rsidP="00580612"/>
    <w:p w14:paraId="3FD26618" w14:textId="77777777" w:rsidR="00580612" w:rsidRPr="00580612" w:rsidRDefault="00580612" w:rsidP="00580612">
      <w:r w:rsidRPr="00580612">
        <w:t xml:space="preserve">Another issue was that the winner was not printed at the end of the race. This caused incomplete output because the race ended but did not clearly show who won. I fixed this by storing the winning typist in a winner variable and printing their name and final </w:t>
      </w:r>
      <w:r w:rsidRPr="00580612">
        <w:lastRenderedPageBreak/>
        <w:t>accuracy after the loop. The correct implementation should announce the winner once the race finishes.</w:t>
      </w:r>
    </w:p>
    <w:p w14:paraId="05A388A7" w14:textId="77777777" w:rsidR="00580612" w:rsidRPr="00580612" w:rsidRDefault="00580612" w:rsidP="00580612"/>
    <w:p w14:paraId="6DBE31A7" w14:textId="77777777" w:rsidR="00580612" w:rsidRPr="00580612" w:rsidRDefault="00580612" w:rsidP="00580612">
      <w:r w:rsidRPr="00580612">
        <w:t xml:space="preserve">There were also display issues in </w:t>
      </w:r>
      <w:proofErr w:type="spellStart"/>
      <w:r w:rsidRPr="00580612">
        <w:t>printSeat</w:t>
      </w:r>
      <w:proofErr w:type="spellEnd"/>
      <w:r w:rsidRPr="00580612">
        <w:t>(). If a typist’s progress went past the passage length, the spacing calculation could become incorrect and affect the race display. I fixed this by limiting the displayed progress to the passage length before calculating spaces. The correct implementation should keep the visual output readable even if the internal progress overshoots.</w:t>
      </w:r>
    </w:p>
    <w:p w14:paraId="3483BC58" w14:textId="77777777" w:rsidR="00580612" w:rsidRPr="00580612" w:rsidRDefault="00580612" w:rsidP="00580612"/>
    <w:p w14:paraId="3CDD4C5E" w14:textId="77777777" w:rsidR="00580612" w:rsidRPr="00580612" w:rsidRDefault="00580612" w:rsidP="00580612">
      <w:r w:rsidRPr="00580612">
        <w:t>Finally, when a typist was burnt out, the extra ~ symbol could cause spacing issues in the lane display. I adjusted the spacing so that it does not become negative. The correct implementation should show burnout clearly without breaking the formatting.</w:t>
      </w:r>
    </w:p>
    <w:p w14:paraId="10C7882B" w14:textId="77777777" w:rsidR="00580612" w:rsidRPr="00580612" w:rsidRDefault="00580612" w:rsidP="00580612"/>
    <w:p w14:paraId="69FD5610" w14:textId="51BFA12D" w:rsidR="00495B8E" w:rsidRPr="00580612" w:rsidRDefault="00580612" w:rsidP="00580612">
      <w:r w:rsidRPr="00580612">
        <w:t>Overall, these fixes improved the correctness, fairness, stability, and readability of the simulation. The final version now handles race completion, empty seats, mistypes, burnout display, and winner output more reliably.</w:t>
      </w:r>
    </w:p>
    <w:sectPr w:rsidR="00495B8E" w:rsidRPr="005806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03E3E" w14:textId="77777777" w:rsidR="005C1337" w:rsidRDefault="005C1337" w:rsidP="00CB3D04">
      <w:pPr>
        <w:spacing w:after="0" w:line="240" w:lineRule="auto"/>
      </w:pPr>
      <w:r>
        <w:separator/>
      </w:r>
    </w:p>
  </w:endnote>
  <w:endnote w:type="continuationSeparator" w:id="0">
    <w:p w14:paraId="1A9903FA" w14:textId="77777777" w:rsidR="005C1337" w:rsidRDefault="005C1337" w:rsidP="00CB3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FF25" w14:textId="77777777" w:rsidR="005C1337" w:rsidRDefault="005C1337" w:rsidP="00CB3D04">
      <w:pPr>
        <w:spacing w:after="0" w:line="240" w:lineRule="auto"/>
      </w:pPr>
      <w:r>
        <w:separator/>
      </w:r>
    </w:p>
  </w:footnote>
  <w:footnote w:type="continuationSeparator" w:id="0">
    <w:p w14:paraId="0E3A60B6" w14:textId="77777777" w:rsidR="005C1337" w:rsidRDefault="005C1337" w:rsidP="00CB3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96048"/>
    <w:multiLevelType w:val="multilevel"/>
    <w:tmpl w:val="E8C8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E478E"/>
    <w:multiLevelType w:val="multilevel"/>
    <w:tmpl w:val="B402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B5ECB"/>
    <w:multiLevelType w:val="multilevel"/>
    <w:tmpl w:val="C92E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71E99"/>
    <w:multiLevelType w:val="multilevel"/>
    <w:tmpl w:val="FCD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27572"/>
    <w:multiLevelType w:val="multilevel"/>
    <w:tmpl w:val="BFDE3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411737">
    <w:abstractNumId w:val="1"/>
  </w:num>
  <w:num w:numId="2" w16cid:durableId="1428844752">
    <w:abstractNumId w:val="2"/>
  </w:num>
  <w:num w:numId="3" w16cid:durableId="1194538672">
    <w:abstractNumId w:val="3"/>
  </w:num>
  <w:num w:numId="4" w16cid:durableId="1811945506">
    <w:abstractNumId w:val="4"/>
  </w:num>
  <w:num w:numId="5" w16cid:durableId="5022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D04"/>
    <w:rsid w:val="00082EB1"/>
    <w:rsid w:val="00096A47"/>
    <w:rsid w:val="000B7C0C"/>
    <w:rsid w:val="000D5D1B"/>
    <w:rsid w:val="00130731"/>
    <w:rsid w:val="0013134B"/>
    <w:rsid w:val="00154AD6"/>
    <w:rsid w:val="0018591C"/>
    <w:rsid w:val="001A219F"/>
    <w:rsid w:val="001F2646"/>
    <w:rsid w:val="002301F6"/>
    <w:rsid w:val="00245A0B"/>
    <w:rsid w:val="00247599"/>
    <w:rsid w:val="00266196"/>
    <w:rsid w:val="00290E7B"/>
    <w:rsid w:val="002B0A26"/>
    <w:rsid w:val="002B12A6"/>
    <w:rsid w:val="002C2EDC"/>
    <w:rsid w:val="002F54E8"/>
    <w:rsid w:val="00391C56"/>
    <w:rsid w:val="0039640C"/>
    <w:rsid w:val="003F61E2"/>
    <w:rsid w:val="004413F0"/>
    <w:rsid w:val="00442458"/>
    <w:rsid w:val="0048447F"/>
    <w:rsid w:val="00487D1A"/>
    <w:rsid w:val="00495B8E"/>
    <w:rsid w:val="00495C32"/>
    <w:rsid w:val="004A4242"/>
    <w:rsid w:val="004C3347"/>
    <w:rsid w:val="004C762C"/>
    <w:rsid w:val="004F004F"/>
    <w:rsid w:val="004F506C"/>
    <w:rsid w:val="00506601"/>
    <w:rsid w:val="00506C21"/>
    <w:rsid w:val="005718C3"/>
    <w:rsid w:val="00580612"/>
    <w:rsid w:val="005B36BA"/>
    <w:rsid w:val="005C1337"/>
    <w:rsid w:val="005C5003"/>
    <w:rsid w:val="005D2438"/>
    <w:rsid w:val="005D2F16"/>
    <w:rsid w:val="005E7E56"/>
    <w:rsid w:val="00640BD7"/>
    <w:rsid w:val="0066147F"/>
    <w:rsid w:val="0066557E"/>
    <w:rsid w:val="006A158D"/>
    <w:rsid w:val="00734007"/>
    <w:rsid w:val="007429F7"/>
    <w:rsid w:val="00751006"/>
    <w:rsid w:val="007B405B"/>
    <w:rsid w:val="007C4960"/>
    <w:rsid w:val="007D17B2"/>
    <w:rsid w:val="007D4092"/>
    <w:rsid w:val="007E074C"/>
    <w:rsid w:val="008442F7"/>
    <w:rsid w:val="008A01FF"/>
    <w:rsid w:val="008E2218"/>
    <w:rsid w:val="008F38CE"/>
    <w:rsid w:val="009002EB"/>
    <w:rsid w:val="00905CC6"/>
    <w:rsid w:val="00913527"/>
    <w:rsid w:val="0092036B"/>
    <w:rsid w:val="0092507B"/>
    <w:rsid w:val="00962939"/>
    <w:rsid w:val="00975170"/>
    <w:rsid w:val="00A03FA4"/>
    <w:rsid w:val="00A576AE"/>
    <w:rsid w:val="00A65CC5"/>
    <w:rsid w:val="00B161D3"/>
    <w:rsid w:val="00B1688D"/>
    <w:rsid w:val="00B32168"/>
    <w:rsid w:val="00B424C5"/>
    <w:rsid w:val="00B4370A"/>
    <w:rsid w:val="00B70E3E"/>
    <w:rsid w:val="00B85E00"/>
    <w:rsid w:val="00BA6824"/>
    <w:rsid w:val="00BF2B29"/>
    <w:rsid w:val="00BF5E6C"/>
    <w:rsid w:val="00C131CC"/>
    <w:rsid w:val="00C7493F"/>
    <w:rsid w:val="00C75659"/>
    <w:rsid w:val="00C84B65"/>
    <w:rsid w:val="00C84F26"/>
    <w:rsid w:val="00C8726A"/>
    <w:rsid w:val="00C96016"/>
    <w:rsid w:val="00CB3D04"/>
    <w:rsid w:val="00CB46B3"/>
    <w:rsid w:val="00CE7237"/>
    <w:rsid w:val="00D03415"/>
    <w:rsid w:val="00D06122"/>
    <w:rsid w:val="00D32C70"/>
    <w:rsid w:val="00D37659"/>
    <w:rsid w:val="00D41591"/>
    <w:rsid w:val="00D42FF3"/>
    <w:rsid w:val="00D757A7"/>
    <w:rsid w:val="00DB108D"/>
    <w:rsid w:val="00DD02B5"/>
    <w:rsid w:val="00DE2B72"/>
    <w:rsid w:val="00E23F01"/>
    <w:rsid w:val="00E66FCB"/>
    <w:rsid w:val="00E73BC4"/>
    <w:rsid w:val="00E81C47"/>
    <w:rsid w:val="00E822D0"/>
    <w:rsid w:val="00E845D8"/>
    <w:rsid w:val="00E90719"/>
    <w:rsid w:val="00E90CA6"/>
    <w:rsid w:val="00E93229"/>
    <w:rsid w:val="00EA42E3"/>
    <w:rsid w:val="00EA4747"/>
    <w:rsid w:val="00EA508E"/>
    <w:rsid w:val="00ED7DDF"/>
    <w:rsid w:val="00EE1FE2"/>
    <w:rsid w:val="00F50207"/>
    <w:rsid w:val="00F722EE"/>
    <w:rsid w:val="00F84C63"/>
    <w:rsid w:val="00F856CA"/>
    <w:rsid w:val="00FB6B18"/>
    <w:rsid w:val="00FD0E4B"/>
    <w:rsid w:val="00FD2F87"/>
    <w:rsid w:val="00FD5E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5548"/>
  <w15:chartTrackingRefBased/>
  <w15:docId w15:val="{9D2C239D-8C2B-466D-AD7E-CC6F3D02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D04"/>
    <w:rPr>
      <w:rFonts w:eastAsiaTheme="majorEastAsia" w:cstheme="majorBidi"/>
      <w:color w:val="272727" w:themeColor="text1" w:themeTint="D8"/>
    </w:rPr>
  </w:style>
  <w:style w:type="paragraph" w:styleId="Title">
    <w:name w:val="Title"/>
    <w:basedOn w:val="Normal"/>
    <w:next w:val="Normal"/>
    <w:link w:val="TitleChar"/>
    <w:uiPriority w:val="10"/>
    <w:qFormat/>
    <w:rsid w:val="00CB3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D04"/>
    <w:pPr>
      <w:spacing w:before="160"/>
      <w:jc w:val="center"/>
    </w:pPr>
    <w:rPr>
      <w:i/>
      <w:iCs/>
      <w:color w:val="404040" w:themeColor="text1" w:themeTint="BF"/>
    </w:rPr>
  </w:style>
  <w:style w:type="character" w:customStyle="1" w:styleId="QuoteChar">
    <w:name w:val="Quote Char"/>
    <w:basedOn w:val="DefaultParagraphFont"/>
    <w:link w:val="Quote"/>
    <w:uiPriority w:val="29"/>
    <w:rsid w:val="00CB3D04"/>
    <w:rPr>
      <w:i/>
      <w:iCs/>
      <w:color w:val="404040" w:themeColor="text1" w:themeTint="BF"/>
    </w:rPr>
  </w:style>
  <w:style w:type="paragraph" w:styleId="ListParagraph">
    <w:name w:val="List Paragraph"/>
    <w:basedOn w:val="Normal"/>
    <w:uiPriority w:val="34"/>
    <w:qFormat/>
    <w:rsid w:val="00CB3D04"/>
    <w:pPr>
      <w:ind w:left="720"/>
      <w:contextualSpacing/>
    </w:pPr>
  </w:style>
  <w:style w:type="character" w:styleId="IntenseEmphasis">
    <w:name w:val="Intense Emphasis"/>
    <w:basedOn w:val="DefaultParagraphFont"/>
    <w:uiPriority w:val="21"/>
    <w:qFormat/>
    <w:rsid w:val="00CB3D04"/>
    <w:rPr>
      <w:i/>
      <w:iCs/>
      <w:color w:val="0F4761" w:themeColor="accent1" w:themeShade="BF"/>
    </w:rPr>
  </w:style>
  <w:style w:type="paragraph" w:styleId="IntenseQuote">
    <w:name w:val="Intense Quote"/>
    <w:basedOn w:val="Normal"/>
    <w:next w:val="Normal"/>
    <w:link w:val="IntenseQuoteChar"/>
    <w:uiPriority w:val="30"/>
    <w:qFormat/>
    <w:rsid w:val="00CB3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D04"/>
    <w:rPr>
      <w:i/>
      <w:iCs/>
      <w:color w:val="0F4761" w:themeColor="accent1" w:themeShade="BF"/>
    </w:rPr>
  </w:style>
  <w:style w:type="character" w:styleId="IntenseReference">
    <w:name w:val="Intense Reference"/>
    <w:basedOn w:val="DefaultParagraphFont"/>
    <w:uiPriority w:val="32"/>
    <w:qFormat/>
    <w:rsid w:val="00CB3D04"/>
    <w:rPr>
      <w:b/>
      <w:bCs/>
      <w:smallCaps/>
      <w:color w:val="0F4761" w:themeColor="accent1" w:themeShade="BF"/>
      <w:spacing w:val="5"/>
    </w:rPr>
  </w:style>
  <w:style w:type="paragraph" w:styleId="Header">
    <w:name w:val="header"/>
    <w:basedOn w:val="Normal"/>
    <w:link w:val="HeaderChar"/>
    <w:uiPriority w:val="99"/>
    <w:unhideWhenUsed/>
    <w:rsid w:val="00CB3D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D04"/>
  </w:style>
  <w:style w:type="paragraph" w:styleId="Footer">
    <w:name w:val="footer"/>
    <w:basedOn w:val="Normal"/>
    <w:link w:val="FooterChar"/>
    <w:uiPriority w:val="99"/>
    <w:unhideWhenUsed/>
    <w:rsid w:val="00CB3D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liaquat</dc:creator>
  <cp:keywords/>
  <dc:description/>
  <cp:lastModifiedBy>umer liaquat</cp:lastModifiedBy>
  <cp:revision>113</cp:revision>
  <dcterms:created xsi:type="dcterms:W3CDTF">2026-04-25T13:40:00Z</dcterms:created>
  <dcterms:modified xsi:type="dcterms:W3CDTF">2026-04-25T16:18:00Z</dcterms:modified>
</cp:coreProperties>
</file>