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Justificación Ubuntu Server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elección de Ubuntu Server como sistema operativo para nuestro servidor se justifica por varias razones clave que lo hacen especialmente adecuado para entornos educativos y de desarrollo, así como para nuestro proyecto de venta de cómics y mangas: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Estabilidad y Confiabilidad</w:t>
      </w:r>
      <w:r w:rsidDel="00000000" w:rsidR="00000000" w:rsidRPr="00000000">
        <w:rPr>
          <w:sz w:val="24"/>
          <w:szCs w:val="24"/>
          <w:rtl w:val="0"/>
        </w:rPr>
        <w:t xml:space="preserve">: Elegimos Ubuntu Server por su estabilidad, lo cual es esencial para mantener la continuidad de nuestros proyectos y experimentos. Esta estabilidad asegura que nuestro sitio web de venta de cómics y mangas esté siempre disponible para nuestros usuarios, minimizando el tiempo de inactividad y mejorando la experiencia del cliente. La capacidad de mantener un entorno operativo constante y fiable es crucial para cualquier plataforma en línea, especialmente una que maneja transacciones y datos de clientes.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</w:t>
      </w:r>
      <w:r w:rsidDel="00000000" w:rsidR="00000000" w:rsidRPr="00000000">
        <w:rPr>
          <w:sz w:val="24"/>
          <w:szCs w:val="24"/>
          <w:rtl w:val="0"/>
        </w:rPr>
        <w:t xml:space="preserve">: Una de las características más destacadas de Ubuntu Server es su enfoque en la seguridad. Ofrece actualizaciones de seguridad regulares y cuenta con una gran comunidad que contribuye activamente a mantener el sistema seguro. Esto es crucial para proteger la información sensible de nuestros clientes y garantizar que las transacciones en nuestro sitio web se realicen de manera segura. La seguridad es una prioridad máxima para cualquier negocio en línea, y Ubuntu Server nos proporciona las herramientas y el soporte necesarios para mantener un entorno seguro.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Soporte para Software de Código Abierto</w:t>
      </w:r>
      <w:r w:rsidDel="00000000" w:rsidR="00000000" w:rsidRPr="00000000">
        <w:rPr>
          <w:sz w:val="24"/>
          <w:szCs w:val="24"/>
          <w:rtl w:val="0"/>
        </w:rPr>
        <w:t xml:space="preserve">:: Ubuntu Server tiene un amplio soporte para una variedad de aplicaciones de código abierto, lo que es ideal para estudiantes y desarrolladores que buscan explorar diferentes herramientas y tecnologías. Este soporte nos permite integrar fácilmente diversas aplicaciones y servicios que mejoren la funcionalidad de nuestro sitio web. La flexibilidad y la capacidad de personalización que ofrece el software de código abierto son invaluables para adaptar nuestro sitio a las necesidades específicas de nuestros usuarios y del mercado.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Facilidad de Uso</w:t>
      </w:r>
      <w:r w:rsidDel="00000000" w:rsidR="00000000" w:rsidRPr="00000000">
        <w:rPr>
          <w:sz w:val="24"/>
          <w:szCs w:val="24"/>
          <w:rtl w:val="0"/>
        </w:rPr>
        <w:t xml:space="preserve">: A pesar de ser un sistema operativo basado en servidor, Ubuntu Server puede gestionarse a través de interfaces gráficas o líneas de comando, lo que facilita tanto el aprendizaje como la administración. Esto es beneficioso para nuestro equipo, ya que permite una gestión eficiente y una rápida resolución de problemas. La facilidad de uso es un factor importante, especialmente en un entorno educativo, donde los miembros del equipo pueden tener diferentes niveles de experiencia técnica.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Costo-Efectividad</w:t>
      </w:r>
      <w:r w:rsidDel="00000000" w:rsidR="00000000" w:rsidRPr="00000000">
        <w:rPr>
          <w:sz w:val="24"/>
          <w:szCs w:val="24"/>
          <w:rtl w:val="0"/>
        </w:rPr>
        <w:t xml:space="preserve">: Al ser un sistema operativo gratuito, Ubuntu Server reduce los costos asociados con licencias de software, permitiendo que los recursos se destinen a otras áreas del proyecto. Esto es especialmente importante en un entorno educativo y de desarrollo, donde los presupuestos pueden ser limitados. La capacidad de utilizar un sistema operativo robusto y gratuito nos permite invertir más en otras áreas críticas, como el desarrollo de contenido y la mejora de la experiencia del usuario.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Estas características hacen que Ubuntu Server sea una opción robusta y accesible para nuestro equipo, alineándose perfectamente con nuestros objetivos educativos y las necesidades del proyecto de venta de cómics y mangas.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https://www.a2hosting.com/blog/ubuntu-server-operating-system/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https://linuxways.net/best-of-linux/purpose-of-ubuntu-server/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2hosting.com/blog/ubuntu-server-operating-system/" TargetMode="External"/><Relationship Id="rId7" Type="http://schemas.openxmlformats.org/officeDocument/2006/relationships/hyperlink" Target="https://linuxways.net/best-of-linux/purpose-of-ubuntu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