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imagem,legenda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hv01.jpg#0</w:t>
        <w:tab/>
        <w:t xml:space="preserve">sobe,sobe,sobe,desce,desce,desce,sobe,desce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hv02.png#1</w:t>
        <w:tab/>
        <w:t xml:space="preserve">sobe,sobe,sobe,desce,sobe,desce,sobe,sobe,sobe,sobe,desce,sobe,sobe,sobe,desce,sobe,sobe,desce,sobe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hv03.jpg#</w:t>
        <w:tab/>
        <w:t xml:space="preserve">sobe,sobe,sobe,sobe,sobe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hv04.jpg#</w:t>
        <w:tab/>
        <w:t xml:space="preserve">sobe,sobe,sobe,sobe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hv05.jpg#</w:t>
        <w:tab/>
        <w:t xml:space="preserve">sobe,sobe,desce,sobe,desce,desce,sobe,desce,sobe,sobe,desce,sobe,sobe,desce,desce,sobe,desce,desce,sobe,desce,sobe,sobe,desce,desce,sobe,desce,desce,desce,desce,desce,sobe,sobe,desce,sobe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hv06.jpg#</w:t>
        <w:tab/>
        <w:t xml:space="preserve">sobe,sobe,sobe,sobe,sobe,sobe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hv07.giv  # sobe, sobe, desce, sobe, sobe, sobe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hv08.jpg # sobe, desce, sobe, sobe, sobe, sobe, desce, mantem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hv09.gif # desce, desce, sobe, sobe, sobe, sobe, sobe, sobe, desce, desce, desce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hv10.jpg # sobe, sobe, sobe, sobe, sobe, sobe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