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D55A8" w:rsidRPr="0001344F" w:rsidRDefault="0001344F">
      <w:pPr>
        <w:spacing w:line="288" w:lineRule="auto"/>
        <w:jc w:val="center"/>
        <w:rPr>
          <w:u w:val="single"/>
        </w:rPr>
      </w:pPr>
      <w:r>
        <w:rPr>
          <w:b/>
          <w:smallCaps/>
          <w:color w:val="1F4E79"/>
          <w:sz w:val="38"/>
          <w:szCs w:val="38"/>
        </w:rPr>
        <w:t>ADOÇÃO UAST</w:t>
      </w:r>
    </w:p>
    <w:p w:rsidR="007D55A8" w:rsidRDefault="000A52FA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registro de reuniões Diárias</w:t>
      </w:r>
    </w:p>
    <w:p w:rsidR="007D55A8" w:rsidRDefault="000A52FA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7D55A8" w:rsidRDefault="007D55A8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7D55A8" w:rsidRDefault="0001344F">
      <w:pPr>
        <w:spacing w:before="80" w:line="288" w:lineRule="auto"/>
      </w:pPr>
      <w:r>
        <w:rPr>
          <w:b/>
          <w:color w:val="5B9BD5"/>
          <w:sz w:val="24"/>
          <w:szCs w:val="24"/>
        </w:rPr>
        <w:t>SPRINT 2</w:t>
      </w:r>
    </w:p>
    <w:p w:rsidR="007D55A8" w:rsidRDefault="0001344F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 (2</w:t>
      </w:r>
      <w:r w:rsidR="000A52FA">
        <w:rPr>
          <w:b/>
          <w:color w:val="5B9BD5"/>
          <w:sz w:val="24"/>
          <w:szCs w:val="24"/>
        </w:rPr>
        <w:t>0/0</w:t>
      </w:r>
      <w:r>
        <w:rPr>
          <w:b/>
          <w:color w:val="5B9BD5"/>
          <w:sz w:val="24"/>
          <w:szCs w:val="24"/>
        </w:rPr>
        <w:t>9</w:t>
      </w:r>
      <w:r w:rsidR="000A52FA">
        <w:rPr>
          <w:b/>
          <w:color w:val="5B9BD5"/>
          <w:sz w:val="24"/>
          <w:szCs w:val="24"/>
        </w:rPr>
        <w:t>)</w:t>
      </w:r>
    </w:p>
    <w:p w:rsidR="007D55A8" w:rsidRDefault="000A52FA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Pr="000A52FA" w:rsidRDefault="000A52FA" w:rsidP="000A52FA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Foi discutido sobre a correção dos documentos da Sprint-1 e do </w:t>
            </w:r>
            <w:proofErr w:type="spellStart"/>
            <w:r>
              <w:rPr>
                <w:b/>
                <w:sz w:val="24"/>
                <w:szCs w:val="24"/>
              </w:rPr>
              <w:t>Product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backlog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  <w:r w:rsidR="000A52FA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 w:rsidR="000A52FA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 w:rsidP="0001344F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Atualização e correção de histórias e tarefas que foram definidas na Sprint-1 e no </w:t>
            </w:r>
            <w:proofErr w:type="spellStart"/>
            <w:r>
              <w:rPr>
                <w:b/>
                <w:sz w:val="24"/>
                <w:szCs w:val="24"/>
              </w:rPr>
              <w:t>Product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backlog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  <w:r w:rsidR="000A52FA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 w:rsidR="000A52FA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  <w:r w:rsidR="000A52FA">
              <w:rPr>
                <w:b/>
                <w:sz w:val="24"/>
                <w:szCs w:val="24"/>
              </w:rPr>
              <w:t>.</w:t>
            </w:r>
          </w:p>
        </w:tc>
      </w:tr>
    </w:tbl>
    <w:p w:rsidR="007D55A8" w:rsidRDefault="000A52FA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55A8" w:rsidRDefault="007D55A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Default="000A52FA" w:rsidP="000A52F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Foi discutido sobre a correção dos documentos da Sprint-1 e do </w:t>
            </w:r>
            <w:proofErr w:type="spellStart"/>
            <w:r>
              <w:rPr>
                <w:b/>
                <w:sz w:val="24"/>
                <w:szCs w:val="24"/>
              </w:rPr>
              <w:t>Product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backlog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Atualização e correção de histórias e tarefas que foram definidas na Sprint-1 e no </w:t>
            </w:r>
            <w:proofErr w:type="spellStart"/>
            <w:r>
              <w:rPr>
                <w:b/>
                <w:sz w:val="24"/>
                <w:szCs w:val="24"/>
              </w:rPr>
              <w:t>Product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backlog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  <w:r w:rsidR="000A52FA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</w:t>
            </w:r>
            <w:r w:rsidR="000A52FA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55A8" w:rsidRDefault="007D55A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Default="000A52FA" w:rsidP="000A52F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Foi discutido sobre a correção dos documentos da Sprint-1 e do </w:t>
            </w:r>
            <w:proofErr w:type="spellStart"/>
            <w:r>
              <w:rPr>
                <w:b/>
                <w:sz w:val="24"/>
                <w:szCs w:val="24"/>
              </w:rPr>
              <w:t>Product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backlog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Atualização e correção de histórias e tarefas que foram definidas na Sprint-1 e no </w:t>
            </w:r>
            <w:proofErr w:type="spellStart"/>
            <w:r>
              <w:rPr>
                <w:b/>
                <w:sz w:val="24"/>
                <w:szCs w:val="24"/>
              </w:rPr>
              <w:t>Product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backlog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 xml:space="preserve">Quais as dificuldades </w:t>
            </w:r>
            <w:r>
              <w:rPr>
                <w:b/>
                <w:color w:val="5B9BD5"/>
                <w:sz w:val="24"/>
                <w:szCs w:val="24"/>
              </w:rPr>
              <w:lastRenderedPageBreak/>
              <w:t>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Nenhuma</w:t>
            </w:r>
          </w:p>
        </w:tc>
      </w:tr>
    </w:tbl>
    <w:p w:rsidR="007D55A8" w:rsidRDefault="007D55A8">
      <w:pPr>
        <w:spacing w:after="180" w:line="288" w:lineRule="auto"/>
      </w:pPr>
    </w:p>
    <w:p w:rsidR="000A52FA" w:rsidRDefault="000A52FA" w:rsidP="000A52FA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II (21/09)</w:t>
      </w:r>
    </w:p>
    <w:p w:rsidR="000A52FA" w:rsidRDefault="000A52FA" w:rsidP="000A52FA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Pr="000A52FA" w:rsidRDefault="000A52FA" w:rsidP="00D70713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Correção dos documentos do Sprint-1 e </w:t>
            </w:r>
            <w:proofErr w:type="spellStart"/>
            <w:r>
              <w:rPr>
                <w:b/>
                <w:sz w:val="24"/>
                <w:szCs w:val="24"/>
              </w:rPr>
              <w:t>Product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backlog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Iniciar o desenvolvimento do projeto no padrão MVC.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0A52FA" w:rsidRDefault="000A52FA" w:rsidP="000A52FA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0A52FA" w:rsidRDefault="000A52FA" w:rsidP="000A52FA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Default="000A52FA" w:rsidP="00D70713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Correção dos documentos do Sprint-1 e </w:t>
            </w:r>
            <w:proofErr w:type="spellStart"/>
            <w:r>
              <w:rPr>
                <w:b/>
                <w:sz w:val="24"/>
                <w:szCs w:val="24"/>
              </w:rPr>
              <w:t>Product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backlog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Iniciar o desenvolvimento do projeto no padrão MVC.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0A52FA" w:rsidRDefault="000A52FA" w:rsidP="000A52FA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Default="000A52FA" w:rsidP="00D70713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Correção dos documentos do Sprint-1 e </w:t>
            </w:r>
            <w:proofErr w:type="spellStart"/>
            <w:r>
              <w:rPr>
                <w:b/>
                <w:sz w:val="24"/>
                <w:szCs w:val="24"/>
              </w:rPr>
              <w:t>Product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backlog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Iniciar o desenvolvimento do projeto no padrão MVC.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0A52FA" w:rsidRDefault="000A52FA" w:rsidP="000A52FA">
      <w:pPr>
        <w:spacing w:after="180" w:line="288" w:lineRule="auto"/>
      </w:pPr>
    </w:p>
    <w:p w:rsidR="007D3398" w:rsidRDefault="007D3398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II</w:t>
      </w:r>
      <w:r>
        <w:rPr>
          <w:b/>
          <w:color w:val="5B9BD5"/>
          <w:sz w:val="24"/>
          <w:szCs w:val="24"/>
        </w:rPr>
        <w:t>I (22</w:t>
      </w:r>
      <w:r>
        <w:rPr>
          <w:b/>
          <w:color w:val="5B9BD5"/>
          <w:sz w:val="24"/>
          <w:szCs w:val="24"/>
        </w:rPr>
        <w:t>/09)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Divisão das tarefas do MVC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Codificar parte dividida</w:t>
            </w:r>
            <w:r>
              <w:rPr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Divisão das tarefas do MVC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Codificar parte dividida.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Divisão das tarefas do MVC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Codificar parte dividida.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0A52FA" w:rsidRDefault="000A52FA">
      <w:pPr>
        <w:spacing w:after="180" w:line="288" w:lineRule="auto"/>
      </w:pPr>
    </w:p>
    <w:p w:rsidR="007D3398" w:rsidRDefault="007D3398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IV (23</w:t>
      </w:r>
      <w:r>
        <w:rPr>
          <w:b/>
          <w:color w:val="5B9BD5"/>
          <w:sz w:val="24"/>
          <w:szCs w:val="24"/>
        </w:rPr>
        <w:t>/09)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Desenvolvimento do </w:t>
            </w:r>
            <w:proofErr w:type="spellStart"/>
            <w:r>
              <w:rPr>
                <w:b/>
                <w:sz w:val="24"/>
                <w:szCs w:val="24"/>
              </w:rPr>
              <w:t>Controller</w:t>
            </w:r>
            <w:proofErr w:type="spellEnd"/>
            <w:r>
              <w:rPr>
                <w:b/>
                <w:sz w:val="24"/>
                <w:szCs w:val="24"/>
              </w:rPr>
              <w:t xml:space="preserve"> do cadastro de animais.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Correção de bugs e melhoramento de código no </w:t>
            </w:r>
            <w:proofErr w:type="spellStart"/>
            <w:r>
              <w:rPr>
                <w:b/>
                <w:sz w:val="24"/>
                <w:szCs w:val="24"/>
              </w:rPr>
              <w:t>controller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Desenvolvimento do </w:t>
            </w:r>
            <w:proofErr w:type="spellStart"/>
            <w:r>
              <w:rPr>
                <w:b/>
                <w:sz w:val="24"/>
                <w:szCs w:val="24"/>
              </w:rPr>
              <w:t>View</w:t>
            </w:r>
            <w:proofErr w:type="spellEnd"/>
            <w:r>
              <w:rPr>
                <w:b/>
                <w:sz w:val="24"/>
                <w:szCs w:val="24"/>
              </w:rPr>
              <w:t>, Telas de menu e cadastro de animais.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D339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Correção de bugs e melhoramento de código no </w:t>
            </w:r>
            <w:proofErr w:type="spellStart"/>
            <w:r>
              <w:rPr>
                <w:b/>
                <w:sz w:val="24"/>
                <w:szCs w:val="24"/>
              </w:rPr>
              <w:t>view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 xml:space="preserve">Quais as dificuldades </w:t>
            </w:r>
            <w:r>
              <w:rPr>
                <w:b/>
                <w:color w:val="5B9BD5"/>
                <w:sz w:val="24"/>
                <w:szCs w:val="24"/>
              </w:rPr>
              <w:lastRenderedPageBreak/>
              <w:t>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Desenvolvimento do </w:t>
            </w:r>
            <w:proofErr w:type="spellStart"/>
            <w:r>
              <w:rPr>
                <w:b/>
                <w:sz w:val="24"/>
                <w:szCs w:val="24"/>
              </w:rPr>
              <w:t>Model</w:t>
            </w:r>
            <w:proofErr w:type="spellEnd"/>
            <w:r>
              <w:rPr>
                <w:b/>
                <w:sz w:val="24"/>
                <w:szCs w:val="24"/>
              </w:rPr>
              <w:t xml:space="preserve"> dos Animais e Banco de Dados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D339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Correção de bugs e melhoramento de código no </w:t>
            </w:r>
            <w:proofErr w:type="spellStart"/>
            <w:r>
              <w:rPr>
                <w:b/>
                <w:sz w:val="24"/>
                <w:szCs w:val="24"/>
              </w:rPr>
              <w:t>model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>
      <w:pPr>
        <w:spacing w:after="180" w:line="288" w:lineRule="auto"/>
      </w:pPr>
    </w:p>
    <w:p w:rsidR="007D3398" w:rsidRDefault="007D3398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 (24</w:t>
      </w:r>
      <w:r>
        <w:rPr>
          <w:b/>
          <w:color w:val="5B9BD5"/>
          <w:sz w:val="24"/>
          <w:szCs w:val="24"/>
        </w:rPr>
        <w:t>/09)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0F506F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Correção de bugs e melhoramento de código no </w:t>
            </w:r>
            <w:proofErr w:type="spellStart"/>
            <w:r>
              <w:rPr>
                <w:b/>
                <w:sz w:val="24"/>
                <w:szCs w:val="24"/>
              </w:rPr>
              <w:t>controller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0F506F" w:rsidP="000F506F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Correção de bugs e melhoramento de código no </w:t>
            </w:r>
            <w:proofErr w:type="spellStart"/>
            <w:r w:rsidRPr="000F506F">
              <w:rPr>
                <w:b/>
                <w:sz w:val="24"/>
                <w:szCs w:val="24"/>
              </w:rPr>
              <w:t>v</w:t>
            </w:r>
            <w:bookmarkStart w:id="0" w:name="_GoBack"/>
            <w:bookmarkEnd w:id="0"/>
            <w:r w:rsidRPr="000F506F">
              <w:rPr>
                <w:b/>
                <w:sz w:val="24"/>
                <w:szCs w:val="24"/>
              </w:rPr>
              <w:t>iew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0F506F" w:rsidP="000F506F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 xml:space="preserve">Correção de bugs e melhoramento de código no </w:t>
            </w:r>
            <w:proofErr w:type="spellStart"/>
            <w:r>
              <w:rPr>
                <w:b/>
                <w:sz w:val="24"/>
                <w:szCs w:val="24"/>
              </w:rPr>
              <w:t>model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p w:rsidR="007D3398" w:rsidRDefault="007D3398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VI (25</w:t>
      </w:r>
      <w:r>
        <w:rPr>
          <w:b/>
          <w:color w:val="5B9BD5"/>
          <w:sz w:val="24"/>
          <w:szCs w:val="24"/>
        </w:rPr>
        <w:t>/09)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p w:rsidR="007D3398" w:rsidRDefault="007D3398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VI (26</w:t>
      </w:r>
      <w:r>
        <w:rPr>
          <w:b/>
          <w:color w:val="5B9BD5"/>
          <w:sz w:val="24"/>
          <w:szCs w:val="24"/>
        </w:rPr>
        <w:t>/09)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2D0301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>Revisão e retrospectiva da Sprint 2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2D0301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>Revisão e retrospectiva da Sprint 2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2D0301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>Revisão e retrospectiva da Sprint 2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p w:rsidR="007D3398" w:rsidRDefault="007D3398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 xml:space="preserve">REUNIÃO </w:t>
      </w:r>
      <w:r>
        <w:rPr>
          <w:b/>
          <w:color w:val="5B9BD5"/>
          <w:sz w:val="24"/>
          <w:szCs w:val="24"/>
        </w:rPr>
        <w:t>VII (27</w:t>
      </w:r>
      <w:r>
        <w:rPr>
          <w:b/>
          <w:color w:val="5B9BD5"/>
          <w:sz w:val="24"/>
          <w:szCs w:val="24"/>
        </w:rPr>
        <w:t>/09)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>Revisão e retrospectiva da Sprint 2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2D0301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>Iniciar Sprint 3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>Revisão e retrospectiva da Sprint 2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2D0301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>Iniciar Sprint 3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>Revisão e retrospectiva da Sprint 2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2D0301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>Iniciar Sprint 3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 xml:space="preserve">Quais as dificuldades </w:t>
            </w:r>
            <w:r>
              <w:rPr>
                <w:b/>
                <w:color w:val="5B9BD5"/>
                <w:sz w:val="24"/>
                <w:szCs w:val="24"/>
              </w:rPr>
              <w:lastRenderedPageBreak/>
              <w:t>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Nenhuma</w:t>
            </w:r>
          </w:p>
        </w:tc>
      </w:tr>
    </w:tbl>
    <w:p w:rsidR="007D3398" w:rsidRDefault="007D3398">
      <w:pPr>
        <w:spacing w:after="180" w:line="288" w:lineRule="auto"/>
      </w:pPr>
    </w:p>
    <w:sectPr w:rsidR="007D339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EBD" w:rsidRDefault="00E05EBD" w:rsidP="007D3398">
      <w:pPr>
        <w:spacing w:line="240" w:lineRule="auto"/>
      </w:pPr>
      <w:r>
        <w:separator/>
      </w:r>
    </w:p>
  </w:endnote>
  <w:endnote w:type="continuationSeparator" w:id="0">
    <w:p w:rsidR="00E05EBD" w:rsidRDefault="00E05EBD" w:rsidP="007D33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Times New Roman"/>
    <w:charset w:val="00"/>
    <w:family w:val="auto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EBD" w:rsidRDefault="00E05EBD" w:rsidP="007D3398">
      <w:pPr>
        <w:spacing w:line="240" w:lineRule="auto"/>
      </w:pPr>
      <w:r>
        <w:separator/>
      </w:r>
    </w:p>
  </w:footnote>
  <w:footnote w:type="continuationSeparator" w:id="0">
    <w:p w:rsidR="00E05EBD" w:rsidRDefault="00E05EBD" w:rsidP="007D33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5E61"/>
    <w:multiLevelType w:val="multilevel"/>
    <w:tmpl w:val="15885C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670755F"/>
    <w:multiLevelType w:val="multilevel"/>
    <w:tmpl w:val="2DEC0F9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2C200EC5"/>
    <w:multiLevelType w:val="multilevel"/>
    <w:tmpl w:val="B560B7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49B58CB"/>
    <w:multiLevelType w:val="multilevel"/>
    <w:tmpl w:val="6F14C00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38165D8C"/>
    <w:multiLevelType w:val="multilevel"/>
    <w:tmpl w:val="1F90298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55A8"/>
    <w:rsid w:val="0001344F"/>
    <w:rsid w:val="000A52FA"/>
    <w:rsid w:val="000F506F"/>
    <w:rsid w:val="002D0301"/>
    <w:rsid w:val="007D3398"/>
    <w:rsid w:val="007D55A8"/>
    <w:rsid w:val="00E0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B55F0"/>
  <w15:docId w15:val="{5950E717-94DC-4A32-A6E6-9039FA86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b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b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D3398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7D3398"/>
    <w:rPr>
      <w:rFonts w:cs="Mangal"/>
      <w:szCs w:val="20"/>
    </w:rPr>
  </w:style>
  <w:style w:type="paragraph" w:styleId="Rodap">
    <w:name w:val="footer"/>
    <w:basedOn w:val="Normal"/>
    <w:link w:val="RodapChar"/>
    <w:uiPriority w:val="99"/>
    <w:unhideWhenUsed/>
    <w:rsid w:val="007D3398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7D3398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757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Breno Pinheiro</cp:lastModifiedBy>
  <cp:revision>5</cp:revision>
  <dcterms:created xsi:type="dcterms:W3CDTF">2016-09-22T11:39:00Z</dcterms:created>
  <dcterms:modified xsi:type="dcterms:W3CDTF">2016-09-27T18:46:00Z</dcterms:modified>
  <dc:language>pt-BR</dc:language>
</cp:coreProperties>
</file>