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A8B" w:rsidRDefault="00F64600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ADOTDOG</w:t>
      </w:r>
    </w:p>
    <w:p w:rsidR="00FE4A8B" w:rsidRDefault="00F64600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FE4A8B" w:rsidRDefault="00F6460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FE4A8B" w:rsidRDefault="00FE4A8B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FE4A8B" w:rsidRDefault="00F64600">
      <w:pPr>
        <w:spacing w:before="80" w:line="288" w:lineRule="auto"/>
      </w:pPr>
      <w:r>
        <w:rPr>
          <w:b/>
          <w:color w:val="5B9BD5"/>
          <w:sz w:val="24"/>
          <w:szCs w:val="24"/>
        </w:rPr>
        <w:t>SPRINT 7</w:t>
      </w:r>
    </w:p>
    <w:p w:rsidR="00FE4A8B" w:rsidRDefault="00F6460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(20</w:t>
      </w:r>
      <w:r>
        <w:rPr>
          <w:b/>
          <w:color w:val="5B9BD5"/>
          <w:sz w:val="24"/>
          <w:szCs w:val="24"/>
        </w:rPr>
        <w:t>/1</w:t>
      </w:r>
      <w:r>
        <w:rPr>
          <w:b/>
          <w:color w:val="5B9BD5"/>
          <w:sz w:val="24"/>
          <w:szCs w:val="24"/>
        </w:rPr>
        <w:t>0</w:t>
      </w:r>
      <w:r>
        <w:rPr>
          <w:b/>
          <w:color w:val="5B9BD5"/>
          <w:sz w:val="24"/>
          <w:szCs w:val="24"/>
        </w:rPr>
        <w:t>)</w:t>
      </w:r>
    </w:p>
    <w:p w:rsidR="00FE4A8B" w:rsidRDefault="00F6460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Default="00F6460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Default="00FE4A8B">
            <w:pPr>
              <w:spacing w:after="180" w:line="288" w:lineRule="auto"/>
            </w:pPr>
          </w:p>
        </w:tc>
      </w:tr>
      <w:tr w:rsidR="00FE4A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6460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E4A8B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E4A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6460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E4A8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E4A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6460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E4A8B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E4A8B" w:rsidRDefault="00F6460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FE4A8B" w:rsidRDefault="00FE4A8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Default="00F6460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Default="00FE4A8B">
            <w:pPr>
              <w:spacing w:after="180" w:line="288" w:lineRule="auto"/>
            </w:pPr>
          </w:p>
        </w:tc>
      </w:tr>
      <w:tr w:rsidR="00FE4A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6460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E4A8B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E4A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6460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E4A8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E4A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6460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Default="00FE4A8B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E4A8B" w:rsidRDefault="00FE4A8B">
      <w:pPr>
        <w:spacing w:line="288" w:lineRule="auto"/>
      </w:pPr>
    </w:p>
    <w:p w:rsidR="00F64600" w:rsidRDefault="00F64600" w:rsidP="00F6460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(26</w:t>
      </w:r>
      <w:r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10</w:t>
      </w:r>
      <w:r>
        <w:rPr>
          <w:b/>
          <w:color w:val="5B9BD5"/>
          <w:sz w:val="24"/>
          <w:szCs w:val="24"/>
        </w:rPr>
        <w:t>)</w:t>
      </w:r>
    </w:p>
    <w:p w:rsidR="00F64600" w:rsidRDefault="00F64600" w:rsidP="00F6460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F64600" w:rsidRDefault="00F64600" w:rsidP="00F6460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line="288" w:lineRule="auto"/>
      </w:pPr>
    </w:p>
    <w:p w:rsidR="00F64600" w:rsidRDefault="00F64600" w:rsidP="00F6460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(27</w:t>
      </w:r>
      <w:r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10</w:t>
      </w:r>
      <w:r>
        <w:rPr>
          <w:b/>
          <w:color w:val="5B9BD5"/>
          <w:sz w:val="24"/>
          <w:szCs w:val="24"/>
        </w:rPr>
        <w:t>)</w:t>
      </w:r>
    </w:p>
    <w:p w:rsidR="00F64600" w:rsidRDefault="00F64600" w:rsidP="00F6460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F64600" w:rsidRDefault="00F64600" w:rsidP="00F6460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line="288" w:lineRule="auto"/>
      </w:pPr>
    </w:p>
    <w:p w:rsidR="00F64600" w:rsidRDefault="00F64600" w:rsidP="00F6460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(28</w:t>
      </w:r>
      <w:r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</w:t>
      </w:r>
      <w:r>
        <w:rPr>
          <w:b/>
          <w:color w:val="5B9BD5"/>
          <w:sz w:val="24"/>
          <w:szCs w:val="24"/>
        </w:rPr>
        <w:t>0)</w:t>
      </w:r>
    </w:p>
    <w:p w:rsidR="00F64600" w:rsidRDefault="00F64600" w:rsidP="00F6460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F64600" w:rsidRDefault="00F64600" w:rsidP="00F6460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line="288" w:lineRule="auto"/>
      </w:pPr>
    </w:p>
    <w:p w:rsidR="00F64600" w:rsidRDefault="00F64600" w:rsidP="00F6460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(29</w:t>
      </w:r>
      <w:r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</w:t>
      </w:r>
      <w:r>
        <w:rPr>
          <w:b/>
          <w:color w:val="5B9BD5"/>
          <w:sz w:val="24"/>
          <w:szCs w:val="24"/>
        </w:rPr>
        <w:t>0)</w:t>
      </w:r>
    </w:p>
    <w:p w:rsidR="00F64600" w:rsidRDefault="00F64600" w:rsidP="00F6460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F64600" w:rsidRDefault="00F64600" w:rsidP="00F6460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line="288" w:lineRule="auto"/>
      </w:pPr>
    </w:p>
    <w:p w:rsidR="00F64600" w:rsidRDefault="00F64600" w:rsidP="00F6460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>
        <w:rPr>
          <w:b/>
          <w:color w:val="5B9BD5"/>
          <w:sz w:val="24"/>
          <w:szCs w:val="24"/>
        </w:rPr>
        <w:t>V</w:t>
      </w:r>
      <w:r>
        <w:rPr>
          <w:b/>
          <w:color w:val="5B9BD5"/>
          <w:sz w:val="24"/>
          <w:szCs w:val="24"/>
        </w:rPr>
        <w:t>I (30</w:t>
      </w:r>
      <w:r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</w:t>
      </w:r>
      <w:r>
        <w:rPr>
          <w:b/>
          <w:color w:val="5B9BD5"/>
          <w:sz w:val="24"/>
          <w:szCs w:val="24"/>
        </w:rPr>
        <w:t>0)</w:t>
      </w:r>
    </w:p>
    <w:p w:rsidR="00F64600" w:rsidRDefault="00F64600" w:rsidP="00F6460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F64600" w:rsidRDefault="00F64600" w:rsidP="00F6460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line="288" w:lineRule="auto"/>
      </w:pPr>
    </w:p>
    <w:p w:rsidR="00F64600" w:rsidRDefault="00F64600" w:rsidP="00F6460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>
        <w:rPr>
          <w:b/>
          <w:color w:val="5B9BD5"/>
          <w:sz w:val="24"/>
          <w:szCs w:val="24"/>
        </w:rPr>
        <w:t>V</w:t>
      </w:r>
      <w:r>
        <w:rPr>
          <w:b/>
          <w:color w:val="5B9BD5"/>
          <w:sz w:val="24"/>
          <w:szCs w:val="24"/>
        </w:rPr>
        <w:t>II</w:t>
      </w:r>
      <w:r>
        <w:rPr>
          <w:b/>
          <w:color w:val="5B9BD5"/>
          <w:sz w:val="24"/>
          <w:szCs w:val="24"/>
        </w:rPr>
        <w:t xml:space="preserve"> (</w:t>
      </w:r>
      <w:r>
        <w:rPr>
          <w:b/>
          <w:color w:val="5B9BD5"/>
          <w:sz w:val="24"/>
          <w:szCs w:val="24"/>
        </w:rPr>
        <w:t>3</w:t>
      </w:r>
      <w:r>
        <w:rPr>
          <w:b/>
          <w:color w:val="5B9BD5"/>
          <w:sz w:val="24"/>
          <w:szCs w:val="24"/>
        </w:rPr>
        <w:t>1/</w:t>
      </w:r>
      <w:r>
        <w:rPr>
          <w:b/>
          <w:color w:val="5B9BD5"/>
          <w:sz w:val="24"/>
          <w:szCs w:val="24"/>
        </w:rPr>
        <w:t>10</w:t>
      </w:r>
      <w:bookmarkStart w:id="0" w:name="_GoBack"/>
      <w:bookmarkEnd w:id="0"/>
      <w:r>
        <w:rPr>
          <w:b/>
          <w:color w:val="5B9BD5"/>
          <w:sz w:val="24"/>
          <w:szCs w:val="24"/>
        </w:rPr>
        <w:t>)</w:t>
      </w:r>
    </w:p>
    <w:p w:rsidR="00F64600" w:rsidRDefault="00F64600" w:rsidP="00F6460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F64600" w:rsidRDefault="00F64600" w:rsidP="00F6460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Default="00F64600" w:rsidP="00726AC5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Default="00F64600" w:rsidP="00726AC5">
            <w:pPr>
              <w:spacing w:after="180" w:line="288" w:lineRule="auto"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F64600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Default="00F64600" w:rsidP="00F64600">
      <w:pPr>
        <w:spacing w:line="288" w:lineRule="auto"/>
      </w:pPr>
    </w:p>
    <w:p w:rsidR="00F64600" w:rsidRDefault="00F64600">
      <w:pPr>
        <w:spacing w:line="288" w:lineRule="auto"/>
      </w:pPr>
    </w:p>
    <w:sectPr w:rsidR="00F6460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52A9D"/>
    <w:multiLevelType w:val="multilevel"/>
    <w:tmpl w:val="ED6850A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BB12725"/>
    <w:multiLevelType w:val="multilevel"/>
    <w:tmpl w:val="E120305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10D4EB2"/>
    <w:multiLevelType w:val="multilevel"/>
    <w:tmpl w:val="6F28F2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79557F9"/>
    <w:multiLevelType w:val="multilevel"/>
    <w:tmpl w:val="7E7AA1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DD64575"/>
    <w:multiLevelType w:val="multilevel"/>
    <w:tmpl w:val="A2DE9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4A8B"/>
    <w:rsid w:val="00F64600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F6BC"/>
  <w15:docId w15:val="{30BCA8FE-2ED3-40FB-9871-B7003D38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267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2</cp:revision>
  <dcterms:created xsi:type="dcterms:W3CDTF">2016-10-28T02:06:00Z</dcterms:created>
  <dcterms:modified xsi:type="dcterms:W3CDTF">2016-10-28T02:11:00Z</dcterms:modified>
  <dc:language>pt-BR</dc:language>
</cp:coreProperties>
</file>