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backup -&gt; transfer to central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palo alto firewall backup</w:t>
      </w:r>
      <w:r w:rsidDel="00000000" w:rsidR="00000000" w:rsidRPr="00000000">
        <w:rPr>
          <w:rtl w:val="0"/>
        </w:rPr>
        <w:t xml:space="preserve">(device-&gt;operations-&gt;export-&gt;running-config)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https://www.youtube.com/watch?v=wRMaSSSHluE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cisco firewall backup</w:t>
      </w:r>
      <w:r w:rsidDel="00000000" w:rsidR="00000000" w:rsidRPr="00000000">
        <w:rPr>
          <w:rtl w:val="0"/>
        </w:rPr>
        <w:t xml:space="preserve">(system-&gt;backup/restore-&gt;backupmanagement-&gt;retrieve to management center-&gt;FTD)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https://www.youtube.com/watch?v=5Dhkc2aobWo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wordpress backup</w:t>
      </w:r>
      <w:r w:rsidDel="00000000" w:rsidR="00000000" w:rsidRPr="00000000">
        <w:rPr>
          <w:rtl w:val="0"/>
        </w:rPr>
        <w:t xml:space="preserve">(updraft+ plugin)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https://www.youtube.com/watch?v=RDN6ZRbgi4k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wazuh logs backup</w:t>
      </w:r>
      <w:r w:rsidDel="00000000" w:rsidR="00000000" w:rsidRPr="00000000">
        <w:rPr>
          <w:rtl w:val="0"/>
        </w:rPr>
        <w:t xml:space="preserve">(find path create zip tar backup)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/var/lib/elasticsearch or /var/lib/elasticsearch/data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tar -czvf elasticsearch_backup.tar.gz /path/to/elasticsearch/data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 TO CENTRAL SERVER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Login to manager from central server and export backups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RMaSSSHluE" TargetMode="External"/><Relationship Id="rId7" Type="http://schemas.openxmlformats.org/officeDocument/2006/relationships/hyperlink" Target="https://www.youtube.com/watch?v=RDN6ZRbgi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