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A6" w:rsidRDefault="00ED5DA6" w:rsidP="00DA6FA5">
      <w:pPr>
        <w:pStyle w:val="Default"/>
        <w:spacing w:line="480" w:lineRule="auto"/>
        <w:jc w:val="both"/>
      </w:pPr>
    </w:p>
    <w:p w:rsidR="00ED5DA6" w:rsidRDefault="00ED5DA6" w:rsidP="00DA6FA5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 the current stage of interview process you are given a programming/analytics task.</w:t>
      </w:r>
    </w:p>
    <w:p w:rsidR="00ED5DA6" w:rsidRDefault="00ED5DA6" w:rsidP="00DA6FA5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are expected to implement your solutions using Python programming language on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Notebook. The description of the task is given below:</w:t>
      </w:r>
    </w:p>
    <w:p w:rsidR="00E57039" w:rsidRDefault="00E57039" w:rsidP="00DA6FA5">
      <w:pPr>
        <w:pStyle w:val="Default"/>
        <w:spacing w:line="480" w:lineRule="auto"/>
        <w:jc w:val="both"/>
        <w:rPr>
          <w:sz w:val="22"/>
          <w:szCs w:val="22"/>
        </w:rPr>
      </w:pPr>
    </w:p>
    <w:p w:rsidR="006610C1" w:rsidRDefault="006610C1" w:rsidP="00DA6FA5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You are given two datasets:</w:t>
      </w:r>
    </w:p>
    <w:p w:rsidR="006610C1" w:rsidRDefault="006610C1" w:rsidP="00DA6FA5">
      <w:pPr>
        <w:pStyle w:val="Default"/>
        <w:numPr>
          <w:ilvl w:val="0"/>
          <w:numId w:val="2"/>
        </w:num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articles.csv</w:t>
      </w:r>
    </w:p>
    <w:p w:rsidR="006610C1" w:rsidRDefault="006610C1" w:rsidP="00DA6FA5">
      <w:pPr>
        <w:pStyle w:val="Default"/>
        <w:numPr>
          <w:ilvl w:val="0"/>
          <w:numId w:val="2"/>
        </w:num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interactions.csv</w:t>
      </w:r>
    </w:p>
    <w:p w:rsidR="006610C1" w:rsidRDefault="006610C1" w:rsidP="00DA6FA5">
      <w:pPr>
        <w:pStyle w:val="Default"/>
        <w:spacing w:line="480" w:lineRule="auto"/>
        <w:ind w:left="1440"/>
        <w:jc w:val="both"/>
        <w:rPr>
          <w:sz w:val="22"/>
          <w:szCs w:val="22"/>
        </w:rPr>
      </w:pPr>
    </w:p>
    <w:p w:rsidR="006610C1" w:rsidRDefault="006610C1" w:rsidP="00DA6FA5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articles dataset contains the details of a number of articles. The </w:t>
      </w:r>
      <w:r w:rsidR="006E23F6">
        <w:rPr>
          <w:sz w:val="22"/>
          <w:szCs w:val="22"/>
        </w:rPr>
        <w:t>columns</w:t>
      </w:r>
      <w:r>
        <w:rPr>
          <w:sz w:val="22"/>
          <w:szCs w:val="22"/>
        </w:rPr>
        <w:t xml:space="preserve"> are: </w:t>
      </w:r>
    </w:p>
    <w:p w:rsidR="006610C1" w:rsidRDefault="006610C1" w:rsidP="00DA6FA5">
      <w:pPr>
        <w:pStyle w:val="Default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proofErr w:type="spellStart"/>
      <w:r w:rsidRPr="006610C1">
        <w:rPr>
          <w:b/>
          <w:sz w:val="22"/>
          <w:szCs w:val="22"/>
        </w:rPr>
        <w:t>contentid</w:t>
      </w:r>
      <w:proofErr w:type="spellEnd"/>
      <w:r>
        <w:rPr>
          <w:sz w:val="22"/>
          <w:szCs w:val="22"/>
        </w:rPr>
        <w:t>:</w:t>
      </w:r>
      <w:r w:rsidR="0080590C">
        <w:rPr>
          <w:sz w:val="22"/>
          <w:szCs w:val="22"/>
        </w:rPr>
        <w:t xml:space="preserve"> unique id of an</w:t>
      </w:r>
      <w:r>
        <w:rPr>
          <w:sz w:val="22"/>
          <w:szCs w:val="22"/>
        </w:rPr>
        <w:t xml:space="preserve"> article </w:t>
      </w:r>
    </w:p>
    <w:p w:rsidR="006610C1" w:rsidRDefault="006610C1" w:rsidP="00DA6FA5">
      <w:pPr>
        <w:pStyle w:val="Default"/>
        <w:numPr>
          <w:ilvl w:val="0"/>
          <w:numId w:val="3"/>
        </w:numPr>
        <w:spacing w:line="480" w:lineRule="auto"/>
        <w:jc w:val="both"/>
        <w:rPr>
          <w:sz w:val="22"/>
          <w:szCs w:val="22"/>
        </w:rPr>
      </w:pPr>
      <w:r w:rsidRPr="006610C1"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: web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of an article</w:t>
      </w:r>
    </w:p>
    <w:p w:rsidR="006610C1" w:rsidRDefault="006610C1" w:rsidP="00DA6FA5">
      <w:pPr>
        <w:pStyle w:val="Default"/>
        <w:numPr>
          <w:ilvl w:val="0"/>
          <w:numId w:val="3"/>
        </w:numPr>
        <w:spacing w:line="480" w:lineRule="auto"/>
        <w:jc w:val="both"/>
        <w:rPr>
          <w:sz w:val="22"/>
          <w:szCs w:val="22"/>
        </w:rPr>
      </w:pPr>
      <w:r w:rsidRPr="006610C1">
        <w:rPr>
          <w:b/>
          <w:sz w:val="22"/>
          <w:szCs w:val="22"/>
        </w:rPr>
        <w:t>title</w:t>
      </w:r>
      <w:r>
        <w:rPr>
          <w:sz w:val="22"/>
          <w:szCs w:val="22"/>
        </w:rPr>
        <w:t>: title of the article</w:t>
      </w:r>
    </w:p>
    <w:p w:rsidR="006610C1" w:rsidRDefault="006610C1" w:rsidP="00DA6FA5">
      <w:pPr>
        <w:pStyle w:val="Default"/>
        <w:numPr>
          <w:ilvl w:val="0"/>
          <w:numId w:val="3"/>
        </w:numPr>
        <w:spacing w:line="480" w:lineRule="auto"/>
        <w:jc w:val="both"/>
        <w:rPr>
          <w:sz w:val="22"/>
          <w:szCs w:val="22"/>
        </w:rPr>
      </w:pPr>
      <w:r w:rsidRPr="006610C1">
        <w:rPr>
          <w:b/>
          <w:sz w:val="22"/>
          <w:szCs w:val="22"/>
        </w:rPr>
        <w:t>text</w:t>
      </w:r>
      <w:r>
        <w:rPr>
          <w:sz w:val="22"/>
          <w:szCs w:val="22"/>
        </w:rPr>
        <w:t>: content of the article</w:t>
      </w:r>
    </w:p>
    <w:p w:rsidR="006610C1" w:rsidRDefault="006610C1" w:rsidP="00DA6FA5">
      <w:pPr>
        <w:pStyle w:val="Default"/>
        <w:numPr>
          <w:ilvl w:val="0"/>
          <w:numId w:val="3"/>
        </w:numPr>
        <w:spacing w:line="480" w:lineRule="auto"/>
        <w:jc w:val="both"/>
        <w:rPr>
          <w:sz w:val="22"/>
          <w:szCs w:val="22"/>
        </w:rPr>
      </w:pPr>
      <w:proofErr w:type="spellStart"/>
      <w:r w:rsidRPr="006610C1">
        <w:rPr>
          <w:b/>
          <w:sz w:val="22"/>
          <w:szCs w:val="22"/>
        </w:rPr>
        <w:t>lang</w:t>
      </w:r>
      <w:proofErr w:type="spellEnd"/>
      <w:r>
        <w:rPr>
          <w:sz w:val="22"/>
          <w:szCs w:val="22"/>
        </w:rPr>
        <w:t>: language of the article</w:t>
      </w:r>
    </w:p>
    <w:p w:rsidR="006610C1" w:rsidRDefault="006610C1" w:rsidP="00DA6FA5">
      <w:pPr>
        <w:pStyle w:val="Default"/>
        <w:spacing w:line="480" w:lineRule="auto"/>
        <w:jc w:val="both"/>
        <w:rPr>
          <w:sz w:val="22"/>
          <w:szCs w:val="22"/>
        </w:rPr>
      </w:pPr>
    </w:p>
    <w:p w:rsidR="006610C1" w:rsidRDefault="006610C1" w:rsidP="00DA6FA5">
      <w:pPr>
        <w:pStyle w:val="Default"/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interactions dataset contains the interactions</w:t>
      </w:r>
      <w:r w:rsidR="0080590C">
        <w:rPr>
          <w:sz w:val="22"/>
          <w:szCs w:val="22"/>
        </w:rPr>
        <w:t xml:space="preserve"> </w:t>
      </w:r>
      <w:r>
        <w:rPr>
          <w:sz w:val="22"/>
          <w:szCs w:val="22"/>
        </w:rPr>
        <w:t>between different people and article</w:t>
      </w:r>
      <w:r w:rsidR="0080590C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 w:rsidR="0080590C">
        <w:rPr>
          <w:sz w:val="22"/>
          <w:szCs w:val="22"/>
        </w:rPr>
        <w:t>For example</w:t>
      </w:r>
      <w:r>
        <w:rPr>
          <w:sz w:val="22"/>
          <w:szCs w:val="22"/>
        </w:rPr>
        <w:t>, some people just view an article, some other follow and bookmark other ar</w:t>
      </w:r>
      <w:r w:rsidR="0080590C">
        <w:rPr>
          <w:sz w:val="22"/>
          <w:szCs w:val="22"/>
        </w:rPr>
        <w:t>ticles etc. T</w:t>
      </w:r>
      <w:r>
        <w:rPr>
          <w:sz w:val="22"/>
          <w:szCs w:val="22"/>
        </w:rPr>
        <w:t>he column names are:</w:t>
      </w:r>
    </w:p>
    <w:p w:rsidR="006610C1" w:rsidRDefault="006610C1" w:rsidP="00DA6FA5">
      <w:pPr>
        <w:pStyle w:val="Default"/>
        <w:numPr>
          <w:ilvl w:val="0"/>
          <w:numId w:val="5"/>
        </w:numPr>
        <w:spacing w:line="480" w:lineRule="auto"/>
        <w:jc w:val="both"/>
        <w:rPr>
          <w:b/>
          <w:sz w:val="22"/>
          <w:szCs w:val="22"/>
        </w:rPr>
      </w:pPr>
      <w:proofErr w:type="spellStart"/>
      <w:r w:rsidRPr="006610C1">
        <w:rPr>
          <w:b/>
          <w:sz w:val="22"/>
          <w:szCs w:val="22"/>
        </w:rPr>
        <w:t>personid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Unique id of a person</w:t>
      </w:r>
    </w:p>
    <w:p w:rsidR="006610C1" w:rsidRDefault="006610C1" w:rsidP="00DA6FA5">
      <w:pPr>
        <w:pStyle w:val="Default"/>
        <w:numPr>
          <w:ilvl w:val="0"/>
          <w:numId w:val="5"/>
        </w:numPr>
        <w:spacing w:line="480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contentid</w:t>
      </w:r>
      <w:proofErr w:type="spellEnd"/>
      <w:r>
        <w:rPr>
          <w:b/>
          <w:sz w:val="22"/>
          <w:szCs w:val="22"/>
        </w:rPr>
        <w:t xml:space="preserve">: </w:t>
      </w:r>
      <w:r w:rsidR="0080590C">
        <w:rPr>
          <w:sz w:val="22"/>
          <w:szCs w:val="22"/>
        </w:rPr>
        <w:t>unique id of an article</w:t>
      </w:r>
      <w:r w:rsidR="006E23F6">
        <w:rPr>
          <w:sz w:val="22"/>
          <w:szCs w:val="22"/>
        </w:rPr>
        <w:t xml:space="preserve"> (can be joined with articles dataset)</w:t>
      </w:r>
    </w:p>
    <w:p w:rsidR="006610C1" w:rsidRPr="006610C1" w:rsidRDefault="006610C1" w:rsidP="00DA6FA5">
      <w:pPr>
        <w:pStyle w:val="Default"/>
        <w:numPr>
          <w:ilvl w:val="0"/>
          <w:numId w:val="5"/>
        </w:numPr>
        <w:spacing w:line="480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eventType</w:t>
      </w:r>
      <w:proofErr w:type="spellEnd"/>
      <w:r w:rsidR="0080590C">
        <w:rPr>
          <w:b/>
          <w:sz w:val="22"/>
          <w:szCs w:val="22"/>
        </w:rPr>
        <w:t xml:space="preserve">: </w:t>
      </w:r>
      <w:r w:rsidR="0080590C" w:rsidRPr="0080590C">
        <w:rPr>
          <w:sz w:val="22"/>
          <w:szCs w:val="22"/>
        </w:rPr>
        <w:t>type of the interaction</w:t>
      </w:r>
      <w:r w:rsidR="0080590C">
        <w:rPr>
          <w:sz w:val="22"/>
          <w:szCs w:val="22"/>
        </w:rPr>
        <w:t xml:space="preserve"> ( view, like, bookmark, follow, comment created )</w:t>
      </w:r>
    </w:p>
    <w:p w:rsidR="0080590C" w:rsidRDefault="0080590C" w:rsidP="00DA6FA5">
      <w:pPr>
        <w:pStyle w:val="Default"/>
        <w:spacing w:line="480" w:lineRule="auto"/>
        <w:ind w:left="720"/>
        <w:jc w:val="both"/>
        <w:rPr>
          <w:sz w:val="22"/>
          <w:szCs w:val="22"/>
        </w:rPr>
      </w:pPr>
    </w:p>
    <w:p w:rsidR="0080590C" w:rsidRDefault="0080590C" w:rsidP="00DA6FA5">
      <w:pPr>
        <w:pStyle w:val="Default"/>
        <w:spacing w:line="480" w:lineRule="auto"/>
        <w:ind w:left="720"/>
        <w:jc w:val="both"/>
        <w:rPr>
          <w:sz w:val="22"/>
          <w:szCs w:val="22"/>
        </w:rPr>
      </w:pPr>
    </w:p>
    <w:p w:rsidR="0080590C" w:rsidRPr="0080590C" w:rsidRDefault="0080590C" w:rsidP="00DA6FA5">
      <w:pPr>
        <w:pStyle w:val="Default"/>
        <w:spacing w:line="480" w:lineRule="auto"/>
        <w:jc w:val="both"/>
        <w:rPr>
          <w:b/>
          <w:sz w:val="22"/>
          <w:szCs w:val="22"/>
        </w:rPr>
      </w:pPr>
      <w:r w:rsidRPr="0080590C">
        <w:rPr>
          <w:b/>
          <w:sz w:val="22"/>
          <w:szCs w:val="22"/>
        </w:rPr>
        <w:lastRenderedPageBreak/>
        <w:t>The task is:</w:t>
      </w:r>
    </w:p>
    <w:p w:rsidR="0080590C" w:rsidRDefault="0080590C" w:rsidP="00DA6FA5">
      <w:pPr>
        <w:pStyle w:val="Default"/>
        <w:numPr>
          <w:ilvl w:val="0"/>
          <w:numId w:val="6"/>
        </w:num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Construct a list of 5000 tokens </w:t>
      </w:r>
      <w:proofErr w:type="gramStart"/>
      <w:r>
        <w:rPr>
          <w:sz w:val="22"/>
          <w:szCs w:val="22"/>
        </w:rPr>
        <w:t>( a</w:t>
      </w:r>
      <w:proofErr w:type="gramEnd"/>
      <w:r>
        <w:rPr>
          <w:sz w:val="22"/>
          <w:szCs w:val="22"/>
        </w:rPr>
        <w:t xml:space="preserve"> token may be composed of a word or a group of words ) which will </w:t>
      </w:r>
      <w:r w:rsidR="00DA6FA5">
        <w:rPr>
          <w:sz w:val="22"/>
          <w:szCs w:val="22"/>
        </w:rPr>
        <w:t>characterize</w:t>
      </w:r>
      <w:r>
        <w:rPr>
          <w:sz w:val="22"/>
          <w:szCs w:val="22"/>
        </w:rPr>
        <w:t xml:space="preserve"> the content of the articles in the </w:t>
      </w:r>
      <w:r w:rsidR="00DA6FA5">
        <w:rPr>
          <w:sz w:val="22"/>
          <w:szCs w:val="22"/>
        </w:rPr>
        <w:t xml:space="preserve">best </w:t>
      </w:r>
      <w:r>
        <w:rPr>
          <w:sz w:val="22"/>
          <w:szCs w:val="22"/>
        </w:rPr>
        <w:t xml:space="preserve"> possible way.</w:t>
      </w:r>
    </w:p>
    <w:p w:rsidR="00DA6FA5" w:rsidRDefault="00DA6FA5" w:rsidP="00DA6FA5">
      <w:pPr>
        <w:pStyle w:val="Default"/>
        <w:spacing w:line="480" w:lineRule="auto"/>
        <w:ind w:left="720"/>
        <w:jc w:val="both"/>
        <w:rPr>
          <w:sz w:val="22"/>
          <w:szCs w:val="22"/>
        </w:rPr>
      </w:pPr>
    </w:p>
    <w:p w:rsidR="00DA6FA5" w:rsidRDefault="00DA6FA5" w:rsidP="00DA6FA5">
      <w:pPr>
        <w:pStyle w:val="Default"/>
        <w:numPr>
          <w:ilvl w:val="0"/>
          <w:numId w:val="6"/>
        </w:num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Represent each person in terms of that 5000-token vector. In other words, you will represent each person as a [1, 5000] vector. The values of this vector will hold the relevance score</w:t>
      </w:r>
      <w:r w:rsidR="00AA658B">
        <w:rPr>
          <w:sz w:val="22"/>
          <w:szCs w:val="22"/>
        </w:rPr>
        <w:t xml:space="preserve"> of the</w:t>
      </w:r>
      <w:r>
        <w:rPr>
          <w:sz w:val="22"/>
          <w:szCs w:val="22"/>
        </w:rPr>
        <w:t xml:space="preserve"> related token to that person. Just to visualize, for each person you are expected to come up with a vector like the following:</w:t>
      </w:r>
    </w:p>
    <w:p w:rsidR="00DA6FA5" w:rsidRDefault="00DA6FA5" w:rsidP="00DA6FA5">
      <w:pPr>
        <w:pStyle w:val="Default"/>
        <w:ind w:left="36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5D8CE0D" wp14:editId="4765955E">
            <wp:extent cx="1936667" cy="1962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667" cy="19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A5" w:rsidRDefault="00DA6FA5" w:rsidP="00DA6FA5">
      <w:pPr>
        <w:pStyle w:val="Default"/>
        <w:ind w:left="1800" w:firstLine="36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DA6FA5" w:rsidRDefault="00DA6FA5" w:rsidP="00DA6FA5">
      <w:pPr>
        <w:pStyle w:val="Default"/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DA6FA5" w:rsidRDefault="00DA6FA5" w:rsidP="00DA6FA5">
      <w:pPr>
        <w:pStyle w:val="Default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DA6FA5" w:rsidRDefault="00DA6FA5" w:rsidP="00DA6FA5">
      <w:pPr>
        <w:pStyle w:val="Default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DA6FA5" w:rsidRDefault="00DA6FA5" w:rsidP="00DA6FA5">
      <w:pPr>
        <w:pStyle w:val="Default"/>
        <w:ind w:left="36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9FEDE9B" wp14:editId="1280E348">
            <wp:extent cx="1977059" cy="2362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454" cy="23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D0" w:rsidRDefault="00AE4FD0" w:rsidP="00AE4FD0">
      <w:pPr>
        <w:pStyle w:val="Default"/>
        <w:ind w:left="360"/>
        <w:jc w:val="center"/>
        <w:rPr>
          <w:sz w:val="22"/>
          <w:szCs w:val="22"/>
        </w:rPr>
      </w:pPr>
    </w:p>
    <w:p w:rsidR="00AE4FD0" w:rsidRDefault="00AE4FD0" w:rsidP="00AE4FD0">
      <w:pPr>
        <w:pStyle w:val="Default"/>
        <w:ind w:left="360"/>
        <w:jc w:val="center"/>
        <w:rPr>
          <w:sz w:val="22"/>
          <w:szCs w:val="22"/>
        </w:rPr>
      </w:pPr>
    </w:p>
    <w:p w:rsidR="00556912" w:rsidRPr="00AE4FD0" w:rsidRDefault="00AE4FD0" w:rsidP="00AE4FD0">
      <w:pPr>
        <w:pStyle w:val="Default"/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Good luck and thank you</w:t>
      </w:r>
      <w:r w:rsidR="00902B48">
        <w:rPr>
          <w:sz w:val="22"/>
          <w:szCs w:val="22"/>
        </w:rPr>
        <w:t xml:space="preserve"> for your time</w:t>
      </w:r>
      <w:bookmarkStart w:id="0" w:name="_GoBack"/>
      <w:bookmarkEnd w:id="0"/>
      <w:r>
        <w:rPr>
          <w:sz w:val="22"/>
          <w:szCs w:val="22"/>
        </w:rPr>
        <w:t>.</w:t>
      </w:r>
    </w:p>
    <w:sectPr w:rsidR="00556912" w:rsidRPr="00AE4FD0" w:rsidSect="005D1DB6">
      <w:pgSz w:w="12240" w:h="16340"/>
      <w:pgMar w:top="1880" w:right="200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20567"/>
    <w:multiLevelType w:val="hybridMultilevel"/>
    <w:tmpl w:val="FC8E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24B3"/>
    <w:multiLevelType w:val="hybridMultilevel"/>
    <w:tmpl w:val="0784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F59F2"/>
    <w:multiLevelType w:val="hybridMultilevel"/>
    <w:tmpl w:val="A32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62D85"/>
    <w:multiLevelType w:val="hybridMultilevel"/>
    <w:tmpl w:val="1618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4618F"/>
    <w:multiLevelType w:val="hybridMultilevel"/>
    <w:tmpl w:val="3D3C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65A9E"/>
    <w:multiLevelType w:val="hybridMultilevel"/>
    <w:tmpl w:val="CC62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F6"/>
    <w:rsid w:val="001A1352"/>
    <w:rsid w:val="005A543E"/>
    <w:rsid w:val="006023C1"/>
    <w:rsid w:val="006610C1"/>
    <w:rsid w:val="006E23F6"/>
    <w:rsid w:val="0080590C"/>
    <w:rsid w:val="00902B48"/>
    <w:rsid w:val="00AA658B"/>
    <w:rsid w:val="00AE4FD0"/>
    <w:rsid w:val="00D918F6"/>
    <w:rsid w:val="00DA6FA5"/>
    <w:rsid w:val="00E57039"/>
    <w:rsid w:val="00ED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03D4A-CAF7-43DB-8623-091B8B0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D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Kalaycı</dc:creator>
  <cp:keywords/>
  <dc:description/>
  <cp:lastModifiedBy>Tolga Kalaycı</cp:lastModifiedBy>
  <cp:revision>8</cp:revision>
  <dcterms:created xsi:type="dcterms:W3CDTF">2019-07-22T06:04:00Z</dcterms:created>
  <dcterms:modified xsi:type="dcterms:W3CDTF">2020-03-09T13:48:00Z</dcterms:modified>
</cp:coreProperties>
</file>