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INO Beauty Catch Balm Soft Glow Lip Treatment</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Ürün Açıklaması:</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INO Beauty Catch Balm Soft Glow Lip Treatment, hem gece hem gündüz kullanımda anında yumuşacık ve sağlıklı görünen dudaklar için tasarlanmış, derinlemesine nemlendiren ve ışıltı veren dudak bakım kremidir. Dudağa dokunduğu an eriyen yapısıyla dudaklarınızı neme boğarken, cam gibi parlak ve pürüzsüz bir bitiş sağlar.</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07">
      <w:pPr>
        <w:numPr>
          <w:ilvl w:val="0"/>
          <w:numId w:val="4"/>
        </w:numPr>
        <w:pBdr>
          <w:top w:color="auto" w:space="0" w:sz="0" w:val="none"/>
          <w:left w:color="auto" w:space="0" w:sz="0" w:val="none"/>
          <w:bottom w:color="auto" w:space="0" w:sz="0" w:val="none"/>
          <w:right w:color="auto" w:space="0" w:sz="0" w:val="none"/>
          <w:between w:color="auto" w:space="0" w:sz="0" w:val="none"/>
        </w:pBdr>
        <w:ind w:left="720" w:hanging="360"/>
        <w:rPr/>
      </w:pPr>
      <w:r w:rsidDel="00000000" w:rsidR="00000000" w:rsidRPr="00000000">
        <w:rPr>
          <w:b w:val="1"/>
          <w:bCs w:val="1"/>
          <w:color w:val="1f1f1f"/>
          <w:rtl w:val="0"/>
        </w:rPr>
        <w:t xml:space="preserve">Renk açıklaması :</w:t>
      </w:r>
    </w:p>
    <w:p w:rsidR="00000000" w:rsidDel="00000000" w:rsidP="00000000" w:rsidRDefault="00000000" w:rsidRPr="00000000" w14:paraId="00000008">
      <w:pPr>
        <w:numPr>
          <w:ilvl w:val="1"/>
          <w:numId w:val="4"/>
        </w:numPr>
        <w:pBdr>
          <w:top w:color="auto" w:space="0" w:sz="0" w:val="none"/>
          <w:left w:color="auto" w:space="0" w:sz="0" w:val="none"/>
          <w:bottom w:color="auto" w:space="0" w:sz="0" w:val="none"/>
          <w:right w:color="auto" w:space="0" w:sz="0" w:val="none"/>
          <w:between w:color="auto" w:space="0" w:sz="0" w:val="none"/>
        </w:pBdr>
        <w:ind w:left="1440" w:hanging="360"/>
        <w:rPr>
          <w:b w:val="1"/>
          <w:bCs w:val="1"/>
          <w:color w:val="1f1f1f"/>
        </w:rPr>
      </w:pPr>
      <w:r w:rsidDel="00000000" w:rsidR="00000000" w:rsidRPr="00000000">
        <w:rPr>
          <w:b w:val="1"/>
          <w:bCs w:val="1"/>
          <w:color w:val="1f1f1f"/>
          <w:rtl w:val="0"/>
        </w:rPr>
        <w:t xml:space="preserve">⁠BARE – Sıcak-nude gül kurusu</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ind w:left="0" w:firstLine="0"/>
        <w:rPr>
          <w:color w:val="1f1f1f"/>
        </w:rPr>
      </w:pPr>
      <w:r w:rsidDel="00000000" w:rsidR="00000000" w:rsidRPr="00000000">
        <w:rPr>
          <w:color w:val="1f1f1f"/>
          <w:rtl w:val="0"/>
        </w:rPr>
        <w:t xml:space="preserve">Dudak rengini nazikçe dengeleyen, doğal ve zamansız bir görünüm sunan sıcak nude gül kurusu tonu.</w:t>
      </w:r>
    </w:p>
    <w:p w:rsidR="00000000" w:rsidDel="00000000" w:rsidP="00000000" w:rsidRDefault="00000000" w:rsidRPr="00000000" w14:paraId="0000000A">
      <w:pPr>
        <w:numPr>
          <w:ilvl w:val="1"/>
          <w:numId w:val="4"/>
        </w:numPr>
        <w:pBdr>
          <w:top w:color="auto" w:space="0" w:sz="0" w:val="none"/>
          <w:left w:color="auto" w:space="0" w:sz="0" w:val="none"/>
          <w:bottom w:color="auto" w:space="0" w:sz="0" w:val="none"/>
          <w:right w:color="auto" w:space="0" w:sz="0" w:val="none"/>
          <w:between w:color="auto" w:space="0" w:sz="0" w:val="none"/>
        </w:pBdr>
        <w:ind w:left="1440" w:hanging="360"/>
        <w:rPr>
          <w:b w:val="1"/>
          <w:bCs w:val="1"/>
          <w:color w:val="1f1f1f"/>
        </w:rPr>
      </w:pPr>
      <w:r w:rsidDel="00000000" w:rsidR="00000000" w:rsidRPr="00000000">
        <w:rPr>
          <w:b w:val="1"/>
          <w:bCs w:val="1"/>
          <w:color w:val="1f1f1f"/>
          <w:rtl w:val="0"/>
        </w:rPr>
        <w:t xml:space="preserve">⁠BUBBLE – Bebek pembesi</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ind w:left="0" w:firstLine="0"/>
        <w:rPr>
          <w:color w:val="1f1f1f"/>
        </w:rPr>
      </w:pPr>
      <w:r w:rsidDel="00000000" w:rsidR="00000000" w:rsidRPr="00000000">
        <w:rPr>
          <w:color w:val="1f1f1f"/>
          <w:rtl w:val="0"/>
        </w:rPr>
        <w:t xml:space="preserve">Yumuşak pembe tonuyla dudaklara taze ve canlı bir görünüm kazandıran renk.</w:t>
      </w:r>
    </w:p>
    <w:p w:rsidR="00000000" w:rsidDel="00000000" w:rsidP="00000000" w:rsidRDefault="00000000" w:rsidRPr="00000000" w14:paraId="0000000C">
      <w:pPr>
        <w:numPr>
          <w:ilvl w:val="1"/>
          <w:numId w:val="4"/>
        </w:numPr>
        <w:pBdr>
          <w:top w:color="auto" w:space="0" w:sz="0" w:val="none"/>
          <w:left w:color="auto" w:space="0" w:sz="0" w:val="none"/>
          <w:bottom w:color="auto" w:space="0" w:sz="0" w:val="none"/>
          <w:right w:color="auto" w:space="0" w:sz="0" w:val="none"/>
          <w:between w:color="auto" w:space="0" w:sz="0" w:val="none"/>
        </w:pBdr>
        <w:ind w:left="1440" w:hanging="360"/>
        <w:rPr>
          <w:b w:val="1"/>
          <w:bCs w:val="1"/>
          <w:color w:val="1f1f1f"/>
        </w:rPr>
      </w:pPr>
      <w:r w:rsidDel="00000000" w:rsidR="00000000" w:rsidRPr="00000000">
        <w:rPr>
          <w:b w:val="1"/>
          <w:bCs w:val="1"/>
          <w:color w:val="1f1f1f"/>
          <w:rtl w:val="0"/>
        </w:rPr>
        <w:t xml:space="preserve">HAZE – Derin kiraz kırmızısı</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ind w:left="0" w:firstLine="0"/>
        <w:rPr>
          <w:color w:val="1f1f1f"/>
        </w:rPr>
      </w:pPr>
      <w:r w:rsidDel="00000000" w:rsidR="00000000" w:rsidRPr="00000000">
        <w:rPr>
          <w:color w:val="1f1f1f"/>
          <w:rtl w:val="0"/>
        </w:rPr>
        <w:t xml:space="preserve">Derin kiraz kırmızısı tonuyla dudaklara etkileyici ve çarpıcı bir görünüm kazandıran renk.</w:t>
      </w:r>
    </w:p>
    <w:p w:rsidR="00000000" w:rsidDel="00000000" w:rsidP="00000000" w:rsidRDefault="00000000" w:rsidRPr="00000000" w14:paraId="0000000E">
      <w:pPr>
        <w:numPr>
          <w:ilvl w:val="1"/>
          <w:numId w:val="4"/>
        </w:numPr>
        <w:pBdr>
          <w:top w:color="auto" w:space="0" w:sz="0" w:val="none"/>
          <w:left w:color="auto" w:space="0" w:sz="0" w:val="none"/>
          <w:bottom w:color="auto" w:space="0" w:sz="0" w:val="none"/>
          <w:right w:color="auto" w:space="0" w:sz="0" w:val="none"/>
          <w:between w:color="auto" w:space="0" w:sz="0" w:val="none"/>
        </w:pBdr>
        <w:ind w:left="1440" w:hanging="360"/>
        <w:rPr>
          <w:b w:val="1"/>
          <w:bCs w:val="1"/>
          <w:color w:val="1f1f1f"/>
        </w:rPr>
      </w:pPr>
      <w:r w:rsidDel="00000000" w:rsidR="00000000" w:rsidRPr="00000000">
        <w:rPr>
          <w:b w:val="1"/>
          <w:bCs w:val="1"/>
          <w:color w:val="1f1f1f"/>
          <w:rtl w:val="0"/>
        </w:rPr>
        <w:t xml:space="preserve">ICE - Şeffaf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ind w:left="0" w:firstLine="0"/>
        <w:rPr>
          <w:color w:val="1f1f1f"/>
        </w:rPr>
      </w:pPr>
      <w:r w:rsidDel="00000000" w:rsidR="00000000" w:rsidRPr="00000000">
        <w:rPr>
          <w:color w:val="1f1f1f"/>
          <w:rtl w:val="0"/>
        </w:rPr>
        <w:t xml:space="preserve">Denizin berraklığından ilham alan, dudaklara cam parlaklığında şeffaf bir görünüm veren renksiz ton.</w:t>
      </w:r>
    </w:p>
    <w:p w:rsidR="00000000" w:rsidDel="00000000" w:rsidP="00000000" w:rsidRDefault="00000000" w:rsidRPr="00000000" w14:paraId="00000010">
      <w:pPr>
        <w:numPr>
          <w:ilvl w:val="0"/>
          <w:numId w:val="4"/>
        </w:numPr>
        <w:pBdr>
          <w:top w:color="auto" w:space="0" w:sz="0" w:val="none"/>
          <w:left w:color="auto" w:space="0" w:sz="0" w:val="none"/>
          <w:bottom w:color="auto" w:space="0" w:sz="0" w:val="none"/>
          <w:right w:color="auto" w:space="0" w:sz="0" w:val="none"/>
          <w:between w:color="auto" w:space="0" w:sz="0" w:val="none"/>
        </w:pBdr>
        <w:ind w:left="720" w:hanging="360"/>
        <w:rPr/>
      </w:pPr>
      <w:r w:rsidDel="00000000" w:rsidR="00000000" w:rsidRPr="00000000">
        <w:rPr>
          <w:b w:val="1"/>
          <w:bCs w:val="1"/>
          <w:color w:val="1f1f1f"/>
          <w:rtl w:val="0"/>
        </w:rPr>
        <w:t xml:space="preserve">Yoğun ve uzun süreli nemlendirme:</w:t>
      </w:r>
      <w:r w:rsidDel="00000000" w:rsidR="00000000" w:rsidRPr="00000000">
        <w:rPr>
          <w:color w:val="1f1f1f"/>
          <w:rtl w:val="0"/>
        </w:rPr>
        <w:t xml:space="preserve"> </w:t>
      </w:r>
      <w:r w:rsidDel="00000000" w:rsidR="00000000" w:rsidRPr="00000000">
        <w:rPr>
          <w:rtl w:val="0"/>
        </w:rPr>
        <w:t xml:space="preserve">Dudakların nemlenmesine yardımcı olur ve gün boyu konfor hissi sağlar.</w:t>
      </w:r>
    </w:p>
    <w:p w:rsidR="00000000" w:rsidDel="00000000" w:rsidP="00000000" w:rsidRDefault="00000000" w:rsidRPr="00000000" w14:paraId="00000011">
      <w:pPr>
        <w:numPr>
          <w:ilvl w:val="0"/>
          <w:numId w:val="4"/>
        </w:numPr>
        <w:pBdr>
          <w:top w:color="auto" w:space="0" w:sz="0" w:val="none"/>
          <w:left w:color="auto" w:space="0" w:sz="0" w:val="none"/>
          <w:bottom w:color="auto" w:space="0" w:sz="0" w:val="none"/>
          <w:right w:color="auto" w:space="0" w:sz="0" w:val="none"/>
          <w:between w:color="auto" w:space="0" w:sz="0" w:val="none"/>
        </w:pBdr>
        <w:ind w:left="720" w:hanging="360"/>
        <w:rPr/>
      </w:pPr>
      <w:r w:rsidDel="00000000" w:rsidR="00000000" w:rsidRPr="00000000">
        <w:rPr>
          <w:b w:val="1"/>
          <w:bCs w:val="1"/>
          <w:color w:val="1f1f1f"/>
          <w:rtl w:val="0"/>
        </w:rPr>
        <w:t xml:space="preserve">Cam gibi parlak ve pürüzsüz bitiş:</w:t>
      </w:r>
      <w:r w:rsidDel="00000000" w:rsidR="00000000" w:rsidRPr="00000000">
        <w:rPr>
          <w:color w:val="1f1f1f"/>
          <w:rtl w:val="0"/>
        </w:rPr>
        <w:t xml:space="preserve"> Dudaklarda yapışkanlık veya ağırlık hissi bırakmadan konforlu bir deneyim sunar.</w:t>
      </w:r>
      <w:r w:rsidDel="00000000" w:rsidR="00000000" w:rsidRPr="00000000">
        <w:rPr>
          <w:rtl w:val="0"/>
        </w:rPr>
      </w:r>
    </w:p>
    <w:p w:rsidR="00000000" w:rsidDel="00000000" w:rsidP="00000000" w:rsidRDefault="00000000" w:rsidRPr="00000000" w14:paraId="00000012">
      <w:pPr>
        <w:numPr>
          <w:ilvl w:val="0"/>
          <w:numId w:val="4"/>
        </w:numPr>
        <w:pBdr>
          <w:top w:color="auto" w:space="0" w:sz="0" w:val="none"/>
          <w:left w:color="auto" w:space="0" w:sz="0" w:val="none"/>
          <w:bottom w:color="auto" w:space="0" w:sz="0" w:val="none"/>
          <w:right w:color="auto" w:space="0" w:sz="0" w:val="none"/>
          <w:between w:color="auto" w:space="0" w:sz="0" w:val="none"/>
        </w:pBdr>
        <w:ind w:left="720" w:hanging="360"/>
        <w:rPr/>
      </w:pPr>
      <w:r w:rsidDel="00000000" w:rsidR="00000000" w:rsidRPr="00000000">
        <w:rPr>
          <w:b w:val="1"/>
          <w:bCs w:val="1"/>
          <w:color w:val="1f1f1f"/>
          <w:rtl w:val="0"/>
        </w:rPr>
        <w:t xml:space="preserve">Gözle görülür dolgunluk etkisi:</w:t>
      </w:r>
      <w:r w:rsidDel="00000000" w:rsidR="00000000" w:rsidRPr="00000000">
        <w:rPr>
          <w:color w:val="1f1f1f"/>
          <w:rtl w:val="0"/>
        </w:rPr>
        <w:t xml:space="preserve">.</w:t>
      </w:r>
      <w:r w:rsidDel="00000000" w:rsidR="00000000" w:rsidRPr="00000000">
        <w:rPr>
          <w:color w:val="1f1f1f"/>
          <w:rtl w:val="0"/>
        </w:rPr>
        <w:t xml:space="preserve"> Düzenli kullanımda dudak çizgilerinin görünümünü azaltmaya ve dolgun görünmesine yardımcı olur.</w:t>
      </w:r>
    </w:p>
    <w:p w:rsidR="00000000" w:rsidDel="00000000" w:rsidP="00000000" w:rsidRDefault="00000000" w:rsidRPr="00000000" w14:paraId="00000013">
      <w:pPr>
        <w:numPr>
          <w:ilvl w:val="0"/>
          <w:numId w:val="4"/>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Güçlü dudak bariyeri:</w:t>
      </w:r>
      <w:r w:rsidDel="00000000" w:rsidR="00000000" w:rsidRPr="00000000">
        <w:rPr>
          <w:color w:val="1f1f1f"/>
          <w:rtl w:val="0"/>
        </w:rPr>
        <w:t xml:space="preserve"> Zengin bileşenleri ile dudak dokusunu dış etkenlere karşı onarır ve korur.</w:t>
      </w:r>
    </w:p>
    <w:p w:rsidR="00000000" w:rsidDel="00000000" w:rsidP="00000000" w:rsidRDefault="00000000" w:rsidRPr="00000000" w14:paraId="00000014">
      <w:pPr>
        <w:numPr>
          <w:ilvl w:val="0"/>
          <w:numId w:val="4"/>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Çok amaçlı pratik kullanım:</w:t>
      </w:r>
      <w:r w:rsidDel="00000000" w:rsidR="00000000" w:rsidRPr="00000000">
        <w:rPr>
          <w:color w:val="1f1f1f"/>
          <w:rtl w:val="0"/>
        </w:rPr>
        <w:t xml:space="preserve"> İster gün boyu nemlendirici, ister gece boyu yoğun bir onarım maskesi olarak kullanılabilir.</w:t>
      </w:r>
    </w:p>
    <w:p w:rsidR="00000000" w:rsidDel="00000000" w:rsidP="00000000" w:rsidRDefault="00000000" w:rsidRPr="00000000" w14:paraId="00000015">
      <w:pPr>
        <w:numPr>
          <w:ilvl w:val="0"/>
          <w:numId w:val="5"/>
        </w:numPr>
        <w:pBdr>
          <w:top w:color="auto" w:space="0" w:sz="0" w:val="none"/>
          <w:bottom w:color="auto" w:space="0" w:sz="0" w:val="none"/>
          <w:right w:color="auto" w:space="0" w:sz="0" w:val="none"/>
          <w:between w:color="auto" w:space="0" w:sz="0" w:val="none"/>
        </w:pBdr>
        <w:ind w:left="720" w:hanging="360"/>
        <w:rPr/>
      </w:pPr>
      <w:r w:rsidDel="00000000" w:rsidR="00000000" w:rsidRPr="00000000">
        <w:rPr>
          <w:b w:val="1"/>
          <w:bCs w:val="1"/>
          <w:color w:val="1f1f1f"/>
          <w:rtl w:val="0"/>
        </w:rPr>
        <w:t xml:space="preserve">Dermatolojik olarak test edilmiştir:</w:t>
      </w:r>
      <w:r w:rsidDel="00000000" w:rsidR="00000000" w:rsidRPr="00000000">
        <w:rPr>
          <w:color w:val="1f1f1f"/>
          <w:rtl w:val="0"/>
        </w:rPr>
        <w:t xml:space="preserve"> Tüm cilt tipleri ve hassas dudaklar için güvenle kullanılabilir.</w:t>
      </w:r>
    </w:p>
    <w:p w:rsidR="00000000" w:rsidDel="00000000" w:rsidP="00000000" w:rsidRDefault="00000000" w:rsidRPr="00000000" w14:paraId="00000016">
      <w:pPr>
        <w:numPr>
          <w:ilvl w:val="0"/>
          <w:numId w:val="5"/>
        </w:numPr>
        <w:pBdr>
          <w:top w:color="auto" w:space="0" w:sz="0" w:val="none"/>
          <w:bottom w:color="auto" w:space="0" w:sz="0" w:val="none"/>
          <w:right w:color="auto" w:space="0" w:sz="0" w:val="none"/>
          <w:between w:color="auto" w:space="0" w:sz="0" w:val="none"/>
        </w:pBdr>
        <w:ind w:left="720" w:hanging="360"/>
        <w:rPr/>
      </w:pPr>
      <w:r w:rsidDel="00000000" w:rsidR="00000000" w:rsidRPr="00000000">
        <w:rPr>
          <w:b w:val="1"/>
          <w:bCs w:val="1"/>
          <w:color w:val="1f1f1f"/>
          <w:rtl w:val="0"/>
        </w:rPr>
        <w:t xml:space="preserve">Hayvanlar üzerinde test edilmemiştir</w:t>
      </w:r>
      <w:r w:rsidDel="00000000" w:rsidR="00000000" w:rsidRPr="00000000">
        <w:rPr>
          <w:color w:val="1f1f1f"/>
          <w:rtl w:val="0"/>
        </w:rPr>
        <w:t xml:space="preserve"> </w:t>
      </w:r>
    </w:p>
    <w:p w:rsidR="00000000" w:rsidDel="00000000" w:rsidP="00000000" w:rsidRDefault="00000000" w:rsidRPr="00000000" w14:paraId="00000017">
      <w:pPr>
        <w:numPr>
          <w:ilvl w:val="0"/>
          <w:numId w:val="5"/>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15 ml kompakt boyutunda sunulur.</w:t>
      </w: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rPr>
          <w:color w:val="0000ff"/>
        </w:rPr>
      </w:pPr>
      <w:r w:rsidDel="00000000" w:rsidR="00000000" w:rsidRPr="00000000">
        <w:rPr>
          <w:color w:val="1f1f1f"/>
          <w:rtl w:val="0"/>
        </w:rPr>
        <w:t xml:space="preserve">INO Beauty Catch Balm Soft Glow Lip Treatment, dudaklarınızda ağırlık yaratmadan eşsiz bir konfor sunar. Hem günlük bakım rutininde tazeleyici bir parlaklık elde etmek hem de gece boyu yoğun bir onarım ritüeli uygulamak için makyaj çantanızın vazgeçilmezi olmaya adaydır.</w:t>
      </w:r>
      <w:r w:rsidDel="00000000" w:rsidR="00000000" w:rsidRPr="00000000">
        <w:rPr>
          <w:rtl w:val="0"/>
        </w:rPr>
      </w:r>
    </w:p>
    <w:p w:rsidR="00000000" w:rsidDel="00000000" w:rsidP="00000000" w:rsidRDefault="00000000" w:rsidRPr="00000000" w14:paraId="0000001A">
      <w:pPr>
        <w:shd w:fill="ffffff" w:val="clear"/>
        <w:spacing w:before="180" w:lineRule="auto"/>
        <w:jc w:val="both"/>
        <w:rPr>
          <w:color w:val="ff0000"/>
          <w:sz w:val="24"/>
          <w:szCs w:val="24"/>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Faydaları:</w:t>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numPr>
          <w:ilvl w:val="0"/>
          <w:numId w:val="3"/>
        </w:numPr>
        <w:ind w:left="720" w:hanging="360"/>
        <w:rPr>
          <w:u w:val="none"/>
        </w:rPr>
      </w:pPr>
      <w:r w:rsidDel="00000000" w:rsidR="00000000" w:rsidRPr="00000000">
        <w:rPr>
          <w:b w:val="1"/>
          <w:bCs w:val="1"/>
          <w:rtl w:val="0"/>
        </w:rPr>
        <w:t xml:space="preserve">Nemlendirme ve Bakım</w:t>
      </w:r>
      <w:r w:rsidDel="00000000" w:rsidR="00000000" w:rsidRPr="00000000">
        <w:rPr>
          <w:rtl w:val="0"/>
        </w:rPr>
        <w:t xml:space="preserve"> Murumuru, shea ve cupuaçu yağları sayesinde dudaklarda yumuşaklık vererek cildin nem dengesini desteklemeye yardımcı olur. Hafif yapısı ile geride yapışkanlık veya ağırlık bırakmaz.</w:t>
      </w:r>
    </w:p>
    <w:p w:rsidR="00000000" w:rsidDel="00000000" w:rsidP="00000000" w:rsidRDefault="00000000" w:rsidRPr="00000000" w14:paraId="0000001F">
      <w:pPr>
        <w:numPr>
          <w:ilvl w:val="0"/>
          <w:numId w:val="3"/>
        </w:numPr>
        <w:ind w:left="720" w:hanging="360"/>
        <w:rPr>
          <w:u w:val="none"/>
        </w:rPr>
      </w:pPr>
      <w:r w:rsidDel="00000000" w:rsidR="00000000" w:rsidRPr="00000000">
        <w:rPr>
          <w:b w:val="1"/>
          <w:bCs w:val="1"/>
          <w:rtl w:val="0"/>
        </w:rPr>
        <w:t xml:space="preserve">Kolajen Desteği</w:t>
      </w:r>
      <w:r w:rsidDel="00000000" w:rsidR="00000000" w:rsidRPr="00000000">
        <w:rPr>
          <w:rtl w:val="0"/>
        </w:rPr>
        <w:t xml:space="preserve"> Deniz kaynaklı, hidrolize ve saf kolajen, küçük moleküllü yapısı sayesinde cilt tarafından emilimi kolaylaşır. Böylece cilt elastikiyetini arttırmaya ve ince çizgilerin görünümünü azaltmaya yardımcı olur.</w:t>
      </w:r>
    </w:p>
    <w:p w:rsidR="00000000" w:rsidDel="00000000" w:rsidP="00000000" w:rsidRDefault="00000000" w:rsidRPr="00000000" w14:paraId="00000020">
      <w:pPr>
        <w:numPr>
          <w:ilvl w:val="0"/>
          <w:numId w:val="3"/>
        </w:numPr>
        <w:ind w:left="720" w:hanging="360"/>
        <w:rPr>
          <w:u w:val="none"/>
        </w:rPr>
      </w:pPr>
      <w:r w:rsidDel="00000000" w:rsidR="00000000" w:rsidRPr="00000000">
        <w:rPr>
          <w:b w:val="1"/>
          <w:bCs w:val="1"/>
          <w:rtl w:val="0"/>
        </w:rPr>
        <w:t xml:space="preserve">Doğal Dolgunlaştırma Etkisi</w:t>
      </w:r>
      <w:r w:rsidDel="00000000" w:rsidR="00000000" w:rsidRPr="00000000">
        <w:rPr>
          <w:rtl w:val="0"/>
        </w:rPr>
        <w:t xml:space="preserve"> İçeriğindeki Volufiline ve aktif peptit kompleksi sayesinde dudakları gözle görülür şekilde dolgunlaştırmaya yardımcı olur. Dudak çizgilerinin görünümünü azaltarak daha pürüzsüz ve sıkı bir görünüm elde edilmesini destekler.</w:t>
      </w:r>
    </w:p>
    <w:p w:rsidR="00000000" w:rsidDel="00000000" w:rsidP="00000000" w:rsidRDefault="00000000" w:rsidRPr="00000000" w14:paraId="00000021">
      <w:pPr>
        <w:numPr>
          <w:ilvl w:val="0"/>
          <w:numId w:val="3"/>
        </w:numPr>
        <w:ind w:left="720" w:hanging="360"/>
        <w:rPr>
          <w:u w:val="none"/>
        </w:rPr>
      </w:pPr>
      <w:r w:rsidDel="00000000" w:rsidR="00000000" w:rsidRPr="00000000">
        <w:rPr>
          <w:b w:val="1"/>
          <w:bCs w:val="1"/>
          <w:rtl w:val="0"/>
        </w:rPr>
        <w:t xml:space="preserve">Dudak Bariyerini Güçlendirmeye Yardımcı Olur</w:t>
      </w:r>
      <w:r w:rsidDel="00000000" w:rsidR="00000000" w:rsidRPr="00000000">
        <w:rPr>
          <w:rtl w:val="0"/>
        </w:rPr>
        <w:t xml:space="preserve"> Bakuchiol, skualen ve diriliş otu özleri ile dudak hassasiyetini yatıştırmaya yardımcı olur; cildi çevresel stres faktörlerine karşı korur. Günlük kullanımda konfor artırır.</w:t>
      </w:r>
    </w:p>
    <w:p w:rsidR="00000000" w:rsidDel="00000000" w:rsidP="00000000" w:rsidRDefault="00000000" w:rsidRPr="00000000" w14:paraId="00000022">
      <w:pPr>
        <w:numPr>
          <w:ilvl w:val="0"/>
          <w:numId w:val="3"/>
        </w:numPr>
        <w:ind w:left="720" w:hanging="360"/>
        <w:rPr>
          <w:u w:val="none"/>
        </w:rPr>
      </w:pPr>
      <w:r w:rsidDel="00000000" w:rsidR="00000000" w:rsidRPr="00000000">
        <w:rPr>
          <w:b w:val="1"/>
          <w:bCs w:val="1"/>
          <w:rtl w:val="0"/>
        </w:rPr>
        <w:t xml:space="preserve">Cam Gibi Parlaklık ve İpeksi Doku</w:t>
      </w:r>
      <w:r w:rsidDel="00000000" w:rsidR="00000000" w:rsidRPr="00000000">
        <w:rPr>
          <w:rtl w:val="0"/>
        </w:rPr>
        <w:t xml:space="preserve"> Dudağa dokunduğu an eriyen yapısı sayesinde dudakları neme boğarken cam gibi parlak ve pürüzsüz bir bitiş sağlar. İster günlük bakımda tazeleyici bir parlaklık, ister gece boyu yoğun bir onarım ritüeli sunar.</w:t>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Nasıl Kullanılır:</w:t>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Dudağa dokunduğu an eriyen yumuşacık yapısı sayesinde dudaklara kolayca uygulanır. </w:t>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Hafif ve yapışkanlık hissi bırakmayan yapısı sayesinde gün boyu ihtiyaç duydukça kat kat uygulamaya uygundur. </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Gün boyu çantanızda taşıyıp dudaklarınızı beslemek ve anında cam gibi parlak bir görünüm elde etmek için gün içinde dilediğiniz an uygulayınız. </w:t>
      </w:r>
    </w:p>
    <w:p w:rsidR="00000000" w:rsidDel="00000000" w:rsidP="00000000" w:rsidRDefault="00000000" w:rsidRPr="00000000" w14:paraId="00000029">
      <w:pPr>
        <w:numPr>
          <w:ilvl w:val="0"/>
          <w:numId w:val="1"/>
        </w:numPr>
        <w:ind w:left="720" w:hanging="360"/>
        <w:rPr>
          <w:u w:val="none"/>
        </w:rPr>
      </w:pPr>
      <w:r w:rsidDel="00000000" w:rsidR="00000000" w:rsidRPr="00000000">
        <w:rPr>
          <w:rtl w:val="0"/>
        </w:rPr>
        <w:t xml:space="preserve">Gece boyu yoğun bir onarım ritüeli için uyumadan önce dudaklarınıza kalın bir tabaka halinde maske olarak uygulayarak neme doymuş dudaklarla uyanabilirsiniz. </w:t>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Sağlıklı, dolgun ve pürüzsüz dudak görünümünü korumak için güzellik rutinini Catch Bloom ile tamamlamayı unutma!</w:t>
      </w: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Öne Çıkan İçerikler:</w:t>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numPr>
          <w:ilvl w:val="0"/>
          <w:numId w:val="2"/>
        </w:numPr>
        <w:ind w:left="720" w:hanging="360"/>
      </w:pPr>
      <w:r w:rsidDel="00000000" w:rsidR="00000000" w:rsidRPr="00000000">
        <w:rPr>
          <w:b w:val="1"/>
          <w:bCs w:val="1"/>
          <w:rtl w:val="0"/>
        </w:rPr>
        <w:t xml:space="preserve">Saf Hidrolize Deniz Kolajeni </w:t>
      </w:r>
      <w:r w:rsidDel="00000000" w:rsidR="00000000" w:rsidRPr="00000000">
        <w:rPr>
          <w:rtl w:val="0"/>
        </w:rPr>
        <w:t xml:space="preserve">– Cilt elastikiyetini artırmaya, derinlemesine nemlendirmeye ve yaşlanma belirtilerinin görünümünü iyileştirmeye yardımcı olur.</w:t>
      </w:r>
    </w:p>
    <w:p w:rsidR="00000000" w:rsidDel="00000000" w:rsidP="00000000" w:rsidRDefault="00000000" w:rsidRPr="00000000" w14:paraId="00000030">
      <w:pPr>
        <w:numPr>
          <w:ilvl w:val="0"/>
          <w:numId w:val="2"/>
        </w:numPr>
        <w:ind w:left="720" w:hanging="360"/>
        <w:rPr/>
      </w:pPr>
      <w:r w:rsidDel="00000000" w:rsidR="00000000" w:rsidRPr="00000000">
        <w:rPr>
          <w:b w:val="1"/>
          <w:bCs w:val="1"/>
          <w:rtl w:val="0"/>
        </w:rPr>
        <w:t xml:space="preserve">Volufiline</w:t>
      </w:r>
      <w:r w:rsidDel="00000000" w:rsidR="00000000" w:rsidRPr="00000000">
        <w:rPr>
          <w:rtl w:val="0"/>
        </w:rPr>
        <w:t xml:space="preserve"> – "Lipofilling" (yağ enjeksiyonu) etkisiyle dudaklardaki yağ hücrelerinin hacmini artırmaya ve dudakları içeriden dışarıya doğal bir şekilde dolgunlaştırmaya yardımcı olur.</w:t>
      </w:r>
    </w:p>
    <w:p w:rsidR="00000000" w:rsidDel="00000000" w:rsidP="00000000" w:rsidRDefault="00000000" w:rsidRPr="00000000" w14:paraId="00000031">
      <w:pPr>
        <w:numPr>
          <w:ilvl w:val="0"/>
          <w:numId w:val="2"/>
        </w:numPr>
        <w:ind w:left="720" w:hanging="360"/>
        <w:rPr/>
      </w:pPr>
      <w:r w:rsidDel="00000000" w:rsidR="00000000" w:rsidRPr="00000000">
        <w:rPr>
          <w:b w:val="1"/>
          <w:bCs w:val="1"/>
          <w:rtl w:val="0"/>
        </w:rPr>
        <w:t xml:space="preserve">Aktif Peptit Kompleksi </w:t>
      </w:r>
      <w:r w:rsidDel="00000000" w:rsidR="00000000" w:rsidRPr="00000000">
        <w:rPr>
          <w:rtl w:val="0"/>
        </w:rPr>
        <w:t xml:space="preserve">– Nano-mikroemülsiyon teknolojisi ile dudak çizgilerini </w:t>
      </w:r>
      <w:r w:rsidDel="00000000" w:rsidR="00000000" w:rsidRPr="00000000">
        <w:rPr>
          <w:rtl w:val="0"/>
        </w:rPr>
        <w:t xml:space="preserve">azalmasını sağlayarak</w:t>
      </w:r>
      <w:r w:rsidDel="00000000" w:rsidR="00000000" w:rsidRPr="00000000">
        <w:rPr>
          <w:rtl w:val="0"/>
        </w:rPr>
        <w:t xml:space="preserve">  kolajen üretimini uyarır ve dudaklara pürüzsüz bir esneklik kazanılmasını destekler.</w:t>
      </w:r>
    </w:p>
    <w:p w:rsidR="00000000" w:rsidDel="00000000" w:rsidP="00000000" w:rsidRDefault="00000000" w:rsidRPr="00000000" w14:paraId="00000032">
      <w:pPr>
        <w:numPr>
          <w:ilvl w:val="0"/>
          <w:numId w:val="2"/>
        </w:numPr>
        <w:ind w:left="720" w:hanging="360"/>
      </w:pPr>
      <w:r w:rsidDel="00000000" w:rsidR="00000000" w:rsidRPr="00000000">
        <w:rPr>
          <w:b w:val="1"/>
          <w:bCs w:val="1"/>
          <w:rtl w:val="0"/>
        </w:rPr>
        <w:t xml:space="preserve">Amazon Murumuru Yağı</w:t>
      </w:r>
      <w:r w:rsidDel="00000000" w:rsidR="00000000" w:rsidRPr="00000000">
        <w:rPr>
          <w:rtl w:val="0"/>
        </w:rPr>
        <w:t xml:space="preserve"> – Dudak bariyerini anında onarmaya yardımcı olur.</w:t>
      </w:r>
    </w:p>
    <w:p w:rsidR="00000000" w:rsidDel="00000000" w:rsidP="00000000" w:rsidRDefault="00000000" w:rsidRPr="00000000" w14:paraId="00000033">
      <w:pPr>
        <w:numPr>
          <w:ilvl w:val="0"/>
          <w:numId w:val="2"/>
        </w:numPr>
        <w:ind w:left="720" w:hanging="360"/>
      </w:pPr>
      <w:r w:rsidDel="00000000" w:rsidR="00000000" w:rsidRPr="00000000">
        <w:rPr>
          <w:b w:val="1"/>
          <w:bCs w:val="1"/>
          <w:rtl w:val="0"/>
        </w:rPr>
        <w:t xml:space="preserve">Shea Yağı</w:t>
      </w:r>
      <w:r w:rsidDel="00000000" w:rsidR="00000000" w:rsidRPr="00000000">
        <w:rPr>
          <w:rtl w:val="0"/>
        </w:rPr>
        <w:t xml:space="preserve"> – Sürdürülebilir kaynaklardan elde edilen besleyici yapısıyla kuru dudakları derinlemesine yumuşatır ve cildin doğal koruyucu bariyerini destekler.</w:t>
      </w:r>
    </w:p>
    <w:p w:rsidR="00000000" w:rsidDel="00000000" w:rsidP="00000000" w:rsidRDefault="00000000" w:rsidRPr="00000000" w14:paraId="00000034">
      <w:pPr>
        <w:numPr>
          <w:ilvl w:val="0"/>
          <w:numId w:val="2"/>
        </w:numPr>
        <w:ind w:left="720" w:hanging="360"/>
      </w:pPr>
      <w:r w:rsidDel="00000000" w:rsidR="00000000" w:rsidRPr="00000000">
        <w:rPr>
          <w:b w:val="1"/>
          <w:bCs w:val="1"/>
          <w:rtl w:val="0"/>
        </w:rPr>
        <w:t xml:space="preserve">Bakuchiol </w:t>
      </w:r>
      <w:r w:rsidDel="00000000" w:rsidR="00000000" w:rsidRPr="00000000">
        <w:rPr>
          <w:rtl w:val="0"/>
        </w:rPr>
        <w:t xml:space="preserve">– Güneşe karşı hassasiyet yaratmadan hücre yenilenmesini uyarır, dudak tonunu eşitler ve yaşlanma karşıtı güçlü bir koruma sağlar.</w:t>
      </w:r>
    </w:p>
    <w:p w:rsidR="00000000" w:rsidDel="00000000" w:rsidP="00000000" w:rsidRDefault="00000000" w:rsidRPr="00000000" w14:paraId="00000035">
      <w:pPr>
        <w:numPr>
          <w:ilvl w:val="0"/>
          <w:numId w:val="2"/>
        </w:numPr>
        <w:ind w:left="720" w:hanging="360"/>
      </w:pPr>
      <w:r w:rsidDel="00000000" w:rsidR="00000000" w:rsidRPr="00000000">
        <w:rPr>
          <w:b w:val="1"/>
          <w:bCs w:val="1"/>
          <w:rtl w:val="0"/>
        </w:rPr>
        <w:t xml:space="preserve">Skualen</w:t>
      </w:r>
      <w:r w:rsidDel="00000000" w:rsidR="00000000" w:rsidRPr="00000000">
        <w:rPr>
          <w:rtl w:val="0"/>
        </w:rPr>
        <w:t xml:space="preserve"> – Dudakların doğal nem dengesini korumaya yardımcı olur, hafif yapısıyla geride yapışkanlık bırakmadan yumuşaklık sağlar.</w:t>
      </w:r>
    </w:p>
    <w:p w:rsidR="00000000" w:rsidDel="00000000" w:rsidP="00000000" w:rsidRDefault="00000000" w:rsidRPr="00000000" w14:paraId="00000036">
      <w:pPr>
        <w:numPr>
          <w:ilvl w:val="0"/>
          <w:numId w:val="2"/>
        </w:numPr>
        <w:ind w:left="720" w:hanging="360"/>
      </w:pPr>
      <w:r w:rsidDel="00000000" w:rsidR="00000000" w:rsidRPr="00000000">
        <w:rPr>
          <w:b w:val="1"/>
          <w:bCs w:val="1"/>
          <w:rtl w:val="0"/>
        </w:rPr>
        <w:t xml:space="preserve">Cupuaçu Tohumu Yağı</w:t>
      </w:r>
      <w:r w:rsidDel="00000000" w:rsidR="00000000" w:rsidRPr="00000000">
        <w:rPr>
          <w:rtl w:val="0"/>
        </w:rPr>
        <w:t xml:space="preserve"> – Çok yüksek su tutma kapasitesi sayesinde dudakları neme boğar, fitosteroller ile hücresel düzeyde onarım ve yumuşaklık sağlar.</w:t>
      </w:r>
    </w:p>
    <w:p w:rsidR="00000000" w:rsidDel="00000000" w:rsidP="00000000" w:rsidRDefault="00000000" w:rsidRPr="00000000" w14:paraId="00000037">
      <w:pPr>
        <w:numPr>
          <w:ilvl w:val="0"/>
          <w:numId w:val="2"/>
        </w:numPr>
        <w:ind w:left="720" w:hanging="360"/>
      </w:pPr>
      <w:r w:rsidDel="00000000" w:rsidR="00000000" w:rsidRPr="00000000">
        <w:rPr>
          <w:b w:val="1"/>
          <w:bCs w:val="1"/>
          <w:rtl w:val="0"/>
        </w:rPr>
        <w:t xml:space="preserve">E Vitamini</w:t>
      </w:r>
      <w:r w:rsidDel="00000000" w:rsidR="00000000" w:rsidRPr="00000000">
        <w:rPr>
          <w:rtl w:val="0"/>
        </w:rPr>
        <w:t xml:space="preserve"> – Güçlü antioksidan özelliği ile ciltteki UV hasarını azaltmada etkili olur.</w:t>
      </w:r>
    </w:p>
    <w:p w:rsidR="00000000" w:rsidDel="00000000" w:rsidP="00000000" w:rsidRDefault="00000000" w:rsidRPr="00000000" w14:paraId="00000038">
      <w:pPr>
        <w:numPr>
          <w:ilvl w:val="0"/>
          <w:numId w:val="2"/>
        </w:numPr>
        <w:ind w:left="720" w:hanging="360"/>
      </w:pPr>
      <w:r w:rsidDel="00000000" w:rsidR="00000000" w:rsidRPr="00000000">
        <w:rPr>
          <w:b w:val="1"/>
          <w:bCs w:val="1"/>
          <w:rtl w:val="0"/>
        </w:rPr>
        <w:t xml:space="preserve">Diriliş Otu Özü </w:t>
      </w:r>
      <w:r w:rsidDel="00000000" w:rsidR="00000000" w:rsidRPr="00000000">
        <w:rPr>
          <w:rtl w:val="0"/>
        </w:rPr>
        <w:t xml:space="preserve">– Dudak bariyerini anında güçlendirirken kısa sürede dudak hacmini artırarak dolgunlaştırmayı destekler aynı zamanda dikey dudak kırışıklıklarını belirgin şekilde azaltmaya yardımcı olarak pürüzsüz görünüm sunar.</w:t>
      </w: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Tüm İçerikler:</w:t>
      </w:r>
    </w:p>
    <w:p w:rsidR="00000000" w:rsidDel="00000000" w:rsidP="00000000" w:rsidRDefault="00000000" w:rsidRPr="00000000" w14:paraId="0000003B">
      <w:pPr>
        <w:spacing w:before="280" w:line="240" w:lineRule="auto"/>
        <w:rPr>
          <w:sz w:val="23"/>
          <w:szCs w:val="23"/>
        </w:rPr>
      </w:pPr>
      <w:r w:rsidDel="00000000" w:rsidR="00000000" w:rsidRPr="00000000">
        <w:rPr>
          <w:rFonts w:ascii="Calibri" w:cs="Calibri" w:eastAsia="Calibri" w:hAnsi="Calibri"/>
          <w:b w:val="1"/>
          <w:bCs w:val="1"/>
          <w:color w:val="212121"/>
          <w:sz w:val="20"/>
          <w:szCs w:val="20"/>
          <w:rtl w:val="0"/>
        </w:rPr>
        <w:t xml:space="preserve">HAZE INGREDIENTS: </w:t>
      </w:r>
      <w:r w:rsidDel="00000000" w:rsidR="00000000" w:rsidRPr="00000000">
        <w:rPr>
          <w:rFonts w:ascii="Calibri" w:cs="Calibri" w:eastAsia="Calibri" w:hAnsi="Calibri"/>
          <w:color w:val="212121"/>
          <w:sz w:val="20"/>
          <w:szCs w:val="20"/>
          <w:rtl w:val="0"/>
        </w:rPr>
        <w:t xml:space="preserve">POLYISOBUTENE, DIISOSTEARYL MALATE, HYDROGENATED POLYISOBUTENE, VP/HEXADECENE COPOLYMER, C18-38 ALKYL HYDROXYSTEAROYL STEARATE, SYNTHETIC BEESWAX, BUTYROSPERMUM PARKII BUTTER, OZOKERITE, BIS-DIGLYCERYL POLYACYLADIPATE-2, PHENYLPROPYLDIMETHYLSILOXYSILICATE, SQUALANE, SUCROSE TETRASTEARATE TRIACETATE, EUPHORBIA CERIFERA CERA, ASTROCARYUM MURUMURU SEED BUTTER, ETHYLHEXYL PALMITATE, OCTYLDODECANOL, AQUA, THEOBROMA GRANDIFLORUM SEED BUTTER, CAPRYLIC/CAPRIC TRIGLYCERIDE, OLEA EUROPAEA FRUIT OIL, BAKUCHIOL, PHENOXYETHANOL, TOCOPHERYL ACETATE, SORBETH-30 TETRAOLEATE, ETHYLENE/PROPYLENE/STYRENE COPOLYMER, AROMA, ETHYLHEXYLGLYCERIN, PENTAERYTHRITYL TETRA-DI-T-BUTYL HYDROXYHYDROCINNAMATE, STEARIC ACID, LACTIC ACID, MAGNESIUM HYDROXIDE, ALUMINUM HYDROXIDE, BARIUM SULFATE, HYDROLYZED COLLAGEN, SORBITAN OLEATE, MYROTHAMNUS FLABELLIFOLIA LEAF/STEM EXTRACT, BUTYLENE/ETHYLENE/STYRENE COPOLYMER, ANEMARRHENA ASPHODELOIDES ROOT EXTRACT, CITRIC ACID, PALMITOYL TRIPEPTIDE-38, ACETYL HEXAPEPTIDE-37, ACETYL HEXAPEPTIDE-38, HEXAPEPTIDE-3, TOCOPHEROL, CI 77499, CI 15985, CI 77492, CI 15850, BENZYL ALCOHOL, EUGENOL, ROSE KETONES, VANILLIN.</w:t>
      </w:r>
      <w:r w:rsidDel="00000000" w:rsidR="00000000" w:rsidRPr="00000000">
        <w:rPr>
          <w:rtl w:val="0"/>
        </w:rPr>
      </w:r>
    </w:p>
    <w:p w:rsidR="00000000" w:rsidDel="00000000" w:rsidP="00000000" w:rsidRDefault="00000000" w:rsidRPr="00000000" w14:paraId="0000003C">
      <w:pPr>
        <w:spacing w:before="280" w:line="240" w:lineRule="auto"/>
        <w:rPr>
          <w:sz w:val="23"/>
          <w:szCs w:val="23"/>
        </w:rPr>
      </w:pPr>
      <w:r w:rsidDel="00000000" w:rsidR="00000000" w:rsidRPr="00000000">
        <w:rPr>
          <w:color w:val="212121"/>
          <w:sz w:val="23"/>
          <w:szCs w:val="23"/>
          <w:rtl w:val="0"/>
        </w:rPr>
        <w:t xml:space="preserve"> </w:t>
      </w:r>
      <w:r w:rsidDel="00000000" w:rsidR="00000000" w:rsidRPr="00000000">
        <w:rPr>
          <w:rtl w:val="0"/>
        </w:rPr>
      </w:r>
    </w:p>
    <w:p w:rsidR="00000000" w:rsidDel="00000000" w:rsidP="00000000" w:rsidRDefault="00000000" w:rsidRPr="00000000" w14:paraId="0000003D">
      <w:pPr>
        <w:spacing w:line="240" w:lineRule="auto"/>
        <w:rPr>
          <w:sz w:val="23"/>
          <w:szCs w:val="23"/>
        </w:rPr>
      </w:pPr>
      <w:r w:rsidDel="00000000" w:rsidR="00000000" w:rsidRPr="00000000">
        <w:rPr>
          <w:rFonts w:ascii="Calibri" w:cs="Calibri" w:eastAsia="Calibri" w:hAnsi="Calibri"/>
          <w:b w:val="1"/>
          <w:bCs w:val="1"/>
          <w:sz w:val="20"/>
          <w:szCs w:val="20"/>
          <w:rtl w:val="0"/>
        </w:rPr>
        <w:t xml:space="preserve">BUBBLE INGREDIETNS:</w:t>
      </w:r>
      <w:r w:rsidDel="00000000" w:rsidR="00000000" w:rsidRPr="00000000">
        <w:rPr>
          <w:rFonts w:ascii="Calibri" w:cs="Calibri" w:eastAsia="Calibri" w:hAnsi="Calibri"/>
          <w:sz w:val="20"/>
          <w:szCs w:val="20"/>
          <w:rtl w:val="0"/>
        </w:rPr>
        <w:t xml:space="preserve"> POLYISOBUTENE, DIISOSTEARYL MALATE, HYDROGENATED POLYISOBUTENE, VP/HEXADECENE COPOLYMER, C18-38 ALKYL HYDROXYSTEAROYL STEARATE, SYNTHETIC BEESWAX, BUTYROSPERMUM PARKII BUTTER, OZOKERITE, BIS-DIGLYCERYL POLYACYLADIPATE-2, PHENYLPROPYLDIMETHYLSILOXYSILICATE, SQUALANE, SUCROSE TETRASTEARATE TRIACETATE, EUPHORBIA CERIFERA CERA, ASTROCARYUM MURUMURU SEED BUTTER, ETHYLHEXYL PALMITATE, OCTYLDODECANOL, AQUA, THEOBROMA GRANDIFLORUM SEED BUTTER, CAPRYLIC/CAPRIC TRIGLYCERIDE, OLEA EUROPAEA FRUIT OIL, BAKUCHIOL, PHENOXYETHANOL, TOCOPHERYL ACETATE, SORBETH-30 TETRAOLEATE, ETHYLENE/PROPYLENE/STYRENE COPOLYMER, AROMA, ETHYLHEXYLGLYCERIN, PENTAERYTHRITYL TETRA-DI-T-BUTYL HYDROXYHYDROCINNAMATE, LACTIC ACID, STEARIC ACID, ALUMINUM HYDROXIDE, MAGNESIUM HYDROXIDE, BARIUM SULFATE, HYDROLYZED COLLAGEN, SORBITAN OLEATE, MYROTHAMNUS FLABELLIFOLIA LEAF/STEM EXTRACT, BUTYLENE/ETHYLENE/STYRENE COPOLYMER, ANEMARRHENA ASPHODELOIDES ROOT EXTRACT, CITRIC ACID, PALMITOYL TRIPEPTIDE-38, ACETYL HEXAPEPTIDE-37, ACETYL HEXAPEPTIDE-38, HEXAPEPTIDE-3, TOCOPHEROL, CI 77492, CI 77891, CI 15850,  CINNAMAL, LIMONENE, VANILLIN.              </w:t>
      </w:r>
      <w:r w:rsidDel="00000000" w:rsidR="00000000" w:rsidRPr="00000000">
        <w:rPr>
          <w:rtl w:val="0"/>
        </w:rPr>
      </w:r>
    </w:p>
    <w:p w:rsidR="00000000" w:rsidDel="00000000" w:rsidP="00000000" w:rsidRDefault="00000000" w:rsidRPr="00000000" w14:paraId="0000003E">
      <w:pPr>
        <w:spacing w:line="240" w:lineRule="auto"/>
        <w:rPr>
          <w:sz w:val="23"/>
          <w:szCs w:val="23"/>
        </w:rPr>
      </w:pPr>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3F">
      <w:pPr>
        <w:spacing w:after="280" w:before="280"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ICE INGREDIENTS: </w:t>
      </w:r>
      <w:r w:rsidDel="00000000" w:rsidR="00000000" w:rsidRPr="00000000">
        <w:rPr>
          <w:rFonts w:ascii="Calibri" w:cs="Calibri" w:eastAsia="Calibri" w:hAnsi="Calibri"/>
          <w:sz w:val="20"/>
          <w:szCs w:val="20"/>
          <w:rtl w:val="0"/>
        </w:rPr>
        <w:t xml:space="preserve">POLYISOBUTENE, DIISOSTEARYL MALATE, HYDROGENATED POLYISOBUTENE, VP/HEXADECENE COPOLYMER, C18-38 ALKYL HYDROXYSTEAROYL STEARATE, SYNTHETIC BEESWAX, BUTYROSPERMUM PARKII BUTTER, OZOKERITE, BIS-DIGLYCERYL POLYACYLADIPATE-2, PHENYLPROPYLDIMETHYLSILOXYSILICATE, SQUALANE, SUCROSE TETRASTEARATE TRIACETATE, EUPHORBIA CERIFERA CERA, ASTROCARYUM MURUMURU SEED BUTTER, ETHYLHEXYL PALMITATE, AQUA, THEOBROMA GRANDIFLORUM SEED BUTTER, CAPRYLIC/CAPRIC TRIGLYCERIDE, OLEA EUROPAEA FRUIT OIL, BAKUCHIOL, PHENOXYETHANOL, OCTYLDODECANOL, TOCOPHERYL ACETATE, SORBETH-30 TETRAOLEATE, ETHYLENE/PROPYLENE/STYRENE COPOLYMER, AROMA, ETHYLHEXYLGLYCERIN, PENTAERYTHRITYL TETRA-DI-T-BUTYL HYDROXYHYDROCINNAMATE, LACTIC ACID, HYDROLYZED COLLAGEN, STEARIC ACID, SORBITAN OLEATE, MAGNESIUM HYDROXIDE, ALUMINUM HYDROXIDE, MYROTHAMNUS FLABELLIFOLIA LEAF/STEM EXTRACT, BUTYLENE/ETHYLENE/STYRENE COPOLYMER, ANEMARRHENA ASPHODELOIDES ROOT EXTRACT, CITRIC ACID, PALMITOYL TRIPEPTIDE-38, ACETYL HEXAPEPTIDE-37, ACETYL HEXAPEPTIDE-38, HEXAPEPTIDE-3, TOCOPHEROL, CI 77891, CI 42090, LINALOOL, ROSE KETONES.</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40">
      <w:pPr>
        <w:spacing w:after="280" w:before="280"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1">
      <w:pPr>
        <w:spacing w:after="280" w:before="280" w:line="240" w:lineRule="auto"/>
        <w:rPr>
          <w:rFonts w:ascii="Calibri" w:cs="Calibri" w:eastAsia="Calibri" w:hAnsi="Calibri"/>
          <w:color w:val="212121"/>
          <w:sz w:val="20"/>
          <w:szCs w:val="20"/>
        </w:rPr>
      </w:pPr>
      <w:r w:rsidDel="00000000" w:rsidR="00000000" w:rsidRPr="00000000">
        <w:rPr>
          <w:rFonts w:ascii="Calibri" w:cs="Calibri" w:eastAsia="Calibri" w:hAnsi="Calibri"/>
          <w:b w:val="1"/>
          <w:bCs w:val="1"/>
          <w:color w:val="212121"/>
          <w:sz w:val="20"/>
          <w:szCs w:val="20"/>
          <w:rtl w:val="0"/>
        </w:rPr>
        <w:t xml:space="preserve">BARE INGREDIENTS:</w:t>
      </w:r>
      <w:r w:rsidDel="00000000" w:rsidR="00000000" w:rsidRPr="00000000">
        <w:rPr>
          <w:rFonts w:ascii="Calibri" w:cs="Calibri" w:eastAsia="Calibri" w:hAnsi="Calibri"/>
          <w:color w:val="212121"/>
          <w:sz w:val="20"/>
          <w:szCs w:val="20"/>
          <w:rtl w:val="0"/>
        </w:rPr>
        <w:t xml:space="preserve"> POLYISOBUTENE, DIISOSTEARYL MALATE, HYDROGENATED POLYISOBUTENE, VP/HEXADECENE COPOLYMER, C18-38 ALKYL HYDROXYSTEAROYL STEARATE, SYNTHETIC BEESWAX, BUTYROSPERMUM PARKII BUTTER, OZOKERITE, BIS-DIGLYCERYL POLYACYLADIPATE-2, PHENYLPROPYLDIMETHYLSILOXYSILICATE, SQUALANE, SUCROSE TETRASTEARATE TRIACETATE, EUPHORBIA CERIFERA CERA, ASTROCARYUM MURUMURU SEED BUTTER, ETHYLHEXYL PALMITATE, OCTYLDODECANOL, AQUA, THEOBROMA GRANDIFLORUM SEED BUTTER, CAPRYLIC/CAPRIC TRIGLYCERIDE, OLEA EUROPAEA FRUIT OIL, BAKUCHIOL, PHENOXYETHANOL, TOCOPHERYL ACETATE, SORBETH-30 TETRAOLEATE, ETHYLENE/PROPYLENE/STYRENE COPOLYMER, AROMA, ETHYLHEXYLGLYCERIN, PENTAERYTHRITYL TETRA-DI-T-BUTYL HYDROXYHYDROCINNAMATE, STEARIC ACID, ALUMINUM HYDROXIDE, MAGNESIUM HYDROXIDE, SORBITAN OLEATE, LACTIC ACID, BARIUM SULFATE, HYDROLYZED COLLAGEN, MYROTHAMNUS FLABELLIFOLIA LEAF/STEM EXTRACT, BUTYLENE/ETHYLENE/STYRENE COPOLYMER, ANEMARRHENA ASPHODELOIDES ROOT EXTRACT, CITRIC ACID, PALMITOYL TRIPEPTIDE-38, ACETYL HEXAPEPTIDE-37, ACETYL HEXAPEPTIDE-38, HEXAPEPTIDE-3, TOCOPHEROL, CI 77891, CI 77499, CI 77492, CI 15985, CI 15850, VANILLIN. </w:t>
      </w:r>
    </w:p>
    <w:p w:rsidR="00000000" w:rsidDel="00000000" w:rsidP="00000000" w:rsidRDefault="00000000" w:rsidRPr="00000000" w14:paraId="00000042">
      <w:pPr>
        <w:spacing w:after="280" w:before="280" w:line="240" w:lineRule="auto"/>
        <w:rPr>
          <w:rFonts w:ascii="Calibri" w:cs="Calibri" w:eastAsia="Calibri" w:hAnsi="Calibri"/>
          <w:color w:val="212121"/>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