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4BF2C" w14:textId="47A32554" w:rsidR="00E2023E" w:rsidRDefault="00DD16D6" w:rsidP="00E2023E">
      <w:pPr>
        <w:rPr>
          <w:b/>
          <w:bCs/>
        </w:rPr>
      </w:pPr>
      <w:r w:rsidRPr="009346CC">
        <w:rPr>
          <w:b/>
          <w:bCs/>
        </w:rPr>
        <w:t>INO BROAD SPECTRUM SUNSCREEN CLAIMS</w:t>
      </w:r>
      <w:r w:rsidR="00EA7FA3">
        <w:rPr>
          <w:b/>
          <w:bCs/>
        </w:rPr>
        <w:t xml:space="preserve"> </w:t>
      </w:r>
    </w:p>
    <w:p w14:paraId="059DBA87" w14:textId="5A87CA8D" w:rsidR="00EA7FA3" w:rsidRPr="00E2023E" w:rsidRDefault="00EA7FA3" w:rsidP="00E2023E">
      <w:pPr>
        <w:rPr>
          <w:b/>
          <w:bCs/>
        </w:rPr>
      </w:pPr>
      <w:r>
        <w:rPr>
          <w:b/>
          <w:bCs/>
        </w:rPr>
        <w:t xml:space="preserve">00 </w:t>
      </w:r>
      <w:proofErr w:type="spellStart"/>
      <w:r>
        <w:rPr>
          <w:b/>
          <w:bCs/>
        </w:rPr>
        <w:t>Clear</w:t>
      </w:r>
      <w:proofErr w:type="spellEnd"/>
      <w:r>
        <w:rPr>
          <w:b/>
          <w:bCs/>
        </w:rPr>
        <w:t xml:space="preserve"> – 01 </w:t>
      </w:r>
      <w:proofErr w:type="spellStart"/>
      <w:r>
        <w:rPr>
          <w:b/>
          <w:bCs/>
        </w:rPr>
        <w:t>Light</w:t>
      </w:r>
      <w:proofErr w:type="spellEnd"/>
      <w:r>
        <w:rPr>
          <w:b/>
          <w:bCs/>
        </w:rPr>
        <w:t xml:space="preserve"> – 02 Medium</w:t>
      </w:r>
    </w:p>
    <w:p w14:paraId="1906C9D0" w14:textId="77777777" w:rsidR="00E2023E" w:rsidRPr="00E2023E" w:rsidRDefault="00E2023E" w:rsidP="00E2023E">
      <w:pPr>
        <w:spacing w:before="100" w:beforeAutospacing="1" w:after="100" w:afterAutospacing="1" w:line="240" w:lineRule="auto"/>
        <w:outlineLvl w:val="2"/>
        <w:divId w:val="1532106154"/>
        <w:rPr>
          <w:rFonts w:eastAsia="Times New Roman" w:cs="Times New Roman"/>
          <w:b/>
          <w:bCs/>
          <w:kern w:val="0"/>
          <w14:ligatures w14:val="none"/>
        </w:rPr>
      </w:pPr>
      <w:r w:rsidRPr="00E2023E">
        <w:rPr>
          <w:rFonts w:eastAsia="Times New Roman" w:cs="Times New Roman"/>
          <w:b/>
          <w:bCs/>
          <w:kern w:val="0"/>
          <w14:ligatures w14:val="none"/>
        </w:rPr>
        <w:t>Hero Claim’ler (Ürünün ana vaadi)</w:t>
      </w:r>
    </w:p>
    <w:p w14:paraId="3478F2D6" w14:textId="77777777" w:rsidR="00E2023E" w:rsidRPr="00E2023E" w:rsidRDefault="00E2023E" w:rsidP="00E2023E">
      <w:pPr>
        <w:numPr>
          <w:ilvl w:val="0"/>
          <w:numId w:val="1"/>
        </w:numPr>
        <w:spacing w:before="100" w:beforeAutospacing="1" w:after="100" w:afterAutospacing="1" w:line="240" w:lineRule="auto"/>
        <w:divId w:val="1532106154"/>
        <w:rPr>
          <w:rFonts w:cs="Times New Roman"/>
          <w:kern w:val="0"/>
          <w14:ligatures w14:val="none"/>
        </w:rPr>
      </w:pPr>
      <w:r w:rsidRPr="00E2023E">
        <w:rPr>
          <w:rFonts w:cs="Times New Roman"/>
          <w:kern w:val="0"/>
          <w14:ligatures w14:val="none"/>
        </w:rPr>
        <w:t>Geniş spektrumlu SPF 50+ ve PA++++ koruma ile cilt bakımını bir araya getirir.</w:t>
      </w:r>
    </w:p>
    <w:p w14:paraId="1F08DBC4" w14:textId="77777777" w:rsidR="00E2023E" w:rsidRPr="00E2023E" w:rsidRDefault="00E2023E" w:rsidP="00E2023E">
      <w:pPr>
        <w:numPr>
          <w:ilvl w:val="0"/>
          <w:numId w:val="1"/>
        </w:numPr>
        <w:spacing w:before="100" w:beforeAutospacing="1" w:after="100" w:afterAutospacing="1" w:line="240" w:lineRule="auto"/>
        <w:divId w:val="1532106154"/>
        <w:rPr>
          <w:rFonts w:cs="Times New Roman"/>
          <w:kern w:val="0"/>
          <w14:ligatures w14:val="none"/>
        </w:rPr>
      </w:pPr>
      <w:r w:rsidRPr="00E2023E">
        <w:rPr>
          <w:rFonts w:cs="Times New Roman"/>
          <w:kern w:val="0"/>
          <w14:ligatures w14:val="none"/>
        </w:rPr>
        <w:t>Cildi hem UVA hem UVB ışınlarına karşı görünmez ama etkili bir şekilde korur.</w:t>
      </w:r>
    </w:p>
    <w:p w14:paraId="31E3AC22" w14:textId="77777777" w:rsidR="00E2023E" w:rsidRPr="00E2023E" w:rsidRDefault="00E2023E" w:rsidP="00E2023E">
      <w:pPr>
        <w:numPr>
          <w:ilvl w:val="0"/>
          <w:numId w:val="1"/>
        </w:numPr>
        <w:spacing w:before="100" w:beforeAutospacing="1" w:after="100" w:afterAutospacing="1" w:line="240" w:lineRule="auto"/>
        <w:divId w:val="1532106154"/>
        <w:rPr>
          <w:rFonts w:cs="Times New Roman"/>
          <w:kern w:val="0"/>
          <w14:ligatures w14:val="none"/>
        </w:rPr>
      </w:pPr>
      <w:proofErr w:type="spellStart"/>
      <w:r w:rsidRPr="00E2023E">
        <w:rPr>
          <w:rFonts w:cs="Times New Roman"/>
          <w:kern w:val="0"/>
          <w14:ligatures w14:val="none"/>
        </w:rPr>
        <w:t>Kolajen</w:t>
      </w:r>
      <w:proofErr w:type="spellEnd"/>
      <w:r w:rsidRPr="00E2023E">
        <w:rPr>
          <w:rFonts w:cs="Times New Roman"/>
          <w:kern w:val="0"/>
          <w14:ligatures w14:val="none"/>
        </w:rPr>
        <w:t xml:space="preserve"> ve bitkisel özlerle zenginleştirilmiş formülü sayesinde yalnızca korumaz, aynı zamanda bakım yapar.</w:t>
      </w:r>
    </w:p>
    <w:p w14:paraId="064F5FD8" w14:textId="77777777" w:rsidR="00E2023E" w:rsidRPr="00E2023E" w:rsidRDefault="00E2023E" w:rsidP="00E2023E">
      <w:pPr>
        <w:numPr>
          <w:ilvl w:val="0"/>
          <w:numId w:val="1"/>
        </w:numPr>
        <w:spacing w:before="100" w:beforeAutospacing="1" w:after="100" w:afterAutospacing="1" w:line="240" w:lineRule="auto"/>
        <w:divId w:val="1532106154"/>
        <w:rPr>
          <w:rFonts w:cs="Times New Roman"/>
          <w:kern w:val="0"/>
          <w14:ligatures w14:val="none"/>
        </w:rPr>
      </w:pPr>
      <w:r w:rsidRPr="00E2023E">
        <w:rPr>
          <w:rFonts w:cs="Times New Roman"/>
          <w:kern w:val="0"/>
          <w14:ligatures w14:val="none"/>
        </w:rPr>
        <w:t>Günlük kullanıma uygun, çok amaçlı güneş koruyucu çözüm.</w:t>
      </w:r>
    </w:p>
    <w:p w14:paraId="13430A7D" w14:textId="77777777" w:rsidR="00163DA3" w:rsidRPr="00163DA3" w:rsidRDefault="00163DA3" w:rsidP="00163DA3">
      <w:pPr>
        <w:spacing w:before="100" w:beforeAutospacing="1" w:after="100" w:afterAutospacing="1" w:line="240" w:lineRule="auto"/>
        <w:outlineLvl w:val="2"/>
        <w:divId w:val="1340699430"/>
        <w:rPr>
          <w:rFonts w:eastAsia="Times New Roman" w:cs="Times New Roman"/>
          <w:b/>
          <w:bCs/>
          <w:kern w:val="0"/>
          <w14:ligatures w14:val="none"/>
        </w:rPr>
      </w:pPr>
      <w:r w:rsidRPr="00163DA3">
        <w:rPr>
          <w:rFonts w:eastAsia="Times New Roman" w:cs="Times New Roman"/>
          <w:b/>
          <w:bCs/>
          <w:kern w:val="0"/>
          <w14:ligatures w14:val="none"/>
        </w:rPr>
        <w:t>Fonksiyonel Kullanım Claim’leri</w:t>
      </w:r>
    </w:p>
    <w:p w14:paraId="0DF60CB1" w14:textId="77777777" w:rsidR="00163DA3" w:rsidRPr="00163DA3" w:rsidRDefault="00163DA3" w:rsidP="00163DA3">
      <w:pPr>
        <w:numPr>
          <w:ilvl w:val="0"/>
          <w:numId w:val="2"/>
        </w:numPr>
        <w:spacing w:before="100" w:beforeAutospacing="1" w:after="100" w:afterAutospacing="1" w:line="240" w:lineRule="auto"/>
        <w:divId w:val="1340699430"/>
        <w:rPr>
          <w:rFonts w:cs="Times New Roman"/>
          <w:kern w:val="0"/>
          <w14:ligatures w14:val="none"/>
        </w:rPr>
      </w:pPr>
      <w:r w:rsidRPr="00163DA3">
        <w:rPr>
          <w:rFonts w:cs="Times New Roman"/>
          <w:kern w:val="0"/>
          <w14:ligatures w14:val="none"/>
        </w:rPr>
        <w:t>Beyaz iz bırakmaz, ciltte ağırlık yapmaz, hızla emilir.</w:t>
      </w:r>
    </w:p>
    <w:p w14:paraId="3351AD61" w14:textId="77777777" w:rsidR="00163DA3" w:rsidRPr="00163DA3" w:rsidRDefault="00163DA3" w:rsidP="00163DA3">
      <w:pPr>
        <w:numPr>
          <w:ilvl w:val="0"/>
          <w:numId w:val="2"/>
        </w:numPr>
        <w:spacing w:before="100" w:beforeAutospacing="1" w:after="100" w:afterAutospacing="1" w:line="240" w:lineRule="auto"/>
        <w:divId w:val="1340699430"/>
        <w:rPr>
          <w:rFonts w:cs="Times New Roman"/>
          <w:kern w:val="0"/>
          <w14:ligatures w14:val="none"/>
        </w:rPr>
      </w:pPr>
      <w:r w:rsidRPr="00163DA3">
        <w:rPr>
          <w:rFonts w:cs="Times New Roman"/>
          <w:kern w:val="0"/>
          <w14:ligatures w14:val="none"/>
        </w:rPr>
        <w:t>Makyaj bazı olarak kullanılabilir; pürüzsüz bir zemin oluşturur.</w:t>
      </w:r>
    </w:p>
    <w:p w14:paraId="5F753C3A" w14:textId="77777777" w:rsidR="00163DA3" w:rsidRPr="00163DA3" w:rsidRDefault="00163DA3" w:rsidP="00163DA3">
      <w:pPr>
        <w:numPr>
          <w:ilvl w:val="0"/>
          <w:numId w:val="2"/>
        </w:numPr>
        <w:spacing w:before="100" w:beforeAutospacing="1" w:after="100" w:afterAutospacing="1" w:line="240" w:lineRule="auto"/>
        <w:divId w:val="1340699430"/>
        <w:rPr>
          <w:rFonts w:cs="Times New Roman"/>
          <w:kern w:val="0"/>
          <w14:ligatures w14:val="none"/>
        </w:rPr>
      </w:pPr>
      <w:r w:rsidRPr="00163DA3">
        <w:rPr>
          <w:rFonts w:cs="Times New Roman"/>
          <w:kern w:val="0"/>
          <w14:ligatures w14:val="none"/>
        </w:rPr>
        <w:t>Ciltte yumuşak, ipeksi bir his bırakır; gözenek görünümünü optik olarak azaltır.</w:t>
      </w:r>
    </w:p>
    <w:p w14:paraId="2F945CAE" w14:textId="77777777" w:rsidR="00163DA3" w:rsidRPr="00163DA3" w:rsidRDefault="00163DA3" w:rsidP="00163DA3">
      <w:pPr>
        <w:numPr>
          <w:ilvl w:val="0"/>
          <w:numId w:val="2"/>
        </w:numPr>
        <w:spacing w:before="100" w:beforeAutospacing="1" w:after="100" w:afterAutospacing="1" w:line="240" w:lineRule="auto"/>
        <w:divId w:val="1340699430"/>
        <w:rPr>
          <w:rFonts w:cs="Times New Roman"/>
          <w:kern w:val="0"/>
          <w14:ligatures w14:val="none"/>
        </w:rPr>
      </w:pPr>
      <w:r w:rsidRPr="00163DA3">
        <w:rPr>
          <w:rFonts w:cs="Times New Roman"/>
          <w:kern w:val="0"/>
          <w14:ligatures w14:val="none"/>
        </w:rPr>
        <w:t xml:space="preserve">01 </w:t>
      </w:r>
      <w:proofErr w:type="spellStart"/>
      <w:r w:rsidRPr="00163DA3">
        <w:rPr>
          <w:rFonts w:cs="Times New Roman"/>
          <w:kern w:val="0"/>
          <w14:ligatures w14:val="none"/>
        </w:rPr>
        <w:t>Light</w:t>
      </w:r>
      <w:proofErr w:type="spellEnd"/>
      <w:r w:rsidRPr="00163DA3">
        <w:rPr>
          <w:rFonts w:cs="Times New Roman"/>
          <w:kern w:val="0"/>
          <w14:ligatures w14:val="none"/>
        </w:rPr>
        <w:t xml:space="preserve"> ve 02 Medium varyantları, patlayan pigment teknolojisiyle cilt tonunu eşitler ve sağlıklı bir görünüm sunar.</w:t>
      </w:r>
    </w:p>
    <w:p w14:paraId="69B4505B" w14:textId="77777777" w:rsidR="00163DA3" w:rsidRPr="00163DA3" w:rsidRDefault="00163DA3" w:rsidP="00163DA3">
      <w:pPr>
        <w:numPr>
          <w:ilvl w:val="0"/>
          <w:numId w:val="2"/>
        </w:numPr>
        <w:spacing w:before="100" w:beforeAutospacing="1" w:after="100" w:afterAutospacing="1" w:line="240" w:lineRule="auto"/>
        <w:divId w:val="1340699430"/>
        <w:rPr>
          <w:rFonts w:cs="Times New Roman"/>
          <w:kern w:val="0"/>
          <w14:ligatures w14:val="none"/>
        </w:rPr>
      </w:pPr>
      <w:r w:rsidRPr="00163DA3">
        <w:rPr>
          <w:rFonts w:cs="Times New Roman"/>
          <w:kern w:val="0"/>
          <w14:ligatures w14:val="none"/>
        </w:rPr>
        <w:t>Makyajsız günlerde dahi doğal ve canlı bir görünüm sağlar</w:t>
      </w:r>
    </w:p>
    <w:p w14:paraId="686C963C" w14:textId="77777777" w:rsidR="00B62022" w:rsidRPr="00B62022" w:rsidRDefault="00B62022" w:rsidP="00B62022">
      <w:pPr>
        <w:spacing w:before="100" w:beforeAutospacing="1" w:after="100" w:afterAutospacing="1" w:line="240" w:lineRule="auto"/>
        <w:outlineLvl w:val="2"/>
        <w:divId w:val="1303585639"/>
        <w:rPr>
          <w:rFonts w:eastAsia="Times New Roman" w:cs="Times New Roman"/>
          <w:b/>
          <w:bCs/>
          <w:kern w:val="0"/>
          <w14:ligatures w14:val="none"/>
        </w:rPr>
      </w:pPr>
      <w:r w:rsidRPr="00B62022">
        <w:rPr>
          <w:rFonts w:eastAsia="Times New Roman" w:cs="Times New Roman"/>
          <w:b/>
          <w:bCs/>
          <w:kern w:val="0"/>
          <w14:ligatures w14:val="none"/>
        </w:rPr>
        <w:t>İçerik Bazlı Etki Claim’leri</w:t>
      </w:r>
    </w:p>
    <w:p w14:paraId="28CC6EBE" w14:textId="77777777" w:rsidR="00B62022" w:rsidRPr="00B62022" w:rsidRDefault="00B62022" w:rsidP="00B62022">
      <w:pPr>
        <w:numPr>
          <w:ilvl w:val="0"/>
          <w:numId w:val="3"/>
        </w:numPr>
        <w:spacing w:before="100" w:beforeAutospacing="1" w:after="100" w:afterAutospacing="1" w:line="240" w:lineRule="auto"/>
        <w:divId w:val="1303585639"/>
        <w:rPr>
          <w:rFonts w:cs="Times New Roman"/>
          <w:kern w:val="0"/>
          <w14:ligatures w14:val="none"/>
        </w:rPr>
      </w:pPr>
      <w:r w:rsidRPr="00B62022">
        <w:rPr>
          <w:rFonts w:cs="Times New Roman"/>
          <w:kern w:val="0"/>
          <w14:ligatures w14:val="none"/>
        </w:rPr>
        <w:t xml:space="preserve">Saf deniz </w:t>
      </w:r>
      <w:proofErr w:type="spellStart"/>
      <w:r w:rsidRPr="00B62022">
        <w:rPr>
          <w:rFonts w:cs="Times New Roman"/>
          <w:kern w:val="0"/>
          <w14:ligatures w14:val="none"/>
        </w:rPr>
        <w:t>kolajeni</w:t>
      </w:r>
      <w:proofErr w:type="spellEnd"/>
      <w:r w:rsidRPr="00B62022">
        <w:rPr>
          <w:rFonts w:cs="Times New Roman"/>
          <w:kern w:val="0"/>
          <w14:ligatures w14:val="none"/>
        </w:rPr>
        <w:t xml:space="preserve"> ile cilt elastikiyetini artırır, sıkılaştırır ve ince çizgilerin görünümünü azaltmaya yardımcı olur.</w:t>
      </w:r>
    </w:p>
    <w:p w14:paraId="45C12B91" w14:textId="77777777" w:rsidR="00B62022" w:rsidRPr="00B62022" w:rsidRDefault="00B62022" w:rsidP="00B62022">
      <w:pPr>
        <w:numPr>
          <w:ilvl w:val="0"/>
          <w:numId w:val="3"/>
        </w:numPr>
        <w:spacing w:before="100" w:beforeAutospacing="1" w:after="100" w:afterAutospacing="1" w:line="240" w:lineRule="auto"/>
        <w:divId w:val="1303585639"/>
        <w:rPr>
          <w:rFonts w:cs="Times New Roman"/>
          <w:kern w:val="0"/>
          <w14:ligatures w14:val="none"/>
        </w:rPr>
      </w:pPr>
      <w:r w:rsidRPr="00B62022">
        <w:rPr>
          <w:rFonts w:cs="Times New Roman"/>
          <w:kern w:val="0"/>
          <w14:ligatures w14:val="none"/>
        </w:rPr>
        <w:t>Siyah yulaf ekstresi sayesinde uzun süreli nem sağlar, cilt bariyerini destekler.</w:t>
      </w:r>
    </w:p>
    <w:p w14:paraId="1EB12A87" w14:textId="77777777" w:rsidR="00B62022" w:rsidRPr="00B62022" w:rsidRDefault="00B62022" w:rsidP="00B62022">
      <w:pPr>
        <w:numPr>
          <w:ilvl w:val="0"/>
          <w:numId w:val="3"/>
        </w:numPr>
        <w:spacing w:before="100" w:beforeAutospacing="1" w:after="100" w:afterAutospacing="1" w:line="240" w:lineRule="auto"/>
        <w:divId w:val="1303585639"/>
        <w:rPr>
          <w:rFonts w:cs="Times New Roman"/>
          <w:kern w:val="0"/>
          <w14:ligatures w14:val="none"/>
        </w:rPr>
      </w:pPr>
      <w:r w:rsidRPr="00B62022">
        <w:rPr>
          <w:rFonts w:cs="Times New Roman"/>
          <w:kern w:val="0"/>
          <w14:ligatures w14:val="none"/>
        </w:rPr>
        <w:t>Frenk üzümü çekirdeği yağı, cildi yatıştırır, kızarıklığı ve hassasiyeti azaltır.</w:t>
      </w:r>
    </w:p>
    <w:p w14:paraId="0DB93026" w14:textId="77777777" w:rsidR="00B62022" w:rsidRPr="00B62022" w:rsidRDefault="00B62022" w:rsidP="00B62022">
      <w:pPr>
        <w:numPr>
          <w:ilvl w:val="0"/>
          <w:numId w:val="3"/>
        </w:numPr>
        <w:spacing w:before="100" w:beforeAutospacing="1" w:after="100" w:afterAutospacing="1" w:line="240" w:lineRule="auto"/>
        <w:divId w:val="1303585639"/>
        <w:rPr>
          <w:rFonts w:cs="Times New Roman"/>
          <w:kern w:val="0"/>
          <w14:ligatures w14:val="none"/>
        </w:rPr>
      </w:pPr>
      <w:proofErr w:type="spellStart"/>
      <w:r w:rsidRPr="00B62022">
        <w:rPr>
          <w:rFonts w:cs="Times New Roman"/>
          <w:kern w:val="0"/>
          <w14:ligatures w14:val="none"/>
        </w:rPr>
        <w:t>Cardiospermum</w:t>
      </w:r>
      <w:proofErr w:type="spellEnd"/>
      <w:r w:rsidRPr="00B62022">
        <w:rPr>
          <w:rFonts w:cs="Times New Roman"/>
          <w:kern w:val="0"/>
          <w14:ligatures w14:val="none"/>
        </w:rPr>
        <w:t xml:space="preserve"> özü, cilt tahrişini hafifletir, konfor sağlar.</w:t>
      </w:r>
    </w:p>
    <w:p w14:paraId="1478D0A3" w14:textId="77777777" w:rsidR="00B62022" w:rsidRPr="00B62022" w:rsidRDefault="00B62022" w:rsidP="00B62022">
      <w:pPr>
        <w:numPr>
          <w:ilvl w:val="0"/>
          <w:numId w:val="3"/>
        </w:numPr>
        <w:spacing w:before="100" w:beforeAutospacing="1" w:after="100" w:afterAutospacing="1" w:line="240" w:lineRule="auto"/>
        <w:divId w:val="1303585639"/>
        <w:rPr>
          <w:rFonts w:cs="Times New Roman"/>
          <w:kern w:val="0"/>
          <w14:ligatures w14:val="none"/>
        </w:rPr>
      </w:pPr>
      <w:r w:rsidRPr="00B62022">
        <w:rPr>
          <w:rFonts w:cs="Times New Roman"/>
          <w:kern w:val="0"/>
          <w14:ligatures w14:val="none"/>
        </w:rPr>
        <w:t>Biberiye ekstresi, çevresel faktörlere karşı güçlü antioksidan koruma sunar.</w:t>
      </w:r>
    </w:p>
    <w:p w14:paraId="413F5F5B" w14:textId="48CFECFE" w:rsidR="00D1753C" w:rsidRPr="00D1753C" w:rsidRDefault="00B62022" w:rsidP="00D1753C">
      <w:pPr>
        <w:numPr>
          <w:ilvl w:val="0"/>
          <w:numId w:val="3"/>
        </w:numPr>
        <w:spacing w:before="100" w:beforeAutospacing="1" w:after="100" w:afterAutospacing="1" w:line="240" w:lineRule="auto"/>
        <w:divId w:val="1303585639"/>
        <w:rPr>
          <w:rFonts w:cs="Times New Roman"/>
          <w:kern w:val="0"/>
          <w14:ligatures w14:val="none"/>
        </w:rPr>
      </w:pPr>
      <w:r w:rsidRPr="00B62022">
        <w:rPr>
          <w:rFonts w:cs="Times New Roman"/>
          <w:kern w:val="0"/>
          <w14:ligatures w14:val="none"/>
        </w:rPr>
        <w:t>Bitki bazlı yağlar, su kaybını azaltarak bariyer fonksiyonunu destekler.</w:t>
      </w:r>
    </w:p>
    <w:p w14:paraId="3739EC6B" w14:textId="77777777" w:rsidR="00D1753C" w:rsidRPr="00D1753C" w:rsidRDefault="00D1753C" w:rsidP="00D1753C">
      <w:pPr>
        <w:spacing w:before="100" w:beforeAutospacing="1" w:after="100" w:afterAutospacing="1" w:line="240" w:lineRule="auto"/>
        <w:outlineLvl w:val="2"/>
        <w:divId w:val="1052730120"/>
        <w:rPr>
          <w:rFonts w:eastAsia="Times New Roman" w:cs="Times New Roman"/>
          <w:b/>
          <w:bCs/>
          <w:kern w:val="0"/>
          <w14:ligatures w14:val="none"/>
        </w:rPr>
      </w:pPr>
      <w:r w:rsidRPr="00D1753C">
        <w:rPr>
          <w:rFonts w:eastAsia="Times New Roman" w:cs="Times New Roman"/>
          <w:b/>
          <w:bCs/>
          <w:kern w:val="0"/>
          <w14:ligatures w14:val="none"/>
        </w:rPr>
        <w:t>Estetik ve Güzellik Etkisi Claim’leri</w:t>
      </w:r>
    </w:p>
    <w:p w14:paraId="442F8DDA" w14:textId="77777777" w:rsidR="00D1753C" w:rsidRPr="00D1753C" w:rsidRDefault="00D1753C" w:rsidP="00D1753C">
      <w:pPr>
        <w:numPr>
          <w:ilvl w:val="0"/>
          <w:numId w:val="4"/>
        </w:numPr>
        <w:spacing w:before="100" w:beforeAutospacing="1" w:after="100" w:afterAutospacing="1" w:line="240" w:lineRule="auto"/>
        <w:divId w:val="1052730120"/>
        <w:rPr>
          <w:rFonts w:cs="Times New Roman"/>
          <w:kern w:val="0"/>
          <w14:ligatures w14:val="none"/>
        </w:rPr>
      </w:pPr>
      <w:r w:rsidRPr="00D1753C">
        <w:rPr>
          <w:rFonts w:cs="Times New Roman"/>
          <w:kern w:val="0"/>
          <w14:ligatures w14:val="none"/>
        </w:rPr>
        <w:t xml:space="preserve">01 </w:t>
      </w:r>
      <w:proofErr w:type="spellStart"/>
      <w:r w:rsidRPr="00D1753C">
        <w:rPr>
          <w:rFonts w:cs="Times New Roman"/>
          <w:kern w:val="0"/>
          <w14:ligatures w14:val="none"/>
        </w:rPr>
        <w:t>Light</w:t>
      </w:r>
      <w:proofErr w:type="spellEnd"/>
      <w:r w:rsidRPr="00D1753C">
        <w:rPr>
          <w:rFonts w:cs="Times New Roman"/>
          <w:kern w:val="0"/>
          <w14:ligatures w14:val="none"/>
        </w:rPr>
        <w:t xml:space="preserve"> &amp; 02 Medium renkli versiyonlar, cilde doğal, eşit tonlu bir görünüm kazandırır.</w:t>
      </w:r>
    </w:p>
    <w:p w14:paraId="6F61BAE3" w14:textId="77777777" w:rsidR="00D1753C" w:rsidRPr="00D1753C" w:rsidRDefault="00D1753C" w:rsidP="00D1753C">
      <w:pPr>
        <w:numPr>
          <w:ilvl w:val="0"/>
          <w:numId w:val="4"/>
        </w:numPr>
        <w:spacing w:before="100" w:beforeAutospacing="1" w:after="100" w:afterAutospacing="1" w:line="240" w:lineRule="auto"/>
        <w:divId w:val="1052730120"/>
        <w:rPr>
          <w:rFonts w:cs="Times New Roman"/>
          <w:kern w:val="0"/>
          <w14:ligatures w14:val="none"/>
        </w:rPr>
      </w:pPr>
      <w:r w:rsidRPr="00D1753C">
        <w:rPr>
          <w:rFonts w:cs="Times New Roman"/>
          <w:kern w:val="0"/>
          <w14:ligatures w14:val="none"/>
        </w:rPr>
        <w:t>Cilt yüzeyini optik olarak düzleştirir, yumuşatır.</w:t>
      </w:r>
    </w:p>
    <w:p w14:paraId="134B7660" w14:textId="77777777" w:rsidR="00D1753C" w:rsidRPr="00D1753C" w:rsidRDefault="00D1753C" w:rsidP="00D1753C">
      <w:pPr>
        <w:numPr>
          <w:ilvl w:val="0"/>
          <w:numId w:val="4"/>
        </w:numPr>
        <w:spacing w:before="100" w:beforeAutospacing="1" w:after="100" w:afterAutospacing="1" w:line="240" w:lineRule="auto"/>
        <w:divId w:val="1052730120"/>
        <w:rPr>
          <w:rFonts w:cs="Times New Roman"/>
          <w:kern w:val="0"/>
          <w14:ligatures w14:val="none"/>
        </w:rPr>
      </w:pPr>
      <w:r w:rsidRPr="00D1753C">
        <w:rPr>
          <w:rFonts w:cs="Times New Roman"/>
          <w:kern w:val="0"/>
          <w14:ligatures w14:val="none"/>
        </w:rPr>
        <w:t>Hafif parlaklık sağlayarak cildin sağlıklı ve canlı görünmesine katkı sunar.</w:t>
      </w:r>
    </w:p>
    <w:p w14:paraId="7B8D2066" w14:textId="77777777" w:rsidR="00090AFB" w:rsidRPr="00090AFB" w:rsidRDefault="00090AFB" w:rsidP="00090AFB">
      <w:pPr>
        <w:spacing w:before="100" w:beforeAutospacing="1" w:after="100" w:afterAutospacing="1" w:line="240" w:lineRule="auto"/>
        <w:outlineLvl w:val="2"/>
        <w:divId w:val="1650984521"/>
        <w:rPr>
          <w:rFonts w:eastAsia="Times New Roman" w:cs="Times New Roman"/>
          <w:b/>
          <w:bCs/>
          <w:kern w:val="0"/>
          <w14:ligatures w14:val="none"/>
        </w:rPr>
      </w:pPr>
      <w:r w:rsidRPr="00090AFB">
        <w:rPr>
          <w:rFonts w:eastAsia="Times New Roman" w:cs="Times New Roman"/>
          <w:b/>
          <w:bCs/>
          <w:kern w:val="0"/>
          <w14:ligatures w14:val="none"/>
        </w:rPr>
        <w:t>Koruma ve Güvenlik Claim’leri</w:t>
      </w:r>
    </w:p>
    <w:p w14:paraId="7020EDE6" w14:textId="77777777" w:rsidR="00090AFB" w:rsidRPr="00090AFB" w:rsidRDefault="00090AFB" w:rsidP="00090AFB">
      <w:pPr>
        <w:numPr>
          <w:ilvl w:val="0"/>
          <w:numId w:val="5"/>
        </w:numPr>
        <w:spacing w:before="100" w:beforeAutospacing="1" w:after="100" w:afterAutospacing="1" w:line="240" w:lineRule="auto"/>
        <w:divId w:val="1650984521"/>
        <w:rPr>
          <w:rFonts w:cs="Times New Roman"/>
          <w:kern w:val="0"/>
          <w14:ligatures w14:val="none"/>
        </w:rPr>
      </w:pPr>
      <w:r w:rsidRPr="00090AFB">
        <w:rPr>
          <w:rFonts w:cs="Times New Roman"/>
          <w:kern w:val="0"/>
          <w14:ligatures w14:val="none"/>
        </w:rPr>
        <w:t>SPF 50+ ve PA++++ seviyesiyle yüksek UVA ve UVB koruması sağlar.</w:t>
      </w:r>
    </w:p>
    <w:p w14:paraId="3A5392B5" w14:textId="77777777" w:rsidR="00090AFB" w:rsidRPr="00090AFB" w:rsidRDefault="00090AFB" w:rsidP="00090AFB">
      <w:pPr>
        <w:numPr>
          <w:ilvl w:val="0"/>
          <w:numId w:val="5"/>
        </w:numPr>
        <w:spacing w:before="100" w:beforeAutospacing="1" w:after="100" w:afterAutospacing="1" w:line="240" w:lineRule="auto"/>
        <w:divId w:val="1650984521"/>
        <w:rPr>
          <w:rFonts w:cs="Times New Roman"/>
          <w:kern w:val="0"/>
          <w14:ligatures w14:val="none"/>
        </w:rPr>
      </w:pPr>
      <w:r w:rsidRPr="00090AFB">
        <w:rPr>
          <w:rFonts w:cs="Times New Roman"/>
          <w:kern w:val="0"/>
          <w14:ligatures w14:val="none"/>
        </w:rPr>
        <w:t>Güneş kaynaklı leke, kuruluk ve erken yaşlanma belirtilerine karşı cildi savunur.</w:t>
      </w:r>
    </w:p>
    <w:p w14:paraId="332FF0DD" w14:textId="77777777" w:rsidR="00090AFB" w:rsidRPr="00090AFB" w:rsidRDefault="00090AFB" w:rsidP="00090AFB">
      <w:pPr>
        <w:numPr>
          <w:ilvl w:val="0"/>
          <w:numId w:val="5"/>
        </w:numPr>
        <w:spacing w:before="100" w:beforeAutospacing="1" w:after="100" w:afterAutospacing="1" w:line="240" w:lineRule="auto"/>
        <w:divId w:val="1650984521"/>
        <w:rPr>
          <w:rFonts w:cs="Times New Roman"/>
          <w:kern w:val="0"/>
          <w14:ligatures w14:val="none"/>
        </w:rPr>
      </w:pPr>
      <w:r w:rsidRPr="00090AFB">
        <w:rPr>
          <w:rFonts w:cs="Times New Roman"/>
          <w:kern w:val="0"/>
          <w14:ligatures w14:val="none"/>
        </w:rPr>
        <w:t>Dermatolojik olarak test edilmiştir.</w:t>
      </w:r>
    </w:p>
    <w:p w14:paraId="51381039" w14:textId="77777777" w:rsidR="00090AFB" w:rsidRPr="00090AFB" w:rsidRDefault="00090AFB" w:rsidP="00090AFB">
      <w:pPr>
        <w:numPr>
          <w:ilvl w:val="0"/>
          <w:numId w:val="5"/>
        </w:numPr>
        <w:spacing w:before="100" w:beforeAutospacing="1" w:after="100" w:afterAutospacing="1" w:line="240" w:lineRule="auto"/>
        <w:divId w:val="1650984521"/>
        <w:rPr>
          <w:rFonts w:cs="Times New Roman"/>
          <w:kern w:val="0"/>
          <w14:ligatures w14:val="none"/>
        </w:rPr>
      </w:pPr>
      <w:r w:rsidRPr="00090AFB">
        <w:rPr>
          <w:rFonts w:cs="Times New Roman"/>
          <w:kern w:val="0"/>
          <w14:ligatures w14:val="none"/>
        </w:rPr>
        <w:t>Tüm cilt tiplerine uygundur.</w:t>
      </w:r>
    </w:p>
    <w:p w14:paraId="6ED32E8D" w14:textId="77777777" w:rsidR="00090AFB" w:rsidRDefault="00090AFB" w:rsidP="00090AFB">
      <w:pPr>
        <w:numPr>
          <w:ilvl w:val="0"/>
          <w:numId w:val="5"/>
        </w:numPr>
        <w:spacing w:before="100" w:beforeAutospacing="1" w:after="100" w:afterAutospacing="1" w:line="240" w:lineRule="auto"/>
        <w:divId w:val="1650984521"/>
        <w:rPr>
          <w:rFonts w:cs="Times New Roman"/>
          <w:kern w:val="0"/>
          <w14:ligatures w14:val="none"/>
        </w:rPr>
      </w:pPr>
      <w:proofErr w:type="spellStart"/>
      <w:r w:rsidRPr="00090AFB">
        <w:rPr>
          <w:rFonts w:cs="Times New Roman"/>
          <w:kern w:val="0"/>
          <w14:ligatures w14:val="none"/>
        </w:rPr>
        <w:t>Paraben</w:t>
      </w:r>
      <w:proofErr w:type="spellEnd"/>
      <w:r w:rsidRPr="00090AFB">
        <w:rPr>
          <w:rFonts w:cs="Times New Roman"/>
          <w:kern w:val="0"/>
          <w14:ligatures w14:val="none"/>
        </w:rPr>
        <w:t xml:space="preserve"> içermez, hayvanlar üzerinde test edilmemiştir.</w:t>
      </w:r>
    </w:p>
    <w:p w14:paraId="66581D3C" w14:textId="77777777" w:rsidR="00B52602" w:rsidRDefault="00B52602" w:rsidP="00B52602">
      <w:pPr>
        <w:spacing w:before="100" w:beforeAutospacing="1" w:after="100" w:afterAutospacing="1" w:line="240" w:lineRule="auto"/>
        <w:divId w:val="1650984521"/>
        <w:rPr>
          <w:rFonts w:cs="Times New Roman"/>
          <w:kern w:val="0"/>
          <w14:ligatures w14:val="none"/>
        </w:rPr>
      </w:pPr>
    </w:p>
    <w:p w14:paraId="18BF7ABB" w14:textId="77777777" w:rsidR="00EA7FA3" w:rsidRDefault="00EA7FA3" w:rsidP="00B52602">
      <w:pPr>
        <w:spacing w:before="100" w:beforeAutospacing="1" w:after="100" w:afterAutospacing="1" w:line="240" w:lineRule="auto"/>
        <w:divId w:val="1650984521"/>
        <w:rPr>
          <w:rFonts w:cs="Times New Roman"/>
          <w:kern w:val="0"/>
          <w14:ligatures w14:val="none"/>
        </w:rPr>
      </w:pPr>
    </w:p>
    <w:p w14:paraId="3E36C0A0" w14:textId="278CC398" w:rsidR="00B52602" w:rsidRPr="00EA7FA3" w:rsidRDefault="00B52602" w:rsidP="00B52602">
      <w:pPr>
        <w:spacing w:before="100" w:beforeAutospacing="1" w:after="100" w:afterAutospacing="1" w:line="240" w:lineRule="auto"/>
        <w:divId w:val="1650984521"/>
        <w:rPr>
          <w:rFonts w:cs="Times New Roman"/>
          <w:b/>
          <w:bCs/>
          <w:kern w:val="0"/>
          <w14:ligatures w14:val="none"/>
        </w:rPr>
      </w:pPr>
      <w:r w:rsidRPr="00EA7FA3">
        <w:rPr>
          <w:rFonts w:cs="Times New Roman"/>
          <w:b/>
          <w:bCs/>
          <w:kern w:val="0"/>
          <w14:ligatures w14:val="none"/>
        </w:rPr>
        <w:t>Patlayan Pigment Teknolojisi</w:t>
      </w:r>
    </w:p>
    <w:p w14:paraId="50A3D1D7" w14:textId="571C9BC5" w:rsidR="006D0E81" w:rsidRPr="00EA7FA3" w:rsidRDefault="006D0E81" w:rsidP="00B52602">
      <w:pPr>
        <w:pStyle w:val="p1"/>
        <w:divId w:val="1880505804"/>
        <w:rPr>
          <w:rStyle w:val="s1"/>
          <w:rFonts w:asciiTheme="minorHAnsi" w:hAnsiTheme="minorHAnsi"/>
        </w:rPr>
      </w:pPr>
      <w:r w:rsidRPr="00EA7FA3">
        <w:rPr>
          <w:rStyle w:val="s2"/>
          <w:rFonts w:asciiTheme="minorHAnsi" w:hAnsiTheme="minorHAnsi"/>
        </w:rPr>
        <w:t xml:space="preserve">Patlayan pigment teknolojisi </w:t>
      </w:r>
      <w:r w:rsidRPr="00EA7FA3">
        <w:rPr>
          <w:rStyle w:val="s1"/>
          <w:rFonts w:asciiTheme="minorHAnsi" w:hAnsiTheme="minorHAnsi"/>
        </w:rPr>
        <w:t xml:space="preserve">şu anda pazarda çok yaygın olmayan, hem </w:t>
      </w:r>
      <w:r w:rsidRPr="00EA7FA3">
        <w:rPr>
          <w:rStyle w:val="s2"/>
          <w:rFonts w:asciiTheme="minorHAnsi" w:hAnsiTheme="minorHAnsi"/>
        </w:rPr>
        <w:t>anlatması keyifli</w:t>
      </w:r>
      <w:r w:rsidRPr="00EA7FA3">
        <w:rPr>
          <w:rStyle w:val="s1"/>
          <w:rFonts w:asciiTheme="minorHAnsi" w:hAnsiTheme="minorHAnsi"/>
        </w:rPr>
        <w:t xml:space="preserve"> hem de </w:t>
      </w:r>
      <w:r w:rsidRPr="00EA7FA3">
        <w:rPr>
          <w:rStyle w:val="s2"/>
          <w:rFonts w:asciiTheme="minorHAnsi" w:hAnsiTheme="minorHAnsi"/>
        </w:rPr>
        <w:t>görsel olarak dikkat çekici</w:t>
      </w:r>
      <w:r w:rsidRPr="00EA7FA3">
        <w:rPr>
          <w:rStyle w:val="s1"/>
          <w:rFonts w:asciiTheme="minorHAnsi" w:hAnsiTheme="minorHAnsi"/>
        </w:rPr>
        <w:t xml:space="preserve"> bir içerik teknolojisi</w:t>
      </w:r>
    </w:p>
    <w:p w14:paraId="2148383F" w14:textId="6AA28115" w:rsidR="002E4E41" w:rsidRPr="00EA7FA3" w:rsidRDefault="00B52602" w:rsidP="002E4E41">
      <w:pPr>
        <w:spacing w:before="100" w:beforeAutospacing="1" w:after="100" w:afterAutospacing="1" w:line="240" w:lineRule="auto"/>
        <w:outlineLvl w:val="1"/>
        <w:divId w:val="1374773036"/>
        <w:rPr>
          <w:rFonts w:eastAsia="Times New Roman" w:cs="Times New Roman"/>
          <w:b/>
          <w:bCs/>
          <w:kern w:val="0"/>
          <w14:ligatures w14:val="none"/>
        </w:rPr>
      </w:pPr>
      <w:r w:rsidRPr="00B52602">
        <w:rPr>
          <w:rFonts w:eastAsia="Times New Roman" w:cs="Times New Roman"/>
          <w:b/>
          <w:bCs/>
          <w:kern w:val="0"/>
          <w14:ligatures w14:val="none"/>
        </w:rPr>
        <w:t>Nasıl Çalışır (Basit Anlatımla)</w:t>
      </w:r>
    </w:p>
    <w:p w14:paraId="135B6989" w14:textId="35052424" w:rsidR="00B52602" w:rsidRPr="00B52602" w:rsidRDefault="00B52602" w:rsidP="002E4E41">
      <w:pPr>
        <w:spacing w:before="100" w:beforeAutospacing="1" w:after="100" w:afterAutospacing="1" w:line="240" w:lineRule="auto"/>
        <w:outlineLvl w:val="1"/>
        <w:divId w:val="1374773036"/>
        <w:rPr>
          <w:rFonts w:eastAsia="Times New Roman" w:cs="Times New Roman"/>
          <w:kern w:val="0"/>
          <w14:ligatures w14:val="none"/>
        </w:rPr>
      </w:pPr>
      <w:proofErr w:type="spellStart"/>
      <w:r w:rsidRPr="00B52602">
        <w:rPr>
          <w:rFonts w:eastAsia="Times New Roman" w:cs="Times New Roman"/>
          <w:color w:val="111111"/>
          <w:kern w:val="0"/>
          <w14:ligatures w14:val="none"/>
        </w:rPr>
        <w:t>Mikrokapsüller</w:t>
      </w:r>
      <w:proofErr w:type="spellEnd"/>
      <w:r w:rsidRPr="00B52602">
        <w:rPr>
          <w:rFonts w:eastAsia="Times New Roman" w:cs="Times New Roman"/>
          <w:color w:val="111111"/>
          <w:kern w:val="0"/>
          <w14:ligatures w14:val="none"/>
        </w:rPr>
        <w:t xml:space="preserve"> hâlindeki pigmentler, ciltle temas ettiğinde nazikçe patlar ve renk salınımı gerçekleşir.</w:t>
      </w:r>
    </w:p>
    <w:p w14:paraId="34EC7633" w14:textId="77777777" w:rsidR="00B52602" w:rsidRPr="00B52602" w:rsidRDefault="00B52602" w:rsidP="00B52602">
      <w:pPr>
        <w:spacing w:after="0" w:line="240" w:lineRule="auto"/>
        <w:divId w:val="455410244"/>
        <w:rPr>
          <w:rFonts w:eastAsia="Times New Roman" w:cs="Times New Roman"/>
          <w:color w:val="111111"/>
          <w:kern w:val="0"/>
          <w14:ligatures w14:val="none"/>
        </w:rPr>
      </w:pPr>
      <w:r w:rsidRPr="00B52602">
        <w:rPr>
          <w:rFonts w:eastAsia="Times New Roman" w:cs="Times New Roman"/>
          <w:color w:val="111111"/>
          <w:kern w:val="0"/>
          <w14:ligatures w14:val="none"/>
        </w:rPr>
        <w:t>Bu sayede cilt tonu eşitlenir ama ağırlık veya kalın bir tabaka hissi bırakmaz.</w:t>
      </w:r>
    </w:p>
    <w:p w14:paraId="6E7F5CAA" w14:textId="77777777" w:rsidR="00B52602" w:rsidRPr="00B52602" w:rsidRDefault="00B52602" w:rsidP="00B52602">
      <w:pPr>
        <w:spacing w:after="0" w:line="240" w:lineRule="auto"/>
        <w:divId w:val="2118720549"/>
        <w:rPr>
          <w:rFonts w:eastAsia="Times New Roman" w:cs="Times New Roman"/>
          <w:color w:val="111111"/>
          <w:kern w:val="0"/>
          <w14:ligatures w14:val="none"/>
        </w:rPr>
      </w:pPr>
      <w:r w:rsidRPr="00B52602">
        <w:rPr>
          <w:rFonts w:eastAsia="Times New Roman" w:cs="Times New Roman"/>
          <w:color w:val="111111"/>
          <w:kern w:val="0"/>
          <w14:ligatures w14:val="none"/>
        </w:rPr>
        <w:t>Ten rengine uyum sağlar, doğal bir görünüm verir.</w:t>
      </w:r>
    </w:p>
    <w:p w14:paraId="153E2D9B" w14:textId="77777777" w:rsidR="00BD373C" w:rsidRPr="00EA7FA3" w:rsidRDefault="00BD373C" w:rsidP="00BD373C">
      <w:pPr>
        <w:pStyle w:val="p1"/>
        <w:numPr>
          <w:ilvl w:val="0"/>
          <w:numId w:val="6"/>
        </w:numPr>
        <w:divId w:val="702634079"/>
        <w:rPr>
          <w:rFonts w:asciiTheme="minorHAnsi" w:hAnsiTheme="minorHAnsi"/>
        </w:rPr>
      </w:pPr>
      <w:r w:rsidRPr="00EA7FA3">
        <w:rPr>
          <w:rStyle w:val="s1"/>
          <w:rFonts w:asciiTheme="minorHAnsi" w:hAnsiTheme="minorHAnsi"/>
        </w:rPr>
        <w:t>Ciltle temas ettiğinde aktive olan akıllı pigment teknolojisi.”</w:t>
      </w:r>
    </w:p>
    <w:p w14:paraId="0D685746" w14:textId="77777777" w:rsidR="00BD373C" w:rsidRPr="00EA7FA3" w:rsidRDefault="00BD373C" w:rsidP="00BD373C">
      <w:pPr>
        <w:pStyle w:val="p1"/>
        <w:numPr>
          <w:ilvl w:val="0"/>
          <w:numId w:val="6"/>
        </w:numPr>
        <w:divId w:val="702634079"/>
        <w:rPr>
          <w:rFonts w:asciiTheme="minorHAnsi" w:hAnsiTheme="minorHAnsi"/>
        </w:rPr>
      </w:pPr>
      <w:r w:rsidRPr="00EA7FA3">
        <w:rPr>
          <w:rStyle w:val="s1"/>
          <w:rFonts w:asciiTheme="minorHAnsi" w:hAnsiTheme="minorHAnsi"/>
        </w:rPr>
        <w:t>“Tenine uyum sağlayan renkli güneş koruması.”</w:t>
      </w:r>
    </w:p>
    <w:p w14:paraId="76E8C23D" w14:textId="77777777" w:rsidR="00BD373C" w:rsidRPr="00EA7FA3" w:rsidRDefault="00BD373C" w:rsidP="00BD373C">
      <w:pPr>
        <w:pStyle w:val="p1"/>
        <w:numPr>
          <w:ilvl w:val="0"/>
          <w:numId w:val="6"/>
        </w:numPr>
        <w:divId w:val="702634079"/>
        <w:rPr>
          <w:rFonts w:asciiTheme="minorHAnsi" w:hAnsiTheme="minorHAnsi"/>
        </w:rPr>
      </w:pPr>
      <w:r w:rsidRPr="00EA7FA3">
        <w:rPr>
          <w:rStyle w:val="s1"/>
          <w:rFonts w:asciiTheme="minorHAnsi" w:hAnsiTheme="minorHAnsi"/>
        </w:rPr>
        <w:t>“Cilt tonu eşitleyen pigment kapsülleriyle doğal bitiş.”</w:t>
      </w:r>
    </w:p>
    <w:p w14:paraId="5A7085A3" w14:textId="77777777" w:rsidR="00BD373C" w:rsidRPr="00EA7FA3" w:rsidRDefault="00BD373C" w:rsidP="00BD373C">
      <w:pPr>
        <w:pStyle w:val="p1"/>
        <w:numPr>
          <w:ilvl w:val="0"/>
          <w:numId w:val="6"/>
        </w:numPr>
        <w:divId w:val="702634079"/>
        <w:rPr>
          <w:rFonts w:asciiTheme="minorHAnsi" w:hAnsiTheme="minorHAnsi"/>
        </w:rPr>
      </w:pPr>
      <w:r w:rsidRPr="00EA7FA3">
        <w:rPr>
          <w:rStyle w:val="s1"/>
          <w:rFonts w:asciiTheme="minorHAnsi" w:hAnsiTheme="minorHAnsi"/>
        </w:rPr>
        <w:t>“Fondöten hissi olmadan sağlıklı ışıltı ve renk dengesi.”</w:t>
      </w:r>
    </w:p>
    <w:p w14:paraId="29C39236" w14:textId="77777777" w:rsidR="00BD373C" w:rsidRPr="00EA7FA3" w:rsidRDefault="00BD373C" w:rsidP="00BD373C">
      <w:pPr>
        <w:pStyle w:val="p1"/>
        <w:numPr>
          <w:ilvl w:val="0"/>
          <w:numId w:val="6"/>
        </w:numPr>
        <w:divId w:val="702634079"/>
        <w:rPr>
          <w:rFonts w:asciiTheme="minorHAnsi" w:hAnsiTheme="minorHAnsi"/>
        </w:rPr>
      </w:pPr>
      <w:r w:rsidRPr="00EA7FA3">
        <w:rPr>
          <w:rStyle w:val="s1"/>
          <w:rFonts w:asciiTheme="minorHAnsi" w:hAnsiTheme="minorHAnsi"/>
        </w:rPr>
        <w:t>“Cilde özel dönüşen mikro pigment teknolojisi.”</w:t>
      </w:r>
    </w:p>
    <w:p w14:paraId="155B002E" w14:textId="44472EBE" w:rsidR="007D1D28" w:rsidRPr="00EA7FA3" w:rsidRDefault="00BD373C" w:rsidP="007D1D28">
      <w:pPr>
        <w:pStyle w:val="p1"/>
        <w:numPr>
          <w:ilvl w:val="0"/>
          <w:numId w:val="6"/>
        </w:numPr>
        <w:divId w:val="702634079"/>
        <w:rPr>
          <w:rStyle w:val="s1"/>
          <w:rFonts w:asciiTheme="minorHAnsi" w:hAnsiTheme="minorHAnsi"/>
        </w:rPr>
      </w:pPr>
      <w:r w:rsidRPr="00EA7FA3">
        <w:rPr>
          <w:rStyle w:val="s1"/>
          <w:rFonts w:asciiTheme="minorHAnsi" w:hAnsiTheme="minorHAnsi"/>
        </w:rPr>
        <w:t>“Makyajsız görünüm, makyaj etkisi.”</w:t>
      </w:r>
    </w:p>
    <w:p w14:paraId="4D2F7B5E" w14:textId="05072F58" w:rsidR="007D1D28" w:rsidRPr="00EA7FA3" w:rsidRDefault="007D1D28" w:rsidP="007D1D28">
      <w:pPr>
        <w:pStyle w:val="p1"/>
        <w:divId w:val="702634079"/>
        <w:rPr>
          <w:rFonts w:asciiTheme="minorHAnsi" w:hAnsiTheme="minorHAnsi"/>
        </w:rPr>
      </w:pPr>
      <w:r w:rsidRPr="00EA7FA3">
        <w:rPr>
          <w:rStyle w:val="s1"/>
          <w:rFonts w:asciiTheme="minorHAnsi" w:hAnsiTheme="minorHAnsi"/>
        </w:rPr>
        <w:t xml:space="preserve">01 </w:t>
      </w:r>
      <w:proofErr w:type="spellStart"/>
      <w:r w:rsidRPr="00EA7FA3">
        <w:rPr>
          <w:rStyle w:val="s1"/>
          <w:rFonts w:asciiTheme="minorHAnsi" w:hAnsiTheme="minorHAnsi"/>
        </w:rPr>
        <w:t>light</w:t>
      </w:r>
      <w:proofErr w:type="spellEnd"/>
      <w:r w:rsidRPr="00EA7FA3">
        <w:rPr>
          <w:rStyle w:val="s1"/>
          <w:rFonts w:asciiTheme="minorHAnsi" w:hAnsiTheme="minorHAnsi"/>
        </w:rPr>
        <w:t xml:space="preserve"> ve 02 Medium renk varyantlarının farkını anlatabilmek önemli</w:t>
      </w:r>
    </w:p>
    <w:p w14:paraId="6C09C2C1" w14:textId="77777777" w:rsidR="00B52602" w:rsidRPr="00EA7FA3" w:rsidRDefault="00B52602" w:rsidP="00B52602">
      <w:pPr>
        <w:pStyle w:val="p1"/>
        <w:divId w:val="1880505804"/>
        <w:rPr>
          <w:rFonts w:asciiTheme="minorHAnsi" w:hAnsiTheme="minorHAnsi"/>
        </w:rPr>
      </w:pPr>
    </w:p>
    <w:p w14:paraId="5A14EEB9" w14:textId="77777777" w:rsidR="006D0E81" w:rsidRPr="00090AFB" w:rsidRDefault="006D0E81" w:rsidP="006D0E81">
      <w:pPr>
        <w:spacing w:before="100" w:beforeAutospacing="1" w:after="100" w:afterAutospacing="1" w:line="240" w:lineRule="auto"/>
        <w:divId w:val="1650984521"/>
        <w:rPr>
          <w:rFonts w:cs="Times New Roman"/>
          <w:kern w:val="0"/>
          <w14:ligatures w14:val="none"/>
        </w:rPr>
      </w:pPr>
    </w:p>
    <w:p w14:paraId="4E81765A" w14:textId="77777777" w:rsidR="00DD16D6" w:rsidRPr="00090AFB" w:rsidRDefault="00DD16D6"/>
    <w:sectPr w:rsidR="00DD16D6" w:rsidRPr="00090A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C4E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37C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D1D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A0F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BC24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E879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611138">
    <w:abstractNumId w:val="0"/>
  </w:num>
  <w:num w:numId="2" w16cid:durableId="901796581">
    <w:abstractNumId w:val="2"/>
  </w:num>
  <w:num w:numId="3" w16cid:durableId="1835486054">
    <w:abstractNumId w:val="4"/>
  </w:num>
  <w:num w:numId="4" w16cid:durableId="146670790">
    <w:abstractNumId w:val="3"/>
  </w:num>
  <w:num w:numId="5" w16cid:durableId="1762410972">
    <w:abstractNumId w:val="5"/>
  </w:num>
  <w:num w:numId="6" w16cid:durableId="2136097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744"/>
    <w:rsid w:val="00090AFB"/>
    <w:rsid w:val="00163DA3"/>
    <w:rsid w:val="002C7744"/>
    <w:rsid w:val="002E4E41"/>
    <w:rsid w:val="00613840"/>
    <w:rsid w:val="006D0E81"/>
    <w:rsid w:val="007D1D28"/>
    <w:rsid w:val="008434B4"/>
    <w:rsid w:val="009346CC"/>
    <w:rsid w:val="00B52602"/>
    <w:rsid w:val="00B62022"/>
    <w:rsid w:val="00BD373C"/>
    <w:rsid w:val="00D1753C"/>
    <w:rsid w:val="00DD16D6"/>
    <w:rsid w:val="00E2023E"/>
    <w:rsid w:val="00EA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C78A9C"/>
  <w15:chartTrackingRefBased/>
  <w15:docId w15:val="{AD3DE293-553D-2B42-8537-83BFD5A8B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C7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2C7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2C7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C7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C7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C7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C7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C7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C7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C7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C7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C7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C774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C774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C774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C774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C774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C774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C7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C7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C7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C7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C7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C774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C774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C774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C7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C774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C774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2023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VarsaylanParagrafYazTipi"/>
    <w:rsid w:val="00E2023E"/>
  </w:style>
  <w:style w:type="character" w:customStyle="1" w:styleId="apple-converted-space">
    <w:name w:val="apple-converted-space"/>
    <w:basedOn w:val="VarsaylanParagrafYazTipi"/>
    <w:rsid w:val="00E2023E"/>
  </w:style>
  <w:style w:type="character" w:customStyle="1" w:styleId="s2">
    <w:name w:val="s2"/>
    <w:basedOn w:val="VarsaylanParagrafYazTipi"/>
    <w:rsid w:val="00B62022"/>
  </w:style>
  <w:style w:type="paragraph" w:customStyle="1" w:styleId="p2">
    <w:name w:val="p2"/>
    <w:basedOn w:val="Normal"/>
    <w:rsid w:val="00B5260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0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64132">
                  <w:blockQuote w:val="1"/>
                  <w:marLeft w:val="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410244">
                  <w:blockQuote w:val="1"/>
                  <w:marLeft w:val="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720549">
                  <w:blockQuote w:val="1"/>
                  <w:marLeft w:val="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26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0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365 11</dc:creator>
  <cp:keywords/>
  <dc:description/>
  <cp:lastModifiedBy>Office 365 11</cp:lastModifiedBy>
  <cp:revision>2</cp:revision>
  <dcterms:created xsi:type="dcterms:W3CDTF">2025-07-04T13:21:00Z</dcterms:created>
  <dcterms:modified xsi:type="dcterms:W3CDTF">2025-07-04T13:21:00Z</dcterms:modified>
</cp:coreProperties>
</file>