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C163E" w14:textId="77777777" w:rsidR="00847F76" w:rsidRPr="00847F76" w:rsidRDefault="00847F76" w:rsidP="00847F76">
      <w:pPr>
        <w:rPr>
          <w:b/>
          <w:bCs/>
        </w:rPr>
      </w:pPr>
      <w:r w:rsidRPr="00847F76">
        <w:rPr>
          <w:b/>
          <w:bCs/>
        </w:rPr>
        <w:t>Report on the Decision Support System Implementation</w:t>
      </w:r>
    </w:p>
    <w:p w14:paraId="2A6E3ADE" w14:textId="77777777" w:rsidR="00847F76" w:rsidRPr="00847F76" w:rsidRDefault="00847F76" w:rsidP="00847F76">
      <w:pPr>
        <w:rPr>
          <w:b/>
          <w:bCs/>
        </w:rPr>
      </w:pPr>
      <w:r w:rsidRPr="00847F76">
        <w:rPr>
          <w:b/>
          <w:bCs/>
        </w:rPr>
        <w:t>1. Introduction</w:t>
      </w:r>
    </w:p>
    <w:p w14:paraId="61D5112A" w14:textId="77777777" w:rsidR="00847F76" w:rsidRPr="00847F76" w:rsidRDefault="00847F76" w:rsidP="00847F76">
      <w:pPr>
        <w:rPr>
          <w:b/>
          <w:bCs/>
        </w:rPr>
      </w:pPr>
      <w:r w:rsidRPr="00847F76">
        <w:rPr>
          <w:b/>
          <w:bCs/>
        </w:rPr>
        <w:t>As part of the project to design and implement a Decision Support System (DSS), I developed a web-based application that integrates data management, analysis, and visualization across multiple operational sectors. This solution supports decision-making processes in areas such as logistics, retail, production, healthcare, education, hospitality, and employee management. By leveraging user input and presenting dynamic insights, this DSS empowers organizations to optimize their operations and improve resource allocation.</w:t>
      </w:r>
    </w:p>
    <w:p w14:paraId="46007324" w14:textId="77777777" w:rsidR="00847F76" w:rsidRPr="00847F76" w:rsidRDefault="00847F76" w:rsidP="00847F76">
      <w:pPr>
        <w:rPr>
          <w:b/>
          <w:bCs/>
        </w:rPr>
      </w:pPr>
      <w:r w:rsidRPr="00847F76">
        <w:rPr>
          <w:b/>
          <w:bCs/>
        </w:rPr>
        <w:t>This report outlines the features of the software, how it is set up, the tools required for implementation, and how the system helps achieve the project's goals.</w:t>
      </w:r>
    </w:p>
    <w:p w14:paraId="1A4E01B9" w14:textId="77777777" w:rsidR="00847F76" w:rsidRPr="00847F76" w:rsidRDefault="00847F76" w:rsidP="00847F76">
      <w:pPr>
        <w:rPr>
          <w:b/>
          <w:bCs/>
        </w:rPr>
      </w:pPr>
      <w:r w:rsidRPr="00847F76">
        <w:rPr>
          <w:b/>
          <w:bCs/>
        </w:rPr>
        <w:pict w14:anchorId="58FDDACA">
          <v:rect id="_x0000_i1307" style="width:0;height:1.5pt" o:hralign="center" o:hrstd="t" o:hr="t" fillcolor="#a0a0a0" stroked="f"/>
        </w:pict>
      </w:r>
    </w:p>
    <w:p w14:paraId="3DA4E149" w14:textId="77777777" w:rsidR="00847F76" w:rsidRPr="00847F76" w:rsidRDefault="00847F76" w:rsidP="00847F76">
      <w:pPr>
        <w:rPr>
          <w:b/>
          <w:bCs/>
        </w:rPr>
      </w:pPr>
      <w:r w:rsidRPr="00847F76">
        <w:rPr>
          <w:b/>
          <w:bCs/>
        </w:rPr>
        <w:t>2. Software Overview</w:t>
      </w:r>
    </w:p>
    <w:p w14:paraId="79638781" w14:textId="77777777" w:rsidR="00847F76" w:rsidRPr="00847F76" w:rsidRDefault="00847F76" w:rsidP="00847F76">
      <w:pPr>
        <w:rPr>
          <w:b/>
          <w:bCs/>
        </w:rPr>
      </w:pPr>
      <w:r w:rsidRPr="00847F76">
        <w:rPr>
          <w:b/>
          <w:bCs/>
        </w:rPr>
        <w:t>The DSS is a web-based application developed using Python (Flask framework) for the backend, PostgreSQL for database management, and HTML/CSS for the frontend. It serves as a centralized platform where users can input data, view dynamic reports, and analyze performance metrics across multiple organizational sectors.</w:t>
      </w:r>
    </w:p>
    <w:p w14:paraId="7A5265D5" w14:textId="77777777" w:rsidR="00847F76" w:rsidRPr="00847F76" w:rsidRDefault="00847F76" w:rsidP="00847F76">
      <w:pPr>
        <w:rPr>
          <w:b/>
          <w:bCs/>
        </w:rPr>
      </w:pPr>
      <w:r w:rsidRPr="00847F76">
        <w:rPr>
          <w:b/>
          <w:bCs/>
        </w:rPr>
        <w:t>Key Features:</w:t>
      </w:r>
    </w:p>
    <w:p w14:paraId="461993E4" w14:textId="77777777" w:rsidR="00847F76" w:rsidRPr="00847F76" w:rsidRDefault="00847F76" w:rsidP="00847F76">
      <w:pPr>
        <w:numPr>
          <w:ilvl w:val="0"/>
          <w:numId w:val="18"/>
        </w:numPr>
        <w:rPr>
          <w:b/>
          <w:bCs/>
        </w:rPr>
      </w:pPr>
      <w:r w:rsidRPr="00847F76">
        <w:rPr>
          <w:b/>
          <w:bCs/>
        </w:rPr>
        <w:t>Sector Coverage: The software supports the following sectors:</w:t>
      </w:r>
    </w:p>
    <w:p w14:paraId="5E4B60E0" w14:textId="77777777" w:rsidR="00847F76" w:rsidRPr="00847F76" w:rsidRDefault="00847F76" w:rsidP="00847F76">
      <w:pPr>
        <w:numPr>
          <w:ilvl w:val="1"/>
          <w:numId w:val="18"/>
        </w:numPr>
        <w:rPr>
          <w:b/>
          <w:bCs/>
        </w:rPr>
      </w:pPr>
      <w:r w:rsidRPr="00847F76">
        <w:rPr>
          <w:b/>
          <w:bCs/>
        </w:rPr>
        <w:t>Logistics</w:t>
      </w:r>
    </w:p>
    <w:p w14:paraId="0CD0636B" w14:textId="77777777" w:rsidR="00847F76" w:rsidRPr="00847F76" w:rsidRDefault="00847F76" w:rsidP="00847F76">
      <w:pPr>
        <w:numPr>
          <w:ilvl w:val="1"/>
          <w:numId w:val="18"/>
        </w:numPr>
        <w:rPr>
          <w:b/>
          <w:bCs/>
        </w:rPr>
      </w:pPr>
      <w:r w:rsidRPr="00847F76">
        <w:rPr>
          <w:b/>
          <w:bCs/>
        </w:rPr>
        <w:t>Retail</w:t>
      </w:r>
    </w:p>
    <w:p w14:paraId="3182C4E2" w14:textId="77777777" w:rsidR="00847F76" w:rsidRPr="00847F76" w:rsidRDefault="00847F76" w:rsidP="00847F76">
      <w:pPr>
        <w:numPr>
          <w:ilvl w:val="1"/>
          <w:numId w:val="18"/>
        </w:numPr>
        <w:rPr>
          <w:b/>
          <w:bCs/>
        </w:rPr>
      </w:pPr>
      <w:r w:rsidRPr="00847F76">
        <w:rPr>
          <w:b/>
          <w:bCs/>
        </w:rPr>
        <w:t>Production</w:t>
      </w:r>
    </w:p>
    <w:p w14:paraId="00C7D0BF" w14:textId="77777777" w:rsidR="00847F76" w:rsidRPr="00847F76" w:rsidRDefault="00847F76" w:rsidP="00847F76">
      <w:pPr>
        <w:numPr>
          <w:ilvl w:val="1"/>
          <w:numId w:val="18"/>
        </w:numPr>
        <w:rPr>
          <w:b/>
          <w:bCs/>
        </w:rPr>
      </w:pPr>
      <w:r w:rsidRPr="00847F76">
        <w:rPr>
          <w:b/>
          <w:bCs/>
        </w:rPr>
        <w:t>Healthcare</w:t>
      </w:r>
    </w:p>
    <w:p w14:paraId="0C9FDD2C" w14:textId="77777777" w:rsidR="00847F76" w:rsidRPr="00847F76" w:rsidRDefault="00847F76" w:rsidP="00847F76">
      <w:pPr>
        <w:numPr>
          <w:ilvl w:val="1"/>
          <w:numId w:val="18"/>
        </w:numPr>
        <w:rPr>
          <w:b/>
          <w:bCs/>
        </w:rPr>
      </w:pPr>
      <w:r w:rsidRPr="00847F76">
        <w:rPr>
          <w:b/>
          <w:bCs/>
        </w:rPr>
        <w:t>Education</w:t>
      </w:r>
    </w:p>
    <w:p w14:paraId="6BF493C9" w14:textId="77777777" w:rsidR="00847F76" w:rsidRPr="00847F76" w:rsidRDefault="00847F76" w:rsidP="00847F76">
      <w:pPr>
        <w:numPr>
          <w:ilvl w:val="1"/>
          <w:numId w:val="18"/>
        </w:numPr>
        <w:rPr>
          <w:b/>
          <w:bCs/>
        </w:rPr>
      </w:pPr>
      <w:r w:rsidRPr="00847F76">
        <w:rPr>
          <w:b/>
          <w:bCs/>
        </w:rPr>
        <w:t>Hospitality</w:t>
      </w:r>
    </w:p>
    <w:p w14:paraId="20D67135" w14:textId="77777777" w:rsidR="00847F76" w:rsidRPr="00847F76" w:rsidRDefault="00847F76" w:rsidP="00847F76">
      <w:pPr>
        <w:numPr>
          <w:ilvl w:val="1"/>
          <w:numId w:val="18"/>
        </w:numPr>
        <w:rPr>
          <w:b/>
          <w:bCs/>
        </w:rPr>
      </w:pPr>
      <w:r w:rsidRPr="00847F76">
        <w:rPr>
          <w:b/>
          <w:bCs/>
        </w:rPr>
        <w:t>Employee Management</w:t>
      </w:r>
    </w:p>
    <w:p w14:paraId="5DC1BEC4" w14:textId="77777777" w:rsidR="00847F76" w:rsidRPr="00847F76" w:rsidRDefault="00847F76" w:rsidP="00847F76">
      <w:pPr>
        <w:numPr>
          <w:ilvl w:val="0"/>
          <w:numId w:val="18"/>
        </w:numPr>
        <w:rPr>
          <w:b/>
          <w:bCs/>
        </w:rPr>
      </w:pPr>
      <w:r w:rsidRPr="00847F76">
        <w:rPr>
          <w:b/>
          <w:bCs/>
        </w:rPr>
        <w:t>Dynamic Data Input: Users can input and manage data directly through the web interface for all sectors.</w:t>
      </w:r>
    </w:p>
    <w:p w14:paraId="6CC04E1A" w14:textId="77777777" w:rsidR="00847F76" w:rsidRPr="00847F76" w:rsidRDefault="00847F76" w:rsidP="00847F76">
      <w:pPr>
        <w:numPr>
          <w:ilvl w:val="0"/>
          <w:numId w:val="18"/>
        </w:numPr>
        <w:rPr>
          <w:b/>
          <w:bCs/>
        </w:rPr>
      </w:pPr>
      <w:r w:rsidRPr="00847F76">
        <w:rPr>
          <w:b/>
          <w:bCs/>
        </w:rPr>
        <w:t>Data Visualization: The application provides reports and visual insights to help decision-makers analyze trends and performance indicators.</w:t>
      </w:r>
    </w:p>
    <w:p w14:paraId="288120AD" w14:textId="77777777" w:rsidR="00847F76" w:rsidRPr="00847F76" w:rsidRDefault="00847F76" w:rsidP="00847F76">
      <w:pPr>
        <w:numPr>
          <w:ilvl w:val="0"/>
          <w:numId w:val="18"/>
        </w:numPr>
        <w:rPr>
          <w:b/>
          <w:bCs/>
        </w:rPr>
      </w:pPr>
      <w:r w:rsidRPr="00847F76">
        <w:rPr>
          <w:b/>
          <w:bCs/>
        </w:rPr>
        <w:t>User-Friendly Interface: A clean and responsive design ensures ease of use and accessibility.</w:t>
      </w:r>
    </w:p>
    <w:p w14:paraId="7CCF4F9B" w14:textId="77777777" w:rsidR="00847F76" w:rsidRPr="00847F76" w:rsidRDefault="00847F76" w:rsidP="00847F76">
      <w:pPr>
        <w:rPr>
          <w:b/>
          <w:bCs/>
        </w:rPr>
      </w:pPr>
      <w:r w:rsidRPr="00847F76">
        <w:rPr>
          <w:b/>
          <w:bCs/>
        </w:rPr>
        <w:pict w14:anchorId="1DBF6A7A">
          <v:rect id="_x0000_i1308" style="width:0;height:1.5pt" o:hralign="center" o:hrstd="t" o:hr="t" fillcolor="#a0a0a0" stroked="f"/>
        </w:pict>
      </w:r>
    </w:p>
    <w:p w14:paraId="382DE771" w14:textId="77777777" w:rsidR="00847F76" w:rsidRPr="00847F76" w:rsidRDefault="00847F76" w:rsidP="00847F76">
      <w:pPr>
        <w:rPr>
          <w:b/>
          <w:bCs/>
        </w:rPr>
      </w:pPr>
      <w:r w:rsidRPr="00847F76">
        <w:rPr>
          <w:b/>
          <w:bCs/>
        </w:rPr>
        <w:t>3. Tools and Technologies Used</w:t>
      </w:r>
    </w:p>
    <w:p w14:paraId="5414B6E3" w14:textId="77777777" w:rsidR="00847F76" w:rsidRPr="00847F76" w:rsidRDefault="00847F76" w:rsidP="00847F76">
      <w:pPr>
        <w:rPr>
          <w:b/>
          <w:bCs/>
        </w:rPr>
      </w:pPr>
      <w:r w:rsidRPr="00847F76">
        <w:rPr>
          <w:b/>
          <w:bCs/>
        </w:rPr>
        <w:t>To successfully implement the DSS, the following tools and technologies were used:</w:t>
      </w:r>
    </w:p>
    <w:p w14:paraId="39B8FE54" w14:textId="77777777" w:rsidR="00847F76" w:rsidRPr="00847F76" w:rsidRDefault="00847F76" w:rsidP="00847F76">
      <w:pPr>
        <w:numPr>
          <w:ilvl w:val="0"/>
          <w:numId w:val="19"/>
        </w:numPr>
        <w:rPr>
          <w:b/>
          <w:bCs/>
        </w:rPr>
      </w:pPr>
      <w:r w:rsidRPr="00847F76">
        <w:rPr>
          <w:b/>
          <w:bCs/>
        </w:rPr>
        <w:lastRenderedPageBreak/>
        <w:t>Backend Development:</w:t>
      </w:r>
    </w:p>
    <w:p w14:paraId="0901AA85" w14:textId="77777777" w:rsidR="00847F76" w:rsidRPr="00847F76" w:rsidRDefault="00847F76" w:rsidP="00847F76">
      <w:pPr>
        <w:numPr>
          <w:ilvl w:val="1"/>
          <w:numId w:val="19"/>
        </w:numPr>
        <w:rPr>
          <w:b/>
          <w:bCs/>
        </w:rPr>
      </w:pPr>
      <w:r w:rsidRPr="00847F76">
        <w:rPr>
          <w:b/>
          <w:bCs/>
        </w:rPr>
        <w:t>Python (Flask Framework): Handles routing, data processing, and application logic.</w:t>
      </w:r>
    </w:p>
    <w:p w14:paraId="1FF7672B" w14:textId="77777777" w:rsidR="00847F76" w:rsidRPr="00847F76" w:rsidRDefault="00847F76" w:rsidP="00847F76">
      <w:pPr>
        <w:numPr>
          <w:ilvl w:val="0"/>
          <w:numId w:val="19"/>
        </w:numPr>
        <w:rPr>
          <w:b/>
          <w:bCs/>
        </w:rPr>
      </w:pPr>
      <w:r w:rsidRPr="00847F76">
        <w:rPr>
          <w:b/>
          <w:bCs/>
        </w:rPr>
        <w:t>Database Management:</w:t>
      </w:r>
    </w:p>
    <w:p w14:paraId="713D8E98" w14:textId="77777777" w:rsidR="00847F76" w:rsidRPr="00847F76" w:rsidRDefault="00847F76" w:rsidP="00847F76">
      <w:pPr>
        <w:numPr>
          <w:ilvl w:val="1"/>
          <w:numId w:val="19"/>
        </w:numPr>
        <w:rPr>
          <w:b/>
          <w:bCs/>
        </w:rPr>
      </w:pPr>
      <w:r w:rsidRPr="00847F76">
        <w:rPr>
          <w:b/>
          <w:bCs/>
        </w:rPr>
        <w:t>PostgreSQL: Stores and retrieves data for all sectors.</w:t>
      </w:r>
    </w:p>
    <w:p w14:paraId="61946357" w14:textId="77777777" w:rsidR="00847F76" w:rsidRPr="00847F76" w:rsidRDefault="00847F76" w:rsidP="00847F76">
      <w:pPr>
        <w:numPr>
          <w:ilvl w:val="0"/>
          <w:numId w:val="19"/>
        </w:numPr>
        <w:rPr>
          <w:b/>
          <w:bCs/>
        </w:rPr>
      </w:pPr>
      <w:r w:rsidRPr="00847F76">
        <w:rPr>
          <w:b/>
          <w:bCs/>
        </w:rPr>
        <w:t>Frontend Development:</w:t>
      </w:r>
    </w:p>
    <w:p w14:paraId="14B3DFD8" w14:textId="77777777" w:rsidR="00847F76" w:rsidRPr="00847F76" w:rsidRDefault="00847F76" w:rsidP="00847F76">
      <w:pPr>
        <w:numPr>
          <w:ilvl w:val="1"/>
          <w:numId w:val="19"/>
        </w:numPr>
        <w:rPr>
          <w:b/>
          <w:bCs/>
        </w:rPr>
      </w:pPr>
      <w:r w:rsidRPr="00847F76">
        <w:rPr>
          <w:b/>
          <w:bCs/>
        </w:rPr>
        <w:t>HTML5: Provides structure for the web application.</w:t>
      </w:r>
    </w:p>
    <w:p w14:paraId="539F0FC6" w14:textId="77777777" w:rsidR="00847F76" w:rsidRPr="00847F76" w:rsidRDefault="00847F76" w:rsidP="00847F76">
      <w:pPr>
        <w:numPr>
          <w:ilvl w:val="1"/>
          <w:numId w:val="19"/>
        </w:numPr>
        <w:rPr>
          <w:b/>
          <w:bCs/>
        </w:rPr>
      </w:pPr>
      <w:r w:rsidRPr="00847F76">
        <w:rPr>
          <w:b/>
          <w:bCs/>
        </w:rPr>
        <w:t>CSS3: Used for styling and enhancing the user interface.</w:t>
      </w:r>
    </w:p>
    <w:p w14:paraId="182D0283" w14:textId="77777777" w:rsidR="00847F76" w:rsidRPr="00847F76" w:rsidRDefault="00847F76" w:rsidP="00847F76">
      <w:pPr>
        <w:numPr>
          <w:ilvl w:val="0"/>
          <w:numId w:val="19"/>
        </w:numPr>
        <w:rPr>
          <w:b/>
          <w:bCs/>
        </w:rPr>
      </w:pPr>
      <w:r w:rsidRPr="00847F76">
        <w:rPr>
          <w:b/>
          <w:bCs/>
        </w:rPr>
        <w:t>Development Environment:</w:t>
      </w:r>
    </w:p>
    <w:p w14:paraId="11C61E6E" w14:textId="77777777" w:rsidR="00847F76" w:rsidRPr="00847F76" w:rsidRDefault="00847F76" w:rsidP="00847F76">
      <w:pPr>
        <w:numPr>
          <w:ilvl w:val="1"/>
          <w:numId w:val="19"/>
        </w:numPr>
        <w:rPr>
          <w:b/>
          <w:bCs/>
        </w:rPr>
      </w:pPr>
      <w:r w:rsidRPr="00847F76">
        <w:rPr>
          <w:b/>
          <w:bCs/>
        </w:rPr>
        <w:t>PyCharm: IDE used for developing and debugging the code.</w:t>
      </w:r>
    </w:p>
    <w:p w14:paraId="788A1655" w14:textId="77777777" w:rsidR="00847F76" w:rsidRPr="00847F76" w:rsidRDefault="00847F76" w:rsidP="00847F76">
      <w:pPr>
        <w:numPr>
          <w:ilvl w:val="0"/>
          <w:numId w:val="19"/>
        </w:numPr>
        <w:rPr>
          <w:b/>
          <w:bCs/>
        </w:rPr>
      </w:pPr>
      <w:r w:rsidRPr="00847F76">
        <w:rPr>
          <w:b/>
          <w:bCs/>
        </w:rPr>
        <w:t>Data Visualization:</w:t>
      </w:r>
    </w:p>
    <w:p w14:paraId="6487B9CE" w14:textId="77777777" w:rsidR="00847F76" w:rsidRPr="00847F76" w:rsidRDefault="00847F76" w:rsidP="00847F76">
      <w:pPr>
        <w:numPr>
          <w:ilvl w:val="1"/>
          <w:numId w:val="19"/>
        </w:numPr>
        <w:rPr>
          <w:b/>
          <w:bCs/>
        </w:rPr>
      </w:pPr>
      <w:r w:rsidRPr="00847F76">
        <w:rPr>
          <w:b/>
          <w:bCs/>
        </w:rPr>
        <w:t>Chart.js (via Flask): Generates dynamic charts and graphs for analysis.</w:t>
      </w:r>
    </w:p>
    <w:p w14:paraId="45F008A6" w14:textId="77777777" w:rsidR="00847F76" w:rsidRPr="00847F76" w:rsidRDefault="00847F76" w:rsidP="00847F76">
      <w:pPr>
        <w:rPr>
          <w:b/>
          <w:bCs/>
        </w:rPr>
      </w:pPr>
      <w:r w:rsidRPr="00847F76">
        <w:rPr>
          <w:b/>
          <w:bCs/>
        </w:rPr>
        <w:pict w14:anchorId="53647DCC">
          <v:rect id="_x0000_i1309" style="width:0;height:1.5pt" o:hralign="center" o:hrstd="t" o:hr="t" fillcolor="#a0a0a0" stroked="f"/>
        </w:pict>
      </w:r>
    </w:p>
    <w:p w14:paraId="2488A8F7" w14:textId="77777777" w:rsidR="00847F76" w:rsidRPr="00847F76" w:rsidRDefault="00847F76" w:rsidP="00847F76">
      <w:pPr>
        <w:rPr>
          <w:b/>
          <w:bCs/>
        </w:rPr>
      </w:pPr>
      <w:r w:rsidRPr="00847F76">
        <w:rPr>
          <w:b/>
          <w:bCs/>
        </w:rPr>
        <w:t>4. System Setup</w:t>
      </w:r>
    </w:p>
    <w:p w14:paraId="29C6CB59" w14:textId="77777777" w:rsidR="00847F76" w:rsidRPr="00847F76" w:rsidRDefault="00847F76" w:rsidP="00847F76">
      <w:pPr>
        <w:rPr>
          <w:b/>
          <w:bCs/>
        </w:rPr>
      </w:pPr>
      <w:r w:rsidRPr="00847F76">
        <w:rPr>
          <w:b/>
          <w:bCs/>
        </w:rPr>
        <w:t>Step-by-Step Setup Process:</w:t>
      </w:r>
    </w:p>
    <w:p w14:paraId="4A73D0FA" w14:textId="77777777" w:rsidR="00847F76" w:rsidRPr="00847F76" w:rsidRDefault="00847F76" w:rsidP="00847F76">
      <w:pPr>
        <w:numPr>
          <w:ilvl w:val="0"/>
          <w:numId w:val="20"/>
        </w:numPr>
        <w:rPr>
          <w:b/>
          <w:bCs/>
        </w:rPr>
      </w:pPr>
      <w:r w:rsidRPr="00847F76">
        <w:rPr>
          <w:b/>
          <w:bCs/>
        </w:rPr>
        <w:t>Install Required Tools:</w:t>
      </w:r>
    </w:p>
    <w:p w14:paraId="5824D0C6" w14:textId="77777777" w:rsidR="00847F76" w:rsidRPr="00847F76" w:rsidRDefault="00847F76" w:rsidP="00847F76">
      <w:pPr>
        <w:numPr>
          <w:ilvl w:val="1"/>
          <w:numId w:val="20"/>
        </w:numPr>
        <w:rPr>
          <w:b/>
          <w:bCs/>
        </w:rPr>
      </w:pPr>
      <w:r w:rsidRPr="00847F76">
        <w:rPr>
          <w:b/>
          <w:bCs/>
        </w:rPr>
        <w:t>Python (version 3.8 or higher)</w:t>
      </w:r>
    </w:p>
    <w:p w14:paraId="176A207C" w14:textId="77777777" w:rsidR="00847F76" w:rsidRPr="00847F76" w:rsidRDefault="00847F76" w:rsidP="00847F76">
      <w:pPr>
        <w:numPr>
          <w:ilvl w:val="1"/>
          <w:numId w:val="20"/>
        </w:numPr>
        <w:rPr>
          <w:b/>
          <w:bCs/>
        </w:rPr>
      </w:pPr>
      <w:r w:rsidRPr="00847F76">
        <w:rPr>
          <w:b/>
          <w:bCs/>
        </w:rPr>
        <w:t>PostgreSQL</w:t>
      </w:r>
    </w:p>
    <w:p w14:paraId="5D6D05BE" w14:textId="77777777" w:rsidR="00847F76" w:rsidRPr="00847F76" w:rsidRDefault="00847F76" w:rsidP="00847F76">
      <w:pPr>
        <w:numPr>
          <w:ilvl w:val="1"/>
          <w:numId w:val="20"/>
        </w:numPr>
        <w:rPr>
          <w:b/>
          <w:bCs/>
        </w:rPr>
      </w:pPr>
      <w:r w:rsidRPr="00847F76">
        <w:rPr>
          <w:b/>
          <w:bCs/>
        </w:rPr>
        <w:t>Flask (via pip install flask)</w:t>
      </w:r>
    </w:p>
    <w:p w14:paraId="3A823BEA" w14:textId="77777777" w:rsidR="00847F76" w:rsidRPr="00847F76" w:rsidRDefault="00847F76" w:rsidP="00847F76">
      <w:pPr>
        <w:numPr>
          <w:ilvl w:val="1"/>
          <w:numId w:val="20"/>
        </w:numPr>
        <w:rPr>
          <w:b/>
          <w:bCs/>
        </w:rPr>
      </w:pPr>
      <w:r w:rsidRPr="00847F76">
        <w:rPr>
          <w:b/>
          <w:bCs/>
        </w:rPr>
        <w:t>Other dependencies: Flask-WTF, psycopg2, and Chart.js.</w:t>
      </w:r>
    </w:p>
    <w:p w14:paraId="31415D72" w14:textId="77777777" w:rsidR="00847F76" w:rsidRPr="00847F76" w:rsidRDefault="00847F76" w:rsidP="00847F76">
      <w:pPr>
        <w:numPr>
          <w:ilvl w:val="0"/>
          <w:numId w:val="20"/>
        </w:numPr>
        <w:rPr>
          <w:b/>
          <w:bCs/>
        </w:rPr>
      </w:pPr>
      <w:r w:rsidRPr="00847F76">
        <w:rPr>
          <w:b/>
          <w:bCs/>
        </w:rPr>
        <w:t>Database Configuration:</w:t>
      </w:r>
    </w:p>
    <w:p w14:paraId="33AAA54C" w14:textId="77777777" w:rsidR="00847F76" w:rsidRPr="00847F76" w:rsidRDefault="00847F76" w:rsidP="00847F76">
      <w:pPr>
        <w:numPr>
          <w:ilvl w:val="1"/>
          <w:numId w:val="20"/>
        </w:numPr>
        <w:rPr>
          <w:b/>
          <w:bCs/>
        </w:rPr>
      </w:pPr>
      <w:r w:rsidRPr="00847F76">
        <w:rPr>
          <w:b/>
          <w:bCs/>
        </w:rPr>
        <w:t xml:space="preserve">Open </w:t>
      </w:r>
      <w:proofErr w:type="spellStart"/>
      <w:r w:rsidRPr="00847F76">
        <w:rPr>
          <w:b/>
          <w:bCs/>
        </w:rPr>
        <w:t>pgAdmin</w:t>
      </w:r>
      <w:proofErr w:type="spellEnd"/>
      <w:r w:rsidRPr="00847F76">
        <w:rPr>
          <w:b/>
          <w:bCs/>
        </w:rPr>
        <w:t xml:space="preserve"> and create a new database named </w:t>
      </w:r>
      <w:proofErr w:type="spellStart"/>
      <w:r w:rsidRPr="00847F76">
        <w:rPr>
          <w:b/>
          <w:bCs/>
        </w:rPr>
        <w:t>dss_db</w:t>
      </w:r>
      <w:proofErr w:type="spellEnd"/>
      <w:r w:rsidRPr="00847F76">
        <w:rPr>
          <w:b/>
          <w:bCs/>
        </w:rPr>
        <w:t>.</w:t>
      </w:r>
    </w:p>
    <w:p w14:paraId="34942801" w14:textId="77777777" w:rsidR="00847F76" w:rsidRPr="00847F76" w:rsidRDefault="00847F76" w:rsidP="00847F76">
      <w:pPr>
        <w:numPr>
          <w:ilvl w:val="1"/>
          <w:numId w:val="20"/>
        </w:numPr>
        <w:rPr>
          <w:b/>
          <w:bCs/>
        </w:rPr>
      </w:pPr>
      <w:r w:rsidRPr="00847F76">
        <w:rPr>
          <w:b/>
          <w:bCs/>
        </w:rPr>
        <w:t>Create the following tables using the provided SQL scripts:</w:t>
      </w:r>
    </w:p>
    <w:p w14:paraId="32CF8E93" w14:textId="77777777" w:rsidR="00847F76" w:rsidRPr="00847F76" w:rsidRDefault="00847F76" w:rsidP="00847F76">
      <w:pPr>
        <w:numPr>
          <w:ilvl w:val="2"/>
          <w:numId w:val="20"/>
        </w:numPr>
        <w:rPr>
          <w:b/>
          <w:bCs/>
        </w:rPr>
      </w:pPr>
      <w:r w:rsidRPr="00847F76">
        <w:rPr>
          <w:b/>
          <w:bCs/>
        </w:rPr>
        <w:t>logistics</w:t>
      </w:r>
    </w:p>
    <w:p w14:paraId="5F9D5991" w14:textId="77777777" w:rsidR="00847F76" w:rsidRPr="00847F76" w:rsidRDefault="00847F76" w:rsidP="00847F76">
      <w:pPr>
        <w:numPr>
          <w:ilvl w:val="2"/>
          <w:numId w:val="20"/>
        </w:numPr>
        <w:rPr>
          <w:b/>
          <w:bCs/>
        </w:rPr>
      </w:pPr>
      <w:r w:rsidRPr="00847F76">
        <w:rPr>
          <w:b/>
          <w:bCs/>
        </w:rPr>
        <w:t>retail</w:t>
      </w:r>
    </w:p>
    <w:p w14:paraId="32820A69" w14:textId="77777777" w:rsidR="00847F76" w:rsidRPr="00847F76" w:rsidRDefault="00847F76" w:rsidP="00847F76">
      <w:pPr>
        <w:numPr>
          <w:ilvl w:val="2"/>
          <w:numId w:val="20"/>
        </w:numPr>
        <w:rPr>
          <w:b/>
          <w:bCs/>
        </w:rPr>
      </w:pPr>
      <w:r w:rsidRPr="00847F76">
        <w:rPr>
          <w:b/>
          <w:bCs/>
        </w:rPr>
        <w:t>production</w:t>
      </w:r>
    </w:p>
    <w:p w14:paraId="41D625DA" w14:textId="77777777" w:rsidR="00847F76" w:rsidRPr="00847F76" w:rsidRDefault="00847F76" w:rsidP="00847F76">
      <w:pPr>
        <w:numPr>
          <w:ilvl w:val="2"/>
          <w:numId w:val="20"/>
        </w:numPr>
        <w:rPr>
          <w:b/>
          <w:bCs/>
        </w:rPr>
      </w:pPr>
      <w:r w:rsidRPr="00847F76">
        <w:rPr>
          <w:b/>
          <w:bCs/>
        </w:rPr>
        <w:t>healthcare</w:t>
      </w:r>
    </w:p>
    <w:p w14:paraId="4F76EF84" w14:textId="77777777" w:rsidR="00847F76" w:rsidRPr="00847F76" w:rsidRDefault="00847F76" w:rsidP="00847F76">
      <w:pPr>
        <w:numPr>
          <w:ilvl w:val="2"/>
          <w:numId w:val="20"/>
        </w:numPr>
        <w:rPr>
          <w:b/>
          <w:bCs/>
        </w:rPr>
      </w:pPr>
      <w:r w:rsidRPr="00847F76">
        <w:rPr>
          <w:b/>
          <w:bCs/>
        </w:rPr>
        <w:t>education</w:t>
      </w:r>
    </w:p>
    <w:p w14:paraId="20CF7432" w14:textId="77777777" w:rsidR="00847F76" w:rsidRPr="00847F76" w:rsidRDefault="00847F76" w:rsidP="00847F76">
      <w:pPr>
        <w:numPr>
          <w:ilvl w:val="2"/>
          <w:numId w:val="20"/>
        </w:numPr>
        <w:rPr>
          <w:b/>
          <w:bCs/>
        </w:rPr>
      </w:pPr>
      <w:r w:rsidRPr="00847F76">
        <w:rPr>
          <w:b/>
          <w:bCs/>
        </w:rPr>
        <w:t>hospitality</w:t>
      </w:r>
    </w:p>
    <w:p w14:paraId="51A96274" w14:textId="77777777" w:rsidR="00847F76" w:rsidRPr="00847F76" w:rsidRDefault="00847F76" w:rsidP="00847F76">
      <w:pPr>
        <w:numPr>
          <w:ilvl w:val="2"/>
          <w:numId w:val="20"/>
        </w:numPr>
        <w:rPr>
          <w:b/>
          <w:bCs/>
        </w:rPr>
      </w:pPr>
      <w:proofErr w:type="spellStart"/>
      <w:r w:rsidRPr="00847F76">
        <w:rPr>
          <w:b/>
          <w:bCs/>
        </w:rPr>
        <w:t>employee_management</w:t>
      </w:r>
      <w:proofErr w:type="spellEnd"/>
    </w:p>
    <w:p w14:paraId="6A32D022" w14:textId="77777777" w:rsidR="00847F76" w:rsidRPr="00847F76" w:rsidRDefault="00847F76" w:rsidP="00847F76">
      <w:pPr>
        <w:numPr>
          <w:ilvl w:val="0"/>
          <w:numId w:val="20"/>
        </w:numPr>
        <w:rPr>
          <w:b/>
          <w:bCs/>
        </w:rPr>
      </w:pPr>
      <w:r w:rsidRPr="00847F76">
        <w:rPr>
          <w:b/>
          <w:bCs/>
        </w:rPr>
        <w:lastRenderedPageBreak/>
        <w:t>Run the Application:</w:t>
      </w:r>
    </w:p>
    <w:p w14:paraId="3A6799F2" w14:textId="77777777" w:rsidR="00847F76" w:rsidRPr="00847F76" w:rsidRDefault="00847F76" w:rsidP="00847F76">
      <w:pPr>
        <w:numPr>
          <w:ilvl w:val="1"/>
          <w:numId w:val="20"/>
        </w:numPr>
        <w:rPr>
          <w:b/>
          <w:bCs/>
        </w:rPr>
      </w:pPr>
      <w:r w:rsidRPr="00847F76">
        <w:rPr>
          <w:b/>
          <w:bCs/>
        </w:rPr>
        <w:t>Launch the Flask app using python app.py.</w:t>
      </w:r>
    </w:p>
    <w:p w14:paraId="33899A7A" w14:textId="77777777" w:rsidR="00847F76" w:rsidRPr="00847F76" w:rsidRDefault="00847F76" w:rsidP="00847F76">
      <w:pPr>
        <w:numPr>
          <w:ilvl w:val="1"/>
          <w:numId w:val="20"/>
        </w:numPr>
        <w:rPr>
          <w:b/>
          <w:bCs/>
        </w:rPr>
      </w:pPr>
      <w:r w:rsidRPr="00847F76">
        <w:rPr>
          <w:b/>
          <w:bCs/>
        </w:rPr>
        <w:t>Open the web app in a browser at http://127.0.0.1:5000/.</w:t>
      </w:r>
    </w:p>
    <w:p w14:paraId="40F811B0" w14:textId="77777777" w:rsidR="00847F76" w:rsidRPr="00847F76" w:rsidRDefault="00847F76" w:rsidP="00847F76">
      <w:pPr>
        <w:numPr>
          <w:ilvl w:val="0"/>
          <w:numId w:val="20"/>
        </w:numPr>
        <w:rPr>
          <w:b/>
          <w:bCs/>
        </w:rPr>
      </w:pPr>
      <w:r w:rsidRPr="00847F76">
        <w:rPr>
          <w:b/>
          <w:bCs/>
        </w:rPr>
        <w:t>CSS Integration:</w:t>
      </w:r>
    </w:p>
    <w:p w14:paraId="07CB5ED6" w14:textId="77777777" w:rsidR="00847F76" w:rsidRPr="00847F76" w:rsidRDefault="00847F76" w:rsidP="00847F76">
      <w:pPr>
        <w:numPr>
          <w:ilvl w:val="1"/>
          <w:numId w:val="20"/>
        </w:numPr>
        <w:rPr>
          <w:b/>
          <w:bCs/>
        </w:rPr>
      </w:pPr>
      <w:r w:rsidRPr="00847F76">
        <w:rPr>
          <w:b/>
          <w:bCs/>
        </w:rPr>
        <w:t>Ensure the style.css file is stored in the static folder to apply styling correctly.</w:t>
      </w:r>
    </w:p>
    <w:p w14:paraId="2001FFAD" w14:textId="77777777" w:rsidR="00847F76" w:rsidRPr="00847F76" w:rsidRDefault="00847F76" w:rsidP="00847F76">
      <w:pPr>
        <w:rPr>
          <w:b/>
          <w:bCs/>
        </w:rPr>
      </w:pPr>
      <w:r w:rsidRPr="00847F76">
        <w:rPr>
          <w:b/>
          <w:bCs/>
        </w:rPr>
        <w:pict w14:anchorId="513ACCC8">
          <v:rect id="_x0000_i1310" style="width:0;height:1.5pt" o:hralign="center" o:hrstd="t" o:hr="t" fillcolor="#a0a0a0" stroked="f"/>
        </w:pict>
      </w:r>
    </w:p>
    <w:p w14:paraId="07BA51B7" w14:textId="77777777" w:rsidR="00847F76" w:rsidRPr="00847F76" w:rsidRDefault="00847F76" w:rsidP="00847F76">
      <w:pPr>
        <w:rPr>
          <w:b/>
          <w:bCs/>
        </w:rPr>
      </w:pPr>
      <w:r w:rsidRPr="00847F76">
        <w:rPr>
          <w:b/>
          <w:bCs/>
        </w:rPr>
        <w:t>5. How the DSS Helps the Project</w:t>
      </w:r>
    </w:p>
    <w:p w14:paraId="11DD7FFF" w14:textId="77777777" w:rsidR="00847F76" w:rsidRPr="00847F76" w:rsidRDefault="00847F76" w:rsidP="00847F76">
      <w:pPr>
        <w:rPr>
          <w:b/>
          <w:bCs/>
        </w:rPr>
      </w:pPr>
      <w:r w:rsidRPr="00847F76">
        <w:rPr>
          <w:b/>
          <w:bCs/>
        </w:rPr>
        <w:t>The DSS addresses the following project goals effectively:</w:t>
      </w:r>
    </w:p>
    <w:p w14:paraId="79841B0C" w14:textId="77777777" w:rsidR="00847F76" w:rsidRPr="00847F76" w:rsidRDefault="00847F76" w:rsidP="00847F76">
      <w:pPr>
        <w:numPr>
          <w:ilvl w:val="0"/>
          <w:numId w:val="21"/>
        </w:numPr>
        <w:rPr>
          <w:b/>
          <w:bCs/>
        </w:rPr>
      </w:pPr>
      <w:r w:rsidRPr="00847F76">
        <w:rPr>
          <w:b/>
          <w:bCs/>
        </w:rPr>
        <w:t>Centralized Data Management:</w:t>
      </w:r>
    </w:p>
    <w:p w14:paraId="5C0E8B27" w14:textId="77777777" w:rsidR="00847F76" w:rsidRPr="00847F76" w:rsidRDefault="00847F76" w:rsidP="00847F76">
      <w:pPr>
        <w:numPr>
          <w:ilvl w:val="1"/>
          <w:numId w:val="21"/>
        </w:numPr>
        <w:rPr>
          <w:b/>
          <w:bCs/>
        </w:rPr>
      </w:pPr>
      <w:r w:rsidRPr="00847F76">
        <w:rPr>
          <w:b/>
          <w:bCs/>
        </w:rPr>
        <w:t>Aggregates data from all sectors into a single platform for easy access and analysis.</w:t>
      </w:r>
    </w:p>
    <w:p w14:paraId="34FD314F" w14:textId="77777777" w:rsidR="00847F76" w:rsidRPr="00847F76" w:rsidRDefault="00847F76" w:rsidP="00847F76">
      <w:pPr>
        <w:numPr>
          <w:ilvl w:val="1"/>
          <w:numId w:val="21"/>
        </w:numPr>
        <w:rPr>
          <w:b/>
          <w:bCs/>
        </w:rPr>
      </w:pPr>
      <w:r w:rsidRPr="00847F76">
        <w:rPr>
          <w:b/>
          <w:bCs/>
        </w:rPr>
        <w:t>Eliminates data silos and promotes consistency across the organization.</w:t>
      </w:r>
    </w:p>
    <w:p w14:paraId="70596AE1" w14:textId="77777777" w:rsidR="00847F76" w:rsidRPr="00847F76" w:rsidRDefault="00847F76" w:rsidP="00847F76">
      <w:pPr>
        <w:numPr>
          <w:ilvl w:val="0"/>
          <w:numId w:val="21"/>
        </w:numPr>
        <w:rPr>
          <w:b/>
          <w:bCs/>
        </w:rPr>
      </w:pPr>
      <w:r w:rsidRPr="00847F76">
        <w:rPr>
          <w:b/>
          <w:bCs/>
        </w:rPr>
        <w:t>Sector-Specific Insights:</w:t>
      </w:r>
    </w:p>
    <w:p w14:paraId="31662902" w14:textId="77777777" w:rsidR="00847F76" w:rsidRPr="00847F76" w:rsidRDefault="00847F76" w:rsidP="00847F76">
      <w:pPr>
        <w:numPr>
          <w:ilvl w:val="1"/>
          <w:numId w:val="21"/>
        </w:numPr>
        <w:rPr>
          <w:b/>
          <w:bCs/>
        </w:rPr>
      </w:pPr>
      <w:r w:rsidRPr="00847F76">
        <w:rPr>
          <w:b/>
          <w:bCs/>
        </w:rPr>
        <w:t>Each sector (Logistics, Retail, Production, etc.) has a dedicated page where users can input and view relevant data.</w:t>
      </w:r>
    </w:p>
    <w:p w14:paraId="37400187" w14:textId="77777777" w:rsidR="00847F76" w:rsidRPr="00847F76" w:rsidRDefault="00847F76" w:rsidP="00847F76">
      <w:pPr>
        <w:numPr>
          <w:ilvl w:val="1"/>
          <w:numId w:val="21"/>
        </w:numPr>
        <w:rPr>
          <w:b/>
          <w:bCs/>
        </w:rPr>
      </w:pPr>
      <w:r w:rsidRPr="00847F76">
        <w:rPr>
          <w:b/>
          <w:bCs/>
        </w:rPr>
        <w:t>Provides tailored insights, such as inventory levels in logistics or sales trends in retail.</w:t>
      </w:r>
    </w:p>
    <w:p w14:paraId="2D875CAE" w14:textId="77777777" w:rsidR="00847F76" w:rsidRPr="00847F76" w:rsidRDefault="00847F76" w:rsidP="00847F76">
      <w:pPr>
        <w:numPr>
          <w:ilvl w:val="0"/>
          <w:numId w:val="21"/>
        </w:numPr>
        <w:rPr>
          <w:b/>
          <w:bCs/>
        </w:rPr>
      </w:pPr>
      <w:r w:rsidRPr="00847F76">
        <w:rPr>
          <w:b/>
          <w:bCs/>
        </w:rPr>
        <w:t>Dynamic Reporting:</w:t>
      </w:r>
    </w:p>
    <w:p w14:paraId="3CFB4160" w14:textId="77777777" w:rsidR="00847F76" w:rsidRPr="00847F76" w:rsidRDefault="00847F76" w:rsidP="00847F76">
      <w:pPr>
        <w:numPr>
          <w:ilvl w:val="1"/>
          <w:numId w:val="21"/>
        </w:numPr>
        <w:rPr>
          <w:b/>
          <w:bCs/>
        </w:rPr>
      </w:pPr>
      <w:r w:rsidRPr="00847F76">
        <w:rPr>
          <w:b/>
          <w:bCs/>
        </w:rPr>
        <w:t>The system generates reports based on real-time user input.</w:t>
      </w:r>
    </w:p>
    <w:p w14:paraId="0E07C244" w14:textId="77777777" w:rsidR="00847F76" w:rsidRPr="00847F76" w:rsidRDefault="00847F76" w:rsidP="00847F76">
      <w:pPr>
        <w:numPr>
          <w:ilvl w:val="1"/>
          <w:numId w:val="21"/>
        </w:numPr>
        <w:rPr>
          <w:b/>
          <w:bCs/>
        </w:rPr>
      </w:pPr>
      <w:r w:rsidRPr="00847F76">
        <w:rPr>
          <w:b/>
          <w:bCs/>
        </w:rPr>
        <w:t>Features dynamic charts and graphs to help decision-makers understand key performance indicators (KPIs).</w:t>
      </w:r>
    </w:p>
    <w:p w14:paraId="5AB45BA1" w14:textId="77777777" w:rsidR="00847F76" w:rsidRPr="00847F76" w:rsidRDefault="00847F76" w:rsidP="00847F76">
      <w:pPr>
        <w:numPr>
          <w:ilvl w:val="0"/>
          <w:numId w:val="21"/>
        </w:numPr>
        <w:rPr>
          <w:b/>
          <w:bCs/>
        </w:rPr>
      </w:pPr>
      <w:r w:rsidRPr="00847F76">
        <w:rPr>
          <w:b/>
          <w:bCs/>
        </w:rPr>
        <w:t>User-Friendly Interface:</w:t>
      </w:r>
    </w:p>
    <w:p w14:paraId="542C20C7" w14:textId="77777777" w:rsidR="00847F76" w:rsidRPr="00847F76" w:rsidRDefault="00847F76" w:rsidP="00847F76">
      <w:pPr>
        <w:numPr>
          <w:ilvl w:val="1"/>
          <w:numId w:val="21"/>
        </w:numPr>
        <w:rPr>
          <w:b/>
          <w:bCs/>
        </w:rPr>
      </w:pPr>
      <w:r w:rsidRPr="00847F76">
        <w:rPr>
          <w:b/>
          <w:bCs/>
        </w:rPr>
        <w:t>A clean and responsive design ensures the application is easy to navigate for all users.</w:t>
      </w:r>
    </w:p>
    <w:p w14:paraId="3BF264B6" w14:textId="77777777" w:rsidR="00847F76" w:rsidRPr="00847F76" w:rsidRDefault="00847F76" w:rsidP="00847F76">
      <w:pPr>
        <w:numPr>
          <w:ilvl w:val="1"/>
          <w:numId w:val="21"/>
        </w:numPr>
        <w:rPr>
          <w:b/>
          <w:bCs/>
        </w:rPr>
      </w:pPr>
      <w:r w:rsidRPr="00847F76">
        <w:rPr>
          <w:b/>
          <w:bCs/>
        </w:rPr>
        <w:t>Mobile-friendly features allow access on various devices.</w:t>
      </w:r>
    </w:p>
    <w:p w14:paraId="5D0E5B9A" w14:textId="77777777" w:rsidR="00847F76" w:rsidRPr="00847F76" w:rsidRDefault="00847F76" w:rsidP="00847F76">
      <w:pPr>
        <w:numPr>
          <w:ilvl w:val="0"/>
          <w:numId w:val="21"/>
        </w:numPr>
        <w:rPr>
          <w:b/>
          <w:bCs/>
        </w:rPr>
      </w:pPr>
      <w:r w:rsidRPr="00847F76">
        <w:rPr>
          <w:b/>
          <w:bCs/>
        </w:rPr>
        <w:t>Scalability:</w:t>
      </w:r>
    </w:p>
    <w:p w14:paraId="0ADD19B6" w14:textId="77777777" w:rsidR="00847F76" w:rsidRPr="00847F76" w:rsidRDefault="00847F76" w:rsidP="00847F76">
      <w:pPr>
        <w:numPr>
          <w:ilvl w:val="1"/>
          <w:numId w:val="21"/>
        </w:numPr>
        <w:rPr>
          <w:b/>
          <w:bCs/>
        </w:rPr>
      </w:pPr>
      <w:r w:rsidRPr="00847F76">
        <w:rPr>
          <w:b/>
          <w:bCs/>
        </w:rPr>
        <w:t>The DSS is designed to accommodate additional sectors or features in the future.</w:t>
      </w:r>
    </w:p>
    <w:p w14:paraId="5F300AC5" w14:textId="77777777" w:rsidR="00847F76" w:rsidRPr="00847F76" w:rsidRDefault="00847F76" w:rsidP="00847F76">
      <w:pPr>
        <w:rPr>
          <w:b/>
          <w:bCs/>
        </w:rPr>
      </w:pPr>
      <w:r w:rsidRPr="00847F76">
        <w:rPr>
          <w:b/>
          <w:bCs/>
        </w:rPr>
        <w:pict w14:anchorId="57CEEE0B">
          <v:rect id="_x0000_i1311" style="width:0;height:1.5pt" o:hralign="center" o:hrstd="t" o:hr="t" fillcolor="#a0a0a0" stroked="f"/>
        </w:pict>
      </w:r>
    </w:p>
    <w:p w14:paraId="511A157C" w14:textId="77777777" w:rsidR="00847F76" w:rsidRPr="00847F76" w:rsidRDefault="00847F76" w:rsidP="00847F76">
      <w:pPr>
        <w:rPr>
          <w:b/>
          <w:bCs/>
        </w:rPr>
      </w:pPr>
      <w:r w:rsidRPr="00847F76">
        <w:rPr>
          <w:b/>
          <w:bCs/>
        </w:rPr>
        <w:t>6. Revised Database Schema</w:t>
      </w:r>
    </w:p>
    <w:p w14:paraId="70B721CB" w14:textId="77777777" w:rsidR="00847F76" w:rsidRPr="00847F76" w:rsidRDefault="00847F76" w:rsidP="00847F76">
      <w:pPr>
        <w:rPr>
          <w:b/>
          <w:bCs/>
        </w:rPr>
      </w:pPr>
      <w:r w:rsidRPr="00847F76">
        <w:rPr>
          <w:b/>
          <w:bCs/>
        </w:rPr>
        <w:t>Tables Created:</w:t>
      </w:r>
    </w:p>
    <w:p w14:paraId="3C984A3A" w14:textId="77777777" w:rsidR="00847F76" w:rsidRPr="00847F76" w:rsidRDefault="00847F76" w:rsidP="00847F76">
      <w:pPr>
        <w:numPr>
          <w:ilvl w:val="0"/>
          <w:numId w:val="22"/>
        </w:numPr>
        <w:rPr>
          <w:b/>
          <w:bCs/>
        </w:rPr>
      </w:pPr>
      <w:r w:rsidRPr="00847F76">
        <w:rPr>
          <w:b/>
          <w:bCs/>
        </w:rPr>
        <w:t>Logistics Table:</w:t>
      </w:r>
    </w:p>
    <w:p w14:paraId="3964790C" w14:textId="77777777" w:rsidR="00847F76" w:rsidRPr="00847F76" w:rsidRDefault="00847F76" w:rsidP="00847F76">
      <w:pPr>
        <w:rPr>
          <w:b/>
          <w:bCs/>
        </w:rPr>
      </w:pPr>
      <w:proofErr w:type="spellStart"/>
      <w:r w:rsidRPr="00847F76">
        <w:rPr>
          <w:b/>
          <w:bCs/>
        </w:rPr>
        <w:t>sql</w:t>
      </w:r>
      <w:proofErr w:type="spellEnd"/>
    </w:p>
    <w:p w14:paraId="5E84A35D" w14:textId="77777777" w:rsidR="00847F76" w:rsidRPr="00847F76" w:rsidRDefault="00847F76" w:rsidP="00847F76">
      <w:pPr>
        <w:rPr>
          <w:b/>
          <w:bCs/>
        </w:rPr>
      </w:pPr>
      <w:proofErr w:type="spellStart"/>
      <w:r w:rsidRPr="00847F76">
        <w:rPr>
          <w:b/>
          <w:bCs/>
        </w:rPr>
        <w:lastRenderedPageBreak/>
        <w:t>CopyEdit</w:t>
      </w:r>
      <w:proofErr w:type="spellEnd"/>
    </w:p>
    <w:p w14:paraId="217C171B" w14:textId="77777777" w:rsidR="00847F76" w:rsidRPr="00847F76" w:rsidRDefault="00847F76" w:rsidP="00847F76">
      <w:pPr>
        <w:rPr>
          <w:b/>
          <w:bCs/>
        </w:rPr>
      </w:pPr>
      <w:r w:rsidRPr="00847F76">
        <w:rPr>
          <w:b/>
          <w:bCs/>
        </w:rPr>
        <w:t>CREATE TABLE logistics (</w:t>
      </w:r>
    </w:p>
    <w:p w14:paraId="308F2500" w14:textId="77777777" w:rsidR="00847F76" w:rsidRPr="00847F76" w:rsidRDefault="00847F76" w:rsidP="00847F76">
      <w:pPr>
        <w:rPr>
          <w:b/>
          <w:bCs/>
        </w:rPr>
      </w:pPr>
      <w:r w:rsidRPr="00847F76">
        <w:rPr>
          <w:b/>
          <w:bCs/>
        </w:rPr>
        <w:t xml:space="preserve">    id SERIAL PRIMARY KEY,</w:t>
      </w:r>
    </w:p>
    <w:p w14:paraId="7E8B41B2" w14:textId="77777777" w:rsidR="00847F76" w:rsidRPr="00847F76" w:rsidRDefault="00847F76" w:rsidP="00847F76">
      <w:pPr>
        <w:rPr>
          <w:b/>
          <w:bCs/>
        </w:rPr>
      </w:pPr>
      <w:r w:rsidRPr="00847F76">
        <w:rPr>
          <w:b/>
          <w:bCs/>
        </w:rPr>
        <w:t xml:space="preserve">    item TEXT,</w:t>
      </w:r>
    </w:p>
    <w:p w14:paraId="3F643B8E" w14:textId="77777777" w:rsidR="00847F76" w:rsidRPr="00847F76" w:rsidRDefault="00847F76" w:rsidP="00847F76">
      <w:pPr>
        <w:rPr>
          <w:b/>
          <w:bCs/>
        </w:rPr>
      </w:pPr>
      <w:r w:rsidRPr="00847F76">
        <w:rPr>
          <w:b/>
          <w:bCs/>
        </w:rPr>
        <w:t xml:space="preserve">    quantity INTEGER,</w:t>
      </w:r>
    </w:p>
    <w:p w14:paraId="034D9407" w14:textId="77777777" w:rsidR="00847F76" w:rsidRPr="00847F76" w:rsidRDefault="00847F76" w:rsidP="00847F76">
      <w:pPr>
        <w:rPr>
          <w:b/>
          <w:bCs/>
        </w:rPr>
      </w:pPr>
      <w:r w:rsidRPr="00847F76">
        <w:rPr>
          <w:b/>
          <w:bCs/>
        </w:rPr>
        <w:t xml:space="preserve">    status TEXT</w:t>
      </w:r>
    </w:p>
    <w:p w14:paraId="52347110" w14:textId="77777777" w:rsidR="00847F76" w:rsidRPr="00847F76" w:rsidRDefault="00847F76" w:rsidP="00847F76">
      <w:pPr>
        <w:rPr>
          <w:b/>
          <w:bCs/>
        </w:rPr>
      </w:pPr>
      <w:r w:rsidRPr="00847F76">
        <w:rPr>
          <w:b/>
          <w:bCs/>
        </w:rPr>
        <w:t>);</w:t>
      </w:r>
    </w:p>
    <w:p w14:paraId="40E24636" w14:textId="77777777" w:rsidR="00847F76" w:rsidRPr="00847F76" w:rsidRDefault="00847F76" w:rsidP="00847F76">
      <w:pPr>
        <w:numPr>
          <w:ilvl w:val="0"/>
          <w:numId w:val="22"/>
        </w:numPr>
        <w:rPr>
          <w:b/>
          <w:bCs/>
        </w:rPr>
      </w:pPr>
      <w:r w:rsidRPr="00847F76">
        <w:rPr>
          <w:b/>
          <w:bCs/>
        </w:rPr>
        <w:t>Retail Table:</w:t>
      </w:r>
    </w:p>
    <w:p w14:paraId="43AC5677" w14:textId="77777777" w:rsidR="00847F76" w:rsidRPr="00847F76" w:rsidRDefault="00847F76" w:rsidP="00847F76">
      <w:pPr>
        <w:rPr>
          <w:b/>
          <w:bCs/>
        </w:rPr>
      </w:pPr>
      <w:proofErr w:type="spellStart"/>
      <w:r w:rsidRPr="00847F76">
        <w:rPr>
          <w:b/>
          <w:bCs/>
        </w:rPr>
        <w:t>sql</w:t>
      </w:r>
      <w:proofErr w:type="spellEnd"/>
    </w:p>
    <w:p w14:paraId="457DECB2" w14:textId="77777777" w:rsidR="00847F76" w:rsidRPr="00847F76" w:rsidRDefault="00847F76" w:rsidP="00847F76">
      <w:pPr>
        <w:rPr>
          <w:b/>
          <w:bCs/>
        </w:rPr>
      </w:pPr>
      <w:proofErr w:type="spellStart"/>
      <w:r w:rsidRPr="00847F76">
        <w:rPr>
          <w:b/>
          <w:bCs/>
        </w:rPr>
        <w:t>CopyEdit</w:t>
      </w:r>
      <w:proofErr w:type="spellEnd"/>
    </w:p>
    <w:p w14:paraId="0AEE3DDC" w14:textId="77777777" w:rsidR="00847F76" w:rsidRPr="00847F76" w:rsidRDefault="00847F76" w:rsidP="00847F76">
      <w:pPr>
        <w:rPr>
          <w:b/>
          <w:bCs/>
        </w:rPr>
      </w:pPr>
      <w:r w:rsidRPr="00847F76">
        <w:rPr>
          <w:b/>
          <w:bCs/>
        </w:rPr>
        <w:t>CREATE TABLE retail (</w:t>
      </w:r>
    </w:p>
    <w:p w14:paraId="70C7E88D" w14:textId="77777777" w:rsidR="00847F76" w:rsidRPr="00847F76" w:rsidRDefault="00847F76" w:rsidP="00847F76">
      <w:pPr>
        <w:rPr>
          <w:b/>
          <w:bCs/>
        </w:rPr>
      </w:pPr>
      <w:r w:rsidRPr="00847F76">
        <w:rPr>
          <w:b/>
          <w:bCs/>
        </w:rPr>
        <w:t xml:space="preserve">    id SERIAL PRIMARY KEY,</w:t>
      </w:r>
    </w:p>
    <w:p w14:paraId="40315BF0" w14:textId="77777777" w:rsidR="00847F76" w:rsidRPr="00847F76" w:rsidRDefault="00847F76" w:rsidP="00847F76">
      <w:pPr>
        <w:rPr>
          <w:b/>
          <w:bCs/>
        </w:rPr>
      </w:pPr>
      <w:r w:rsidRPr="00847F76">
        <w:rPr>
          <w:b/>
          <w:bCs/>
        </w:rPr>
        <w:t xml:space="preserve">    product TEXT,</w:t>
      </w:r>
    </w:p>
    <w:p w14:paraId="40A0E3A0" w14:textId="77777777" w:rsidR="00847F76" w:rsidRPr="00847F76" w:rsidRDefault="00847F76" w:rsidP="00847F76">
      <w:pPr>
        <w:rPr>
          <w:b/>
          <w:bCs/>
        </w:rPr>
      </w:pPr>
      <w:r w:rsidRPr="00847F76">
        <w:rPr>
          <w:b/>
          <w:bCs/>
        </w:rPr>
        <w:t xml:space="preserve">    sales INTEGER,</w:t>
      </w:r>
    </w:p>
    <w:p w14:paraId="77493801" w14:textId="77777777" w:rsidR="00847F76" w:rsidRPr="00847F76" w:rsidRDefault="00847F76" w:rsidP="00847F76">
      <w:pPr>
        <w:rPr>
          <w:b/>
          <w:bCs/>
        </w:rPr>
      </w:pPr>
      <w:r w:rsidRPr="00847F76">
        <w:rPr>
          <w:b/>
          <w:bCs/>
        </w:rPr>
        <w:t xml:space="preserve">    stock INTEGER</w:t>
      </w:r>
    </w:p>
    <w:p w14:paraId="4EF6781F" w14:textId="77777777" w:rsidR="00847F76" w:rsidRPr="00847F76" w:rsidRDefault="00847F76" w:rsidP="00847F76">
      <w:pPr>
        <w:rPr>
          <w:b/>
          <w:bCs/>
        </w:rPr>
      </w:pPr>
      <w:r w:rsidRPr="00847F76">
        <w:rPr>
          <w:b/>
          <w:bCs/>
        </w:rPr>
        <w:t>);</w:t>
      </w:r>
    </w:p>
    <w:p w14:paraId="606B1D8B" w14:textId="77777777" w:rsidR="00847F76" w:rsidRPr="00847F76" w:rsidRDefault="00847F76" w:rsidP="00847F76">
      <w:pPr>
        <w:numPr>
          <w:ilvl w:val="0"/>
          <w:numId w:val="22"/>
        </w:numPr>
        <w:rPr>
          <w:b/>
          <w:bCs/>
        </w:rPr>
      </w:pPr>
      <w:r w:rsidRPr="00847F76">
        <w:rPr>
          <w:b/>
          <w:bCs/>
        </w:rPr>
        <w:t>Production Table:</w:t>
      </w:r>
    </w:p>
    <w:p w14:paraId="08594700" w14:textId="77777777" w:rsidR="00847F76" w:rsidRPr="00847F76" w:rsidRDefault="00847F76" w:rsidP="00847F76">
      <w:pPr>
        <w:rPr>
          <w:b/>
          <w:bCs/>
        </w:rPr>
      </w:pPr>
      <w:proofErr w:type="spellStart"/>
      <w:r w:rsidRPr="00847F76">
        <w:rPr>
          <w:b/>
          <w:bCs/>
        </w:rPr>
        <w:t>sql</w:t>
      </w:r>
      <w:proofErr w:type="spellEnd"/>
    </w:p>
    <w:p w14:paraId="640574E2" w14:textId="77777777" w:rsidR="00847F76" w:rsidRPr="00847F76" w:rsidRDefault="00847F76" w:rsidP="00847F76">
      <w:pPr>
        <w:rPr>
          <w:b/>
          <w:bCs/>
        </w:rPr>
      </w:pPr>
      <w:proofErr w:type="spellStart"/>
      <w:r w:rsidRPr="00847F76">
        <w:rPr>
          <w:b/>
          <w:bCs/>
        </w:rPr>
        <w:t>CopyEdit</w:t>
      </w:r>
      <w:proofErr w:type="spellEnd"/>
    </w:p>
    <w:p w14:paraId="4061F08C" w14:textId="77777777" w:rsidR="00847F76" w:rsidRPr="00847F76" w:rsidRDefault="00847F76" w:rsidP="00847F76">
      <w:pPr>
        <w:rPr>
          <w:b/>
          <w:bCs/>
        </w:rPr>
      </w:pPr>
      <w:r w:rsidRPr="00847F76">
        <w:rPr>
          <w:b/>
          <w:bCs/>
        </w:rPr>
        <w:t>CREATE TABLE production (</w:t>
      </w:r>
    </w:p>
    <w:p w14:paraId="0855FAA9" w14:textId="77777777" w:rsidR="00847F76" w:rsidRPr="00847F76" w:rsidRDefault="00847F76" w:rsidP="00847F76">
      <w:pPr>
        <w:rPr>
          <w:b/>
          <w:bCs/>
        </w:rPr>
      </w:pPr>
      <w:r w:rsidRPr="00847F76">
        <w:rPr>
          <w:b/>
          <w:bCs/>
        </w:rPr>
        <w:t xml:space="preserve">    id SERIAL PRIMARY KEY,</w:t>
      </w:r>
    </w:p>
    <w:p w14:paraId="657DEA07" w14:textId="77777777" w:rsidR="00847F76" w:rsidRPr="00847F76" w:rsidRDefault="00847F76" w:rsidP="00847F76">
      <w:pPr>
        <w:rPr>
          <w:b/>
          <w:bCs/>
        </w:rPr>
      </w:pPr>
      <w:r w:rsidRPr="00847F76">
        <w:rPr>
          <w:b/>
          <w:bCs/>
        </w:rPr>
        <w:t xml:space="preserve">    product TEXT,</w:t>
      </w:r>
    </w:p>
    <w:p w14:paraId="2A87F712" w14:textId="77777777" w:rsidR="00847F76" w:rsidRPr="00847F76" w:rsidRDefault="00847F76" w:rsidP="00847F76">
      <w:pPr>
        <w:rPr>
          <w:b/>
          <w:bCs/>
        </w:rPr>
      </w:pPr>
      <w:r w:rsidRPr="00847F76">
        <w:rPr>
          <w:b/>
          <w:bCs/>
        </w:rPr>
        <w:t xml:space="preserve">    quantity INTEGER,</w:t>
      </w:r>
    </w:p>
    <w:p w14:paraId="3D1E2FED" w14:textId="77777777" w:rsidR="00847F76" w:rsidRPr="00847F76" w:rsidRDefault="00847F76" w:rsidP="00847F76">
      <w:pPr>
        <w:rPr>
          <w:b/>
          <w:bCs/>
        </w:rPr>
      </w:pPr>
      <w:r w:rsidRPr="00847F76">
        <w:rPr>
          <w:b/>
          <w:bCs/>
        </w:rPr>
        <w:t xml:space="preserve">    status TEXT</w:t>
      </w:r>
    </w:p>
    <w:p w14:paraId="4A216E64" w14:textId="77777777" w:rsidR="00847F76" w:rsidRPr="00847F76" w:rsidRDefault="00847F76" w:rsidP="00847F76">
      <w:pPr>
        <w:rPr>
          <w:b/>
          <w:bCs/>
        </w:rPr>
      </w:pPr>
      <w:r w:rsidRPr="00847F76">
        <w:rPr>
          <w:b/>
          <w:bCs/>
        </w:rPr>
        <w:t>);</w:t>
      </w:r>
    </w:p>
    <w:p w14:paraId="7F94BD41" w14:textId="77777777" w:rsidR="00847F76" w:rsidRPr="00847F76" w:rsidRDefault="00847F76" w:rsidP="00847F76">
      <w:pPr>
        <w:numPr>
          <w:ilvl w:val="0"/>
          <w:numId w:val="22"/>
        </w:numPr>
        <w:rPr>
          <w:b/>
          <w:bCs/>
        </w:rPr>
      </w:pPr>
      <w:r w:rsidRPr="00847F76">
        <w:rPr>
          <w:b/>
          <w:bCs/>
        </w:rPr>
        <w:t>Healthcare Table:</w:t>
      </w:r>
    </w:p>
    <w:p w14:paraId="082D5908" w14:textId="77777777" w:rsidR="00847F76" w:rsidRPr="00847F76" w:rsidRDefault="00847F76" w:rsidP="00847F76">
      <w:pPr>
        <w:rPr>
          <w:b/>
          <w:bCs/>
        </w:rPr>
      </w:pPr>
      <w:proofErr w:type="spellStart"/>
      <w:r w:rsidRPr="00847F76">
        <w:rPr>
          <w:b/>
          <w:bCs/>
        </w:rPr>
        <w:t>sql</w:t>
      </w:r>
      <w:proofErr w:type="spellEnd"/>
    </w:p>
    <w:p w14:paraId="4EBD4978" w14:textId="77777777" w:rsidR="00847F76" w:rsidRPr="00847F76" w:rsidRDefault="00847F76" w:rsidP="00847F76">
      <w:pPr>
        <w:rPr>
          <w:b/>
          <w:bCs/>
        </w:rPr>
      </w:pPr>
      <w:proofErr w:type="spellStart"/>
      <w:r w:rsidRPr="00847F76">
        <w:rPr>
          <w:b/>
          <w:bCs/>
        </w:rPr>
        <w:t>CopyEdit</w:t>
      </w:r>
      <w:proofErr w:type="spellEnd"/>
    </w:p>
    <w:p w14:paraId="4EB857F6" w14:textId="77777777" w:rsidR="00847F76" w:rsidRPr="00847F76" w:rsidRDefault="00847F76" w:rsidP="00847F76">
      <w:pPr>
        <w:rPr>
          <w:b/>
          <w:bCs/>
        </w:rPr>
      </w:pPr>
      <w:r w:rsidRPr="00847F76">
        <w:rPr>
          <w:b/>
          <w:bCs/>
        </w:rPr>
        <w:t>CREATE TABLE healthcare (</w:t>
      </w:r>
    </w:p>
    <w:p w14:paraId="11134A44" w14:textId="77777777" w:rsidR="00847F76" w:rsidRPr="00847F76" w:rsidRDefault="00847F76" w:rsidP="00847F76">
      <w:pPr>
        <w:rPr>
          <w:b/>
          <w:bCs/>
        </w:rPr>
      </w:pPr>
      <w:r w:rsidRPr="00847F76">
        <w:rPr>
          <w:b/>
          <w:bCs/>
        </w:rPr>
        <w:lastRenderedPageBreak/>
        <w:t xml:space="preserve">    id SERIAL PRIMARY KEY,</w:t>
      </w:r>
    </w:p>
    <w:p w14:paraId="2C14DAA3" w14:textId="77777777" w:rsidR="00847F76" w:rsidRPr="00847F76" w:rsidRDefault="00847F76" w:rsidP="00847F76">
      <w:pPr>
        <w:rPr>
          <w:b/>
          <w:bCs/>
        </w:rPr>
      </w:pPr>
      <w:r w:rsidRPr="00847F76">
        <w:rPr>
          <w:b/>
          <w:bCs/>
        </w:rPr>
        <w:t xml:space="preserve">    </w:t>
      </w:r>
      <w:proofErr w:type="spellStart"/>
      <w:r w:rsidRPr="00847F76">
        <w:rPr>
          <w:b/>
          <w:bCs/>
        </w:rPr>
        <w:t>patient_name</w:t>
      </w:r>
      <w:proofErr w:type="spellEnd"/>
      <w:r w:rsidRPr="00847F76">
        <w:rPr>
          <w:b/>
          <w:bCs/>
        </w:rPr>
        <w:t xml:space="preserve"> TEXT,</w:t>
      </w:r>
    </w:p>
    <w:p w14:paraId="37146114" w14:textId="77777777" w:rsidR="00847F76" w:rsidRPr="00847F76" w:rsidRDefault="00847F76" w:rsidP="00847F76">
      <w:pPr>
        <w:rPr>
          <w:b/>
          <w:bCs/>
        </w:rPr>
      </w:pPr>
      <w:r w:rsidRPr="00847F76">
        <w:rPr>
          <w:b/>
          <w:bCs/>
        </w:rPr>
        <w:t xml:space="preserve">    diagnosis TEXT,</w:t>
      </w:r>
    </w:p>
    <w:p w14:paraId="23DD0925" w14:textId="77777777" w:rsidR="00847F76" w:rsidRPr="00847F76" w:rsidRDefault="00847F76" w:rsidP="00847F76">
      <w:pPr>
        <w:rPr>
          <w:b/>
          <w:bCs/>
        </w:rPr>
      </w:pPr>
      <w:r w:rsidRPr="00847F76">
        <w:rPr>
          <w:b/>
          <w:bCs/>
        </w:rPr>
        <w:t xml:space="preserve">    treatment TEXT</w:t>
      </w:r>
    </w:p>
    <w:p w14:paraId="71B491DA" w14:textId="77777777" w:rsidR="00847F76" w:rsidRPr="00847F76" w:rsidRDefault="00847F76" w:rsidP="00847F76">
      <w:pPr>
        <w:rPr>
          <w:b/>
          <w:bCs/>
        </w:rPr>
      </w:pPr>
      <w:r w:rsidRPr="00847F76">
        <w:rPr>
          <w:b/>
          <w:bCs/>
        </w:rPr>
        <w:t>);</w:t>
      </w:r>
    </w:p>
    <w:p w14:paraId="374C47FD" w14:textId="77777777" w:rsidR="00847F76" w:rsidRPr="00847F76" w:rsidRDefault="00847F76" w:rsidP="00847F76">
      <w:pPr>
        <w:numPr>
          <w:ilvl w:val="0"/>
          <w:numId w:val="22"/>
        </w:numPr>
        <w:rPr>
          <w:b/>
          <w:bCs/>
        </w:rPr>
      </w:pPr>
      <w:r w:rsidRPr="00847F76">
        <w:rPr>
          <w:b/>
          <w:bCs/>
        </w:rPr>
        <w:t>Education Table:</w:t>
      </w:r>
    </w:p>
    <w:p w14:paraId="04728F0E" w14:textId="77777777" w:rsidR="00847F76" w:rsidRPr="00847F76" w:rsidRDefault="00847F76" w:rsidP="00847F76">
      <w:pPr>
        <w:rPr>
          <w:b/>
          <w:bCs/>
        </w:rPr>
      </w:pPr>
      <w:proofErr w:type="spellStart"/>
      <w:r w:rsidRPr="00847F76">
        <w:rPr>
          <w:b/>
          <w:bCs/>
        </w:rPr>
        <w:t>sql</w:t>
      </w:r>
      <w:proofErr w:type="spellEnd"/>
    </w:p>
    <w:p w14:paraId="39E6ACE8" w14:textId="77777777" w:rsidR="00847F76" w:rsidRPr="00847F76" w:rsidRDefault="00847F76" w:rsidP="00847F76">
      <w:pPr>
        <w:rPr>
          <w:b/>
          <w:bCs/>
        </w:rPr>
      </w:pPr>
      <w:proofErr w:type="spellStart"/>
      <w:r w:rsidRPr="00847F76">
        <w:rPr>
          <w:b/>
          <w:bCs/>
        </w:rPr>
        <w:t>CopyEdit</w:t>
      </w:r>
      <w:proofErr w:type="spellEnd"/>
    </w:p>
    <w:p w14:paraId="6184092F" w14:textId="77777777" w:rsidR="00847F76" w:rsidRPr="00847F76" w:rsidRDefault="00847F76" w:rsidP="00847F76">
      <w:pPr>
        <w:rPr>
          <w:b/>
          <w:bCs/>
        </w:rPr>
      </w:pPr>
      <w:r w:rsidRPr="00847F76">
        <w:rPr>
          <w:b/>
          <w:bCs/>
        </w:rPr>
        <w:t>CREATE TABLE education (</w:t>
      </w:r>
    </w:p>
    <w:p w14:paraId="2161462A" w14:textId="77777777" w:rsidR="00847F76" w:rsidRPr="00847F76" w:rsidRDefault="00847F76" w:rsidP="00847F76">
      <w:pPr>
        <w:rPr>
          <w:b/>
          <w:bCs/>
        </w:rPr>
      </w:pPr>
      <w:r w:rsidRPr="00847F76">
        <w:rPr>
          <w:b/>
          <w:bCs/>
        </w:rPr>
        <w:t xml:space="preserve">    id SERIAL PRIMARY KEY,</w:t>
      </w:r>
    </w:p>
    <w:p w14:paraId="2BCD76ED" w14:textId="77777777" w:rsidR="00847F76" w:rsidRPr="00847F76" w:rsidRDefault="00847F76" w:rsidP="00847F76">
      <w:pPr>
        <w:rPr>
          <w:b/>
          <w:bCs/>
        </w:rPr>
      </w:pPr>
      <w:r w:rsidRPr="00847F76">
        <w:rPr>
          <w:b/>
          <w:bCs/>
        </w:rPr>
        <w:t xml:space="preserve">    </w:t>
      </w:r>
      <w:proofErr w:type="spellStart"/>
      <w:r w:rsidRPr="00847F76">
        <w:rPr>
          <w:b/>
          <w:bCs/>
        </w:rPr>
        <w:t>student_name</w:t>
      </w:r>
      <w:proofErr w:type="spellEnd"/>
      <w:r w:rsidRPr="00847F76">
        <w:rPr>
          <w:b/>
          <w:bCs/>
        </w:rPr>
        <w:t xml:space="preserve"> TEXT,</w:t>
      </w:r>
    </w:p>
    <w:p w14:paraId="04582862" w14:textId="77777777" w:rsidR="00847F76" w:rsidRPr="00847F76" w:rsidRDefault="00847F76" w:rsidP="00847F76">
      <w:pPr>
        <w:rPr>
          <w:b/>
          <w:bCs/>
        </w:rPr>
      </w:pPr>
      <w:r w:rsidRPr="00847F76">
        <w:rPr>
          <w:b/>
          <w:bCs/>
        </w:rPr>
        <w:t xml:space="preserve">    course TEXT,</w:t>
      </w:r>
    </w:p>
    <w:p w14:paraId="4511F99D" w14:textId="77777777" w:rsidR="00847F76" w:rsidRPr="00847F76" w:rsidRDefault="00847F76" w:rsidP="00847F76">
      <w:pPr>
        <w:rPr>
          <w:b/>
          <w:bCs/>
        </w:rPr>
      </w:pPr>
      <w:r w:rsidRPr="00847F76">
        <w:rPr>
          <w:b/>
          <w:bCs/>
        </w:rPr>
        <w:t xml:space="preserve">    performance TEXT</w:t>
      </w:r>
    </w:p>
    <w:p w14:paraId="5DA1D6D9" w14:textId="77777777" w:rsidR="00847F76" w:rsidRPr="00847F76" w:rsidRDefault="00847F76" w:rsidP="00847F76">
      <w:pPr>
        <w:rPr>
          <w:b/>
          <w:bCs/>
        </w:rPr>
      </w:pPr>
      <w:r w:rsidRPr="00847F76">
        <w:rPr>
          <w:b/>
          <w:bCs/>
        </w:rPr>
        <w:t>);</w:t>
      </w:r>
    </w:p>
    <w:p w14:paraId="24BC225E" w14:textId="77777777" w:rsidR="00847F76" w:rsidRPr="00847F76" w:rsidRDefault="00847F76" w:rsidP="00847F76">
      <w:pPr>
        <w:numPr>
          <w:ilvl w:val="0"/>
          <w:numId w:val="22"/>
        </w:numPr>
        <w:rPr>
          <w:b/>
          <w:bCs/>
        </w:rPr>
      </w:pPr>
      <w:r w:rsidRPr="00847F76">
        <w:rPr>
          <w:b/>
          <w:bCs/>
        </w:rPr>
        <w:t>Hospitality Table:</w:t>
      </w:r>
    </w:p>
    <w:p w14:paraId="607F3A53" w14:textId="77777777" w:rsidR="00847F76" w:rsidRPr="00847F76" w:rsidRDefault="00847F76" w:rsidP="00847F76">
      <w:pPr>
        <w:rPr>
          <w:b/>
          <w:bCs/>
        </w:rPr>
      </w:pPr>
      <w:proofErr w:type="spellStart"/>
      <w:r w:rsidRPr="00847F76">
        <w:rPr>
          <w:b/>
          <w:bCs/>
        </w:rPr>
        <w:t>sql</w:t>
      </w:r>
      <w:proofErr w:type="spellEnd"/>
    </w:p>
    <w:p w14:paraId="0BED7B9D" w14:textId="77777777" w:rsidR="00847F76" w:rsidRPr="00847F76" w:rsidRDefault="00847F76" w:rsidP="00847F76">
      <w:pPr>
        <w:rPr>
          <w:b/>
          <w:bCs/>
        </w:rPr>
      </w:pPr>
      <w:proofErr w:type="spellStart"/>
      <w:r w:rsidRPr="00847F76">
        <w:rPr>
          <w:b/>
          <w:bCs/>
        </w:rPr>
        <w:t>CopyEdit</w:t>
      </w:r>
      <w:proofErr w:type="spellEnd"/>
    </w:p>
    <w:p w14:paraId="30ABFA5F" w14:textId="77777777" w:rsidR="00847F76" w:rsidRPr="00847F76" w:rsidRDefault="00847F76" w:rsidP="00847F76">
      <w:pPr>
        <w:rPr>
          <w:b/>
          <w:bCs/>
        </w:rPr>
      </w:pPr>
      <w:r w:rsidRPr="00847F76">
        <w:rPr>
          <w:b/>
          <w:bCs/>
        </w:rPr>
        <w:t>CREATE TABLE hospitality (</w:t>
      </w:r>
    </w:p>
    <w:p w14:paraId="50B0DB2A" w14:textId="77777777" w:rsidR="00847F76" w:rsidRPr="00847F76" w:rsidRDefault="00847F76" w:rsidP="00847F76">
      <w:pPr>
        <w:rPr>
          <w:b/>
          <w:bCs/>
        </w:rPr>
      </w:pPr>
      <w:r w:rsidRPr="00847F76">
        <w:rPr>
          <w:b/>
          <w:bCs/>
        </w:rPr>
        <w:t xml:space="preserve">    id SERIAL PRIMARY KEY,</w:t>
      </w:r>
    </w:p>
    <w:p w14:paraId="2BD4AD21" w14:textId="77777777" w:rsidR="00847F76" w:rsidRPr="00847F76" w:rsidRDefault="00847F76" w:rsidP="00847F76">
      <w:pPr>
        <w:rPr>
          <w:b/>
          <w:bCs/>
        </w:rPr>
      </w:pPr>
      <w:r w:rsidRPr="00847F76">
        <w:rPr>
          <w:b/>
          <w:bCs/>
        </w:rPr>
        <w:t xml:space="preserve">    </w:t>
      </w:r>
      <w:proofErr w:type="spellStart"/>
      <w:r w:rsidRPr="00847F76">
        <w:rPr>
          <w:b/>
          <w:bCs/>
        </w:rPr>
        <w:t>guest_name</w:t>
      </w:r>
      <w:proofErr w:type="spellEnd"/>
      <w:r w:rsidRPr="00847F76">
        <w:rPr>
          <w:b/>
          <w:bCs/>
        </w:rPr>
        <w:t xml:space="preserve"> TEXT,</w:t>
      </w:r>
    </w:p>
    <w:p w14:paraId="1902A0C9" w14:textId="77777777" w:rsidR="00847F76" w:rsidRPr="00847F76" w:rsidRDefault="00847F76" w:rsidP="00847F76">
      <w:pPr>
        <w:rPr>
          <w:b/>
          <w:bCs/>
        </w:rPr>
      </w:pPr>
      <w:r w:rsidRPr="00847F76">
        <w:rPr>
          <w:b/>
          <w:bCs/>
        </w:rPr>
        <w:t xml:space="preserve">    </w:t>
      </w:r>
      <w:proofErr w:type="spellStart"/>
      <w:r w:rsidRPr="00847F76">
        <w:rPr>
          <w:b/>
          <w:bCs/>
        </w:rPr>
        <w:t>room_number</w:t>
      </w:r>
      <w:proofErr w:type="spellEnd"/>
      <w:r w:rsidRPr="00847F76">
        <w:rPr>
          <w:b/>
          <w:bCs/>
        </w:rPr>
        <w:t xml:space="preserve"> INTEGER,</w:t>
      </w:r>
    </w:p>
    <w:p w14:paraId="14DEF1AD" w14:textId="77777777" w:rsidR="00847F76" w:rsidRPr="00847F76" w:rsidRDefault="00847F76" w:rsidP="00847F76">
      <w:pPr>
        <w:rPr>
          <w:b/>
          <w:bCs/>
        </w:rPr>
      </w:pPr>
      <w:r w:rsidRPr="00847F76">
        <w:rPr>
          <w:b/>
          <w:bCs/>
        </w:rPr>
        <w:t xml:space="preserve">    feedback TEXT</w:t>
      </w:r>
    </w:p>
    <w:p w14:paraId="47EA253B" w14:textId="77777777" w:rsidR="00847F76" w:rsidRPr="00847F76" w:rsidRDefault="00847F76" w:rsidP="00847F76">
      <w:pPr>
        <w:rPr>
          <w:b/>
          <w:bCs/>
        </w:rPr>
      </w:pPr>
      <w:r w:rsidRPr="00847F76">
        <w:rPr>
          <w:b/>
          <w:bCs/>
        </w:rPr>
        <w:t>);</w:t>
      </w:r>
    </w:p>
    <w:p w14:paraId="7CA328CA" w14:textId="77777777" w:rsidR="00847F76" w:rsidRPr="00847F76" w:rsidRDefault="00847F76" w:rsidP="00847F76">
      <w:pPr>
        <w:numPr>
          <w:ilvl w:val="0"/>
          <w:numId w:val="22"/>
        </w:numPr>
        <w:rPr>
          <w:b/>
          <w:bCs/>
        </w:rPr>
      </w:pPr>
      <w:r w:rsidRPr="00847F76">
        <w:rPr>
          <w:b/>
          <w:bCs/>
        </w:rPr>
        <w:t>Employee Management Table:</w:t>
      </w:r>
    </w:p>
    <w:p w14:paraId="1A60BDDA" w14:textId="77777777" w:rsidR="00847F76" w:rsidRPr="00847F76" w:rsidRDefault="00847F76" w:rsidP="00847F76">
      <w:pPr>
        <w:rPr>
          <w:b/>
          <w:bCs/>
        </w:rPr>
      </w:pPr>
      <w:proofErr w:type="spellStart"/>
      <w:r w:rsidRPr="00847F76">
        <w:rPr>
          <w:b/>
          <w:bCs/>
        </w:rPr>
        <w:t>sql</w:t>
      </w:r>
      <w:proofErr w:type="spellEnd"/>
    </w:p>
    <w:p w14:paraId="0C602067" w14:textId="77777777" w:rsidR="00847F76" w:rsidRPr="00847F76" w:rsidRDefault="00847F76" w:rsidP="00847F76">
      <w:pPr>
        <w:rPr>
          <w:b/>
          <w:bCs/>
        </w:rPr>
      </w:pPr>
      <w:proofErr w:type="spellStart"/>
      <w:r w:rsidRPr="00847F76">
        <w:rPr>
          <w:b/>
          <w:bCs/>
        </w:rPr>
        <w:t>CopyEdit</w:t>
      </w:r>
      <w:proofErr w:type="spellEnd"/>
    </w:p>
    <w:p w14:paraId="5EC7B87A" w14:textId="77777777" w:rsidR="00847F76" w:rsidRPr="00847F76" w:rsidRDefault="00847F76" w:rsidP="00847F76">
      <w:pPr>
        <w:rPr>
          <w:b/>
          <w:bCs/>
        </w:rPr>
      </w:pPr>
      <w:r w:rsidRPr="00847F76">
        <w:rPr>
          <w:b/>
          <w:bCs/>
        </w:rPr>
        <w:t xml:space="preserve">CREATE TABLE </w:t>
      </w:r>
      <w:proofErr w:type="spellStart"/>
      <w:r w:rsidRPr="00847F76">
        <w:rPr>
          <w:b/>
          <w:bCs/>
        </w:rPr>
        <w:t>employee_management</w:t>
      </w:r>
      <w:proofErr w:type="spellEnd"/>
      <w:r w:rsidRPr="00847F76">
        <w:rPr>
          <w:b/>
          <w:bCs/>
        </w:rPr>
        <w:t xml:space="preserve"> (</w:t>
      </w:r>
    </w:p>
    <w:p w14:paraId="2EFD0ED7" w14:textId="77777777" w:rsidR="00847F76" w:rsidRPr="00847F76" w:rsidRDefault="00847F76" w:rsidP="00847F76">
      <w:pPr>
        <w:rPr>
          <w:b/>
          <w:bCs/>
        </w:rPr>
      </w:pPr>
      <w:r w:rsidRPr="00847F76">
        <w:rPr>
          <w:b/>
          <w:bCs/>
        </w:rPr>
        <w:t xml:space="preserve">    id SERIAL PRIMARY KEY,</w:t>
      </w:r>
    </w:p>
    <w:p w14:paraId="3D2F24DF" w14:textId="77777777" w:rsidR="00847F76" w:rsidRPr="00847F76" w:rsidRDefault="00847F76" w:rsidP="00847F76">
      <w:pPr>
        <w:rPr>
          <w:b/>
          <w:bCs/>
        </w:rPr>
      </w:pPr>
      <w:r w:rsidRPr="00847F76">
        <w:rPr>
          <w:b/>
          <w:bCs/>
        </w:rPr>
        <w:t xml:space="preserve">    </w:t>
      </w:r>
      <w:proofErr w:type="spellStart"/>
      <w:r w:rsidRPr="00847F76">
        <w:rPr>
          <w:b/>
          <w:bCs/>
        </w:rPr>
        <w:t>employee_name</w:t>
      </w:r>
      <w:proofErr w:type="spellEnd"/>
      <w:r w:rsidRPr="00847F76">
        <w:rPr>
          <w:b/>
          <w:bCs/>
        </w:rPr>
        <w:t xml:space="preserve"> TEXT,</w:t>
      </w:r>
    </w:p>
    <w:p w14:paraId="54A665E3" w14:textId="77777777" w:rsidR="00847F76" w:rsidRPr="00847F76" w:rsidRDefault="00847F76" w:rsidP="00847F76">
      <w:pPr>
        <w:rPr>
          <w:b/>
          <w:bCs/>
        </w:rPr>
      </w:pPr>
      <w:r w:rsidRPr="00847F76">
        <w:rPr>
          <w:b/>
          <w:bCs/>
        </w:rPr>
        <w:lastRenderedPageBreak/>
        <w:t xml:space="preserve">    position TEXT,</w:t>
      </w:r>
    </w:p>
    <w:p w14:paraId="0E9F9E5E" w14:textId="77777777" w:rsidR="00847F76" w:rsidRPr="00847F76" w:rsidRDefault="00847F76" w:rsidP="00847F76">
      <w:pPr>
        <w:rPr>
          <w:b/>
          <w:bCs/>
        </w:rPr>
      </w:pPr>
      <w:r w:rsidRPr="00847F76">
        <w:rPr>
          <w:b/>
          <w:bCs/>
        </w:rPr>
        <w:t xml:space="preserve">    performance TEXT</w:t>
      </w:r>
    </w:p>
    <w:p w14:paraId="1C8B3B04" w14:textId="77777777" w:rsidR="00847F76" w:rsidRPr="00847F76" w:rsidRDefault="00847F76" w:rsidP="00847F76">
      <w:pPr>
        <w:rPr>
          <w:b/>
          <w:bCs/>
        </w:rPr>
      </w:pPr>
      <w:r w:rsidRPr="00847F76">
        <w:rPr>
          <w:b/>
          <w:bCs/>
        </w:rPr>
        <w:t>);</w:t>
      </w:r>
    </w:p>
    <w:p w14:paraId="2463CB24" w14:textId="77777777" w:rsidR="00847F76" w:rsidRPr="00847F76" w:rsidRDefault="00847F76" w:rsidP="00847F76">
      <w:pPr>
        <w:rPr>
          <w:b/>
          <w:bCs/>
        </w:rPr>
      </w:pPr>
      <w:r w:rsidRPr="00847F76">
        <w:rPr>
          <w:b/>
          <w:bCs/>
        </w:rPr>
        <w:pict w14:anchorId="388F1096">
          <v:rect id="_x0000_i1312" style="width:0;height:1.5pt" o:hralign="center" o:hrstd="t" o:hr="t" fillcolor="#a0a0a0" stroked="f"/>
        </w:pict>
      </w:r>
    </w:p>
    <w:p w14:paraId="2374F0E2" w14:textId="77777777" w:rsidR="00847F76" w:rsidRPr="00847F76" w:rsidRDefault="00847F76" w:rsidP="00847F76">
      <w:pPr>
        <w:rPr>
          <w:b/>
          <w:bCs/>
        </w:rPr>
      </w:pPr>
      <w:r w:rsidRPr="00847F76">
        <w:rPr>
          <w:b/>
          <w:bCs/>
        </w:rPr>
        <w:t>7. Revised Sector-Specific Templates</w:t>
      </w:r>
    </w:p>
    <w:p w14:paraId="5849C88B" w14:textId="77777777" w:rsidR="00847F76" w:rsidRPr="00847F76" w:rsidRDefault="00847F76" w:rsidP="00847F76">
      <w:pPr>
        <w:rPr>
          <w:b/>
          <w:bCs/>
        </w:rPr>
      </w:pPr>
      <w:r w:rsidRPr="00847F76">
        <w:rPr>
          <w:b/>
          <w:bCs/>
        </w:rPr>
        <w:t>Each sector has its own dedicated HTML page (e.g., logistics.html, retail.html, etc.) designed to display and manage data specific to that sector. These pages are dynamically linked via the navigation on the home page (index.html).</w:t>
      </w:r>
    </w:p>
    <w:p w14:paraId="494DC440" w14:textId="77777777" w:rsidR="00001C99" w:rsidRPr="00847F76" w:rsidRDefault="00001C99" w:rsidP="00847F76"/>
    <w:sectPr w:rsidR="00001C99" w:rsidRPr="00847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6749"/>
    <w:multiLevelType w:val="multilevel"/>
    <w:tmpl w:val="3C54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6683A"/>
    <w:multiLevelType w:val="multilevel"/>
    <w:tmpl w:val="ADD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D6D1B"/>
    <w:multiLevelType w:val="multilevel"/>
    <w:tmpl w:val="C6D6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547DF"/>
    <w:multiLevelType w:val="multilevel"/>
    <w:tmpl w:val="D04C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91454"/>
    <w:multiLevelType w:val="multilevel"/>
    <w:tmpl w:val="2CAAF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20189"/>
    <w:multiLevelType w:val="multilevel"/>
    <w:tmpl w:val="2CBC8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1690E"/>
    <w:multiLevelType w:val="multilevel"/>
    <w:tmpl w:val="05D04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E1259"/>
    <w:multiLevelType w:val="multilevel"/>
    <w:tmpl w:val="111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71BA5"/>
    <w:multiLevelType w:val="multilevel"/>
    <w:tmpl w:val="7E4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1436B"/>
    <w:multiLevelType w:val="multilevel"/>
    <w:tmpl w:val="5C0A7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D6D1B"/>
    <w:multiLevelType w:val="multilevel"/>
    <w:tmpl w:val="CA48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22224"/>
    <w:multiLevelType w:val="multilevel"/>
    <w:tmpl w:val="143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A755C"/>
    <w:multiLevelType w:val="multilevel"/>
    <w:tmpl w:val="26F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D2AC4"/>
    <w:multiLevelType w:val="multilevel"/>
    <w:tmpl w:val="AE72D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45674A"/>
    <w:multiLevelType w:val="multilevel"/>
    <w:tmpl w:val="86341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AB0F4B"/>
    <w:multiLevelType w:val="multilevel"/>
    <w:tmpl w:val="DCC88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C44830"/>
    <w:multiLevelType w:val="multilevel"/>
    <w:tmpl w:val="5EE2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16547"/>
    <w:multiLevelType w:val="multilevel"/>
    <w:tmpl w:val="4586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E6675"/>
    <w:multiLevelType w:val="multilevel"/>
    <w:tmpl w:val="E5FC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06CA2"/>
    <w:multiLevelType w:val="multilevel"/>
    <w:tmpl w:val="B078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5E3B30"/>
    <w:multiLevelType w:val="multilevel"/>
    <w:tmpl w:val="A16E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F82F0B"/>
    <w:multiLevelType w:val="multilevel"/>
    <w:tmpl w:val="FE6C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3"/>
  </w:num>
  <w:num w:numId="4">
    <w:abstractNumId w:val="0"/>
  </w:num>
  <w:num w:numId="5">
    <w:abstractNumId w:val="20"/>
  </w:num>
  <w:num w:numId="6">
    <w:abstractNumId w:val="3"/>
  </w:num>
  <w:num w:numId="7">
    <w:abstractNumId w:val="17"/>
  </w:num>
  <w:num w:numId="8">
    <w:abstractNumId w:val="18"/>
  </w:num>
  <w:num w:numId="9">
    <w:abstractNumId w:val="8"/>
  </w:num>
  <w:num w:numId="10">
    <w:abstractNumId w:val="1"/>
  </w:num>
  <w:num w:numId="11">
    <w:abstractNumId w:val="7"/>
  </w:num>
  <w:num w:numId="12">
    <w:abstractNumId w:val="12"/>
  </w:num>
  <w:num w:numId="13">
    <w:abstractNumId w:val="2"/>
  </w:num>
  <w:num w:numId="14">
    <w:abstractNumId w:val="16"/>
  </w:num>
  <w:num w:numId="15">
    <w:abstractNumId w:val="21"/>
  </w:num>
  <w:num w:numId="16">
    <w:abstractNumId w:val="19"/>
  </w:num>
  <w:num w:numId="17">
    <w:abstractNumId w:val="4"/>
  </w:num>
  <w:num w:numId="18">
    <w:abstractNumId w:val="15"/>
  </w:num>
  <w:num w:numId="19">
    <w:abstractNumId w:val="5"/>
  </w:num>
  <w:num w:numId="20">
    <w:abstractNumId w:val="6"/>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C9"/>
    <w:rsid w:val="00001C99"/>
    <w:rsid w:val="006352BA"/>
    <w:rsid w:val="00847F76"/>
    <w:rsid w:val="00A2114D"/>
    <w:rsid w:val="00BA459F"/>
    <w:rsid w:val="00E175C9"/>
    <w:rsid w:val="00FC008A"/>
    <w:rsid w:val="00FC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89D2"/>
  <w15:chartTrackingRefBased/>
  <w15:docId w15:val="{7EA3C0B5-CB36-4487-8A12-56C18659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82448">
      <w:bodyDiv w:val="1"/>
      <w:marLeft w:val="0"/>
      <w:marRight w:val="0"/>
      <w:marTop w:val="0"/>
      <w:marBottom w:val="0"/>
      <w:divBdr>
        <w:top w:val="none" w:sz="0" w:space="0" w:color="auto"/>
        <w:left w:val="none" w:sz="0" w:space="0" w:color="auto"/>
        <w:bottom w:val="none" w:sz="0" w:space="0" w:color="auto"/>
        <w:right w:val="none" w:sz="0" w:space="0" w:color="auto"/>
      </w:divBdr>
      <w:divsChild>
        <w:div w:id="1691762355">
          <w:marLeft w:val="0"/>
          <w:marRight w:val="0"/>
          <w:marTop w:val="0"/>
          <w:marBottom w:val="0"/>
          <w:divBdr>
            <w:top w:val="none" w:sz="0" w:space="0" w:color="auto"/>
            <w:left w:val="none" w:sz="0" w:space="0" w:color="auto"/>
            <w:bottom w:val="none" w:sz="0" w:space="0" w:color="auto"/>
            <w:right w:val="none" w:sz="0" w:space="0" w:color="auto"/>
          </w:divBdr>
          <w:divsChild>
            <w:div w:id="1632248942">
              <w:marLeft w:val="0"/>
              <w:marRight w:val="0"/>
              <w:marTop w:val="0"/>
              <w:marBottom w:val="0"/>
              <w:divBdr>
                <w:top w:val="none" w:sz="0" w:space="0" w:color="auto"/>
                <w:left w:val="none" w:sz="0" w:space="0" w:color="auto"/>
                <w:bottom w:val="none" w:sz="0" w:space="0" w:color="auto"/>
                <w:right w:val="none" w:sz="0" w:space="0" w:color="auto"/>
              </w:divBdr>
            </w:div>
            <w:div w:id="437146396">
              <w:marLeft w:val="0"/>
              <w:marRight w:val="0"/>
              <w:marTop w:val="0"/>
              <w:marBottom w:val="0"/>
              <w:divBdr>
                <w:top w:val="none" w:sz="0" w:space="0" w:color="auto"/>
                <w:left w:val="none" w:sz="0" w:space="0" w:color="auto"/>
                <w:bottom w:val="none" w:sz="0" w:space="0" w:color="auto"/>
                <w:right w:val="none" w:sz="0" w:space="0" w:color="auto"/>
              </w:divBdr>
              <w:divsChild>
                <w:div w:id="1104887563">
                  <w:marLeft w:val="0"/>
                  <w:marRight w:val="0"/>
                  <w:marTop w:val="0"/>
                  <w:marBottom w:val="0"/>
                  <w:divBdr>
                    <w:top w:val="none" w:sz="0" w:space="0" w:color="auto"/>
                    <w:left w:val="none" w:sz="0" w:space="0" w:color="auto"/>
                    <w:bottom w:val="none" w:sz="0" w:space="0" w:color="auto"/>
                    <w:right w:val="none" w:sz="0" w:space="0" w:color="auto"/>
                  </w:divBdr>
                  <w:divsChild>
                    <w:div w:id="7685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733">
              <w:marLeft w:val="0"/>
              <w:marRight w:val="0"/>
              <w:marTop w:val="0"/>
              <w:marBottom w:val="0"/>
              <w:divBdr>
                <w:top w:val="none" w:sz="0" w:space="0" w:color="auto"/>
                <w:left w:val="none" w:sz="0" w:space="0" w:color="auto"/>
                <w:bottom w:val="none" w:sz="0" w:space="0" w:color="auto"/>
                <w:right w:val="none" w:sz="0" w:space="0" w:color="auto"/>
              </w:divBdr>
            </w:div>
          </w:divsChild>
        </w:div>
        <w:div w:id="837772573">
          <w:marLeft w:val="0"/>
          <w:marRight w:val="0"/>
          <w:marTop w:val="0"/>
          <w:marBottom w:val="0"/>
          <w:divBdr>
            <w:top w:val="none" w:sz="0" w:space="0" w:color="auto"/>
            <w:left w:val="none" w:sz="0" w:space="0" w:color="auto"/>
            <w:bottom w:val="none" w:sz="0" w:space="0" w:color="auto"/>
            <w:right w:val="none" w:sz="0" w:space="0" w:color="auto"/>
          </w:divBdr>
          <w:divsChild>
            <w:div w:id="1522546431">
              <w:marLeft w:val="0"/>
              <w:marRight w:val="0"/>
              <w:marTop w:val="0"/>
              <w:marBottom w:val="0"/>
              <w:divBdr>
                <w:top w:val="none" w:sz="0" w:space="0" w:color="auto"/>
                <w:left w:val="none" w:sz="0" w:space="0" w:color="auto"/>
                <w:bottom w:val="none" w:sz="0" w:space="0" w:color="auto"/>
                <w:right w:val="none" w:sz="0" w:space="0" w:color="auto"/>
              </w:divBdr>
            </w:div>
            <w:div w:id="1587612737">
              <w:marLeft w:val="0"/>
              <w:marRight w:val="0"/>
              <w:marTop w:val="0"/>
              <w:marBottom w:val="0"/>
              <w:divBdr>
                <w:top w:val="none" w:sz="0" w:space="0" w:color="auto"/>
                <w:left w:val="none" w:sz="0" w:space="0" w:color="auto"/>
                <w:bottom w:val="none" w:sz="0" w:space="0" w:color="auto"/>
                <w:right w:val="none" w:sz="0" w:space="0" w:color="auto"/>
              </w:divBdr>
              <w:divsChild>
                <w:div w:id="2108111058">
                  <w:marLeft w:val="0"/>
                  <w:marRight w:val="0"/>
                  <w:marTop w:val="0"/>
                  <w:marBottom w:val="0"/>
                  <w:divBdr>
                    <w:top w:val="none" w:sz="0" w:space="0" w:color="auto"/>
                    <w:left w:val="none" w:sz="0" w:space="0" w:color="auto"/>
                    <w:bottom w:val="none" w:sz="0" w:space="0" w:color="auto"/>
                    <w:right w:val="none" w:sz="0" w:space="0" w:color="auto"/>
                  </w:divBdr>
                  <w:divsChild>
                    <w:div w:id="18290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735">
              <w:marLeft w:val="0"/>
              <w:marRight w:val="0"/>
              <w:marTop w:val="0"/>
              <w:marBottom w:val="0"/>
              <w:divBdr>
                <w:top w:val="none" w:sz="0" w:space="0" w:color="auto"/>
                <w:left w:val="none" w:sz="0" w:space="0" w:color="auto"/>
                <w:bottom w:val="none" w:sz="0" w:space="0" w:color="auto"/>
                <w:right w:val="none" w:sz="0" w:space="0" w:color="auto"/>
              </w:divBdr>
            </w:div>
          </w:divsChild>
        </w:div>
        <w:div w:id="972561736">
          <w:marLeft w:val="0"/>
          <w:marRight w:val="0"/>
          <w:marTop w:val="0"/>
          <w:marBottom w:val="0"/>
          <w:divBdr>
            <w:top w:val="none" w:sz="0" w:space="0" w:color="auto"/>
            <w:left w:val="none" w:sz="0" w:space="0" w:color="auto"/>
            <w:bottom w:val="none" w:sz="0" w:space="0" w:color="auto"/>
            <w:right w:val="none" w:sz="0" w:space="0" w:color="auto"/>
          </w:divBdr>
          <w:divsChild>
            <w:div w:id="627858827">
              <w:marLeft w:val="0"/>
              <w:marRight w:val="0"/>
              <w:marTop w:val="0"/>
              <w:marBottom w:val="0"/>
              <w:divBdr>
                <w:top w:val="none" w:sz="0" w:space="0" w:color="auto"/>
                <w:left w:val="none" w:sz="0" w:space="0" w:color="auto"/>
                <w:bottom w:val="none" w:sz="0" w:space="0" w:color="auto"/>
                <w:right w:val="none" w:sz="0" w:space="0" w:color="auto"/>
              </w:divBdr>
            </w:div>
            <w:div w:id="1154490920">
              <w:marLeft w:val="0"/>
              <w:marRight w:val="0"/>
              <w:marTop w:val="0"/>
              <w:marBottom w:val="0"/>
              <w:divBdr>
                <w:top w:val="none" w:sz="0" w:space="0" w:color="auto"/>
                <w:left w:val="none" w:sz="0" w:space="0" w:color="auto"/>
                <w:bottom w:val="none" w:sz="0" w:space="0" w:color="auto"/>
                <w:right w:val="none" w:sz="0" w:space="0" w:color="auto"/>
              </w:divBdr>
              <w:divsChild>
                <w:div w:id="398943868">
                  <w:marLeft w:val="0"/>
                  <w:marRight w:val="0"/>
                  <w:marTop w:val="0"/>
                  <w:marBottom w:val="0"/>
                  <w:divBdr>
                    <w:top w:val="none" w:sz="0" w:space="0" w:color="auto"/>
                    <w:left w:val="none" w:sz="0" w:space="0" w:color="auto"/>
                    <w:bottom w:val="none" w:sz="0" w:space="0" w:color="auto"/>
                    <w:right w:val="none" w:sz="0" w:space="0" w:color="auto"/>
                  </w:divBdr>
                  <w:divsChild>
                    <w:div w:id="13242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0632">
              <w:marLeft w:val="0"/>
              <w:marRight w:val="0"/>
              <w:marTop w:val="0"/>
              <w:marBottom w:val="0"/>
              <w:divBdr>
                <w:top w:val="none" w:sz="0" w:space="0" w:color="auto"/>
                <w:left w:val="none" w:sz="0" w:space="0" w:color="auto"/>
                <w:bottom w:val="none" w:sz="0" w:space="0" w:color="auto"/>
                <w:right w:val="none" w:sz="0" w:space="0" w:color="auto"/>
              </w:divBdr>
            </w:div>
          </w:divsChild>
        </w:div>
        <w:div w:id="872426615">
          <w:marLeft w:val="0"/>
          <w:marRight w:val="0"/>
          <w:marTop w:val="0"/>
          <w:marBottom w:val="0"/>
          <w:divBdr>
            <w:top w:val="none" w:sz="0" w:space="0" w:color="auto"/>
            <w:left w:val="none" w:sz="0" w:space="0" w:color="auto"/>
            <w:bottom w:val="none" w:sz="0" w:space="0" w:color="auto"/>
            <w:right w:val="none" w:sz="0" w:space="0" w:color="auto"/>
          </w:divBdr>
          <w:divsChild>
            <w:div w:id="1392509115">
              <w:marLeft w:val="0"/>
              <w:marRight w:val="0"/>
              <w:marTop w:val="0"/>
              <w:marBottom w:val="0"/>
              <w:divBdr>
                <w:top w:val="none" w:sz="0" w:space="0" w:color="auto"/>
                <w:left w:val="none" w:sz="0" w:space="0" w:color="auto"/>
                <w:bottom w:val="none" w:sz="0" w:space="0" w:color="auto"/>
                <w:right w:val="none" w:sz="0" w:space="0" w:color="auto"/>
              </w:divBdr>
            </w:div>
            <w:div w:id="64764775">
              <w:marLeft w:val="0"/>
              <w:marRight w:val="0"/>
              <w:marTop w:val="0"/>
              <w:marBottom w:val="0"/>
              <w:divBdr>
                <w:top w:val="none" w:sz="0" w:space="0" w:color="auto"/>
                <w:left w:val="none" w:sz="0" w:space="0" w:color="auto"/>
                <w:bottom w:val="none" w:sz="0" w:space="0" w:color="auto"/>
                <w:right w:val="none" w:sz="0" w:space="0" w:color="auto"/>
              </w:divBdr>
              <w:divsChild>
                <w:div w:id="1612934605">
                  <w:marLeft w:val="0"/>
                  <w:marRight w:val="0"/>
                  <w:marTop w:val="0"/>
                  <w:marBottom w:val="0"/>
                  <w:divBdr>
                    <w:top w:val="none" w:sz="0" w:space="0" w:color="auto"/>
                    <w:left w:val="none" w:sz="0" w:space="0" w:color="auto"/>
                    <w:bottom w:val="none" w:sz="0" w:space="0" w:color="auto"/>
                    <w:right w:val="none" w:sz="0" w:space="0" w:color="auto"/>
                  </w:divBdr>
                  <w:divsChild>
                    <w:div w:id="2961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3391">
      <w:bodyDiv w:val="1"/>
      <w:marLeft w:val="0"/>
      <w:marRight w:val="0"/>
      <w:marTop w:val="0"/>
      <w:marBottom w:val="0"/>
      <w:divBdr>
        <w:top w:val="none" w:sz="0" w:space="0" w:color="auto"/>
        <w:left w:val="none" w:sz="0" w:space="0" w:color="auto"/>
        <w:bottom w:val="none" w:sz="0" w:space="0" w:color="auto"/>
        <w:right w:val="none" w:sz="0" w:space="0" w:color="auto"/>
      </w:divBdr>
      <w:divsChild>
        <w:div w:id="772431816">
          <w:marLeft w:val="0"/>
          <w:marRight w:val="0"/>
          <w:marTop w:val="0"/>
          <w:marBottom w:val="0"/>
          <w:divBdr>
            <w:top w:val="none" w:sz="0" w:space="0" w:color="auto"/>
            <w:left w:val="none" w:sz="0" w:space="0" w:color="auto"/>
            <w:bottom w:val="none" w:sz="0" w:space="0" w:color="auto"/>
            <w:right w:val="none" w:sz="0" w:space="0" w:color="auto"/>
          </w:divBdr>
          <w:divsChild>
            <w:div w:id="899705595">
              <w:marLeft w:val="0"/>
              <w:marRight w:val="0"/>
              <w:marTop w:val="0"/>
              <w:marBottom w:val="0"/>
              <w:divBdr>
                <w:top w:val="none" w:sz="0" w:space="0" w:color="auto"/>
                <w:left w:val="none" w:sz="0" w:space="0" w:color="auto"/>
                <w:bottom w:val="none" w:sz="0" w:space="0" w:color="auto"/>
                <w:right w:val="none" w:sz="0" w:space="0" w:color="auto"/>
              </w:divBdr>
            </w:div>
            <w:div w:id="406195706">
              <w:marLeft w:val="0"/>
              <w:marRight w:val="0"/>
              <w:marTop w:val="0"/>
              <w:marBottom w:val="0"/>
              <w:divBdr>
                <w:top w:val="none" w:sz="0" w:space="0" w:color="auto"/>
                <w:left w:val="none" w:sz="0" w:space="0" w:color="auto"/>
                <w:bottom w:val="none" w:sz="0" w:space="0" w:color="auto"/>
                <w:right w:val="none" w:sz="0" w:space="0" w:color="auto"/>
              </w:divBdr>
              <w:divsChild>
                <w:div w:id="2128549316">
                  <w:marLeft w:val="0"/>
                  <w:marRight w:val="0"/>
                  <w:marTop w:val="0"/>
                  <w:marBottom w:val="0"/>
                  <w:divBdr>
                    <w:top w:val="none" w:sz="0" w:space="0" w:color="auto"/>
                    <w:left w:val="none" w:sz="0" w:space="0" w:color="auto"/>
                    <w:bottom w:val="none" w:sz="0" w:space="0" w:color="auto"/>
                    <w:right w:val="none" w:sz="0" w:space="0" w:color="auto"/>
                  </w:divBdr>
                  <w:divsChild>
                    <w:div w:id="143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6203">
              <w:marLeft w:val="0"/>
              <w:marRight w:val="0"/>
              <w:marTop w:val="0"/>
              <w:marBottom w:val="0"/>
              <w:divBdr>
                <w:top w:val="none" w:sz="0" w:space="0" w:color="auto"/>
                <w:left w:val="none" w:sz="0" w:space="0" w:color="auto"/>
                <w:bottom w:val="none" w:sz="0" w:space="0" w:color="auto"/>
                <w:right w:val="none" w:sz="0" w:space="0" w:color="auto"/>
              </w:divBdr>
            </w:div>
          </w:divsChild>
        </w:div>
        <w:div w:id="1515460148">
          <w:marLeft w:val="0"/>
          <w:marRight w:val="0"/>
          <w:marTop w:val="0"/>
          <w:marBottom w:val="0"/>
          <w:divBdr>
            <w:top w:val="none" w:sz="0" w:space="0" w:color="auto"/>
            <w:left w:val="none" w:sz="0" w:space="0" w:color="auto"/>
            <w:bottom w:val="none" w:sz="0" w:space="0" w:color="auto"/>
            <w:right w:val="none" w:sz="0" w:space="0" w:color="auto"/>
          </w:divBdr>
          <w:divsChild>
            <w:div w:id="622659040">
              <w:marLeft w:val="0"/>
              <w:marRight w:val="0"/>
              <w:marTop w:val="0"/>
              <w:marBottom w:val="0"/>
              <w:divBdr>
                <w:top w:val="none" w:sz="0" w:space="0" w:color="auto"/>
                <w:left w:val="none" w:sz="0" w:space="0" w:color="auto"/>
                <w:bottom w:val="none" w:sz="0" w:space="0" w:color="auto"/>
                <w:right w:val="none" w:sz="0" w:space="0" w:color="auto"/>
              </w:divBdr>
            </w:div>
            <w:div w:id="1069301410">
              <w:marLeft w:val="0"/>
              <w:marRight w:val="0"/>
              <w:marTop w:val="0"/>
              <w:marBottom w:val="0"/>
              <w:divBdr>
                <w:top w:val="none" w:sz="0" w:space="0" w:color="auto"/>
                <w:left w:val="none" w:sz="0" w:space="0" w:color="auto"/>
                <w:bottom w:val="none" w:sz="0" w:space="0" w:color="auto"/>
                <w:right w:val="none" w:sz="0" w:space="0" w:color="auto"/>
              </w:divBdr>
              <w:divsChild>
                <w:div w:id="315426348">
                  <w:marLeft w:val="0"/>
                  <w:marRight w:val="0"/>
                  <w:marTop w:val="0"/>
                  <w:marBottom w:val="0"/>
                  <w:divBdr>
                    <w:top w:val="none" w:sz="0" w:space="0" w:color="auto"/>
                    <w:left w:val="none" w:sz="0" w:space="0" w:color="auto"/>
                    <w:bottom w:val="none" w:sz="0" w:space="0" w:color="auto"/>
                    <w:right w:val="none" w:sz="0" w:space="0" w:color="auto"/>
                  </w:divBdr>
                  <w:divsChild>
                    <w:div w:id="18754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993">
              <w:marLeft w:val="0"/>
              <w:marRight w:val="0"/>
              <w:marTop w:val="0"/>
              <w:marBottom w:val="0"/>
              <w:divBdr>
                <w:top w:val="none" w:sz="0" w:space="0" w:color="auto"/>
                <w:left w:val="none" w:sz="0" w:space="0" w:color="auto"/>
                <w:bottom w:val="none" w:sz="0" w:space="0" w:color="auto"/>
                <w:right w:val="none" w:sz="0" w:space="0" w:color="auto"/>
              </w:divBdr>
            </w:div>
          </w:divsChild>
        </w:div>
        <w:div w:id="36395738">
          <w:marLeft w:val="0"/>
          <w:marRight w:val="0"/>
          <w:marTop w:val="0"/>
          <w:marBottom w:val="0"/>
          <w:divBdr>
            <w:top w:val="none" w:sz="0" w:space="0" w:color="auto"/>
            <w:left w:val="none" w:sz="0" w:space="0" w:color="auto"/>
            <w:bottom w:val="none" w:sz="0" w:space="0" w:color="auto"/>
            <w:right w:val="none" w:sz="0" w:space="0" w:color="auto"/>
          </w:divBdr>
          <w:divsChild>
            <w:div w:id="1470441508">
              <w:marLeft w:val="0"/>
              <w:marRight w:val="0"/>
              <w:marTop w:val="0"/>
              <w:marBottom w:val="0"/>
              <w:divBdr>
                <w:top w:val="none" w:sz="0" w:space="0" w:color="auto"/>
                <w:left w:val="none" w:sz="0" w:space="0" w:color="auto"/>
                <w:bottom w:val="none" w:sz="0" w:space="0" w:color="auto"/>
                <w:right w:val="none" w:sz="0" w:space="0" w:color="auto"/>
              </w:divBdr>
            </w:div>
            <w:div w:id="1292247519">
              <w:marLeft w:val="0"/>
              <w:marRight w:val="0"/>
              <w:marTop w:val="0"/>
              <w:marBottom w:val="0"/>
              <w:divBdr>
                <w:top w:val="none" w:sz="0" w:space="0" w:color="auto"/>
                <w:left w:val="none" w:sz="0" w:space="0" w:color="auto"/>
                <w:bottom w:val="none" w:sz="0" w:space="0" w:color="auto"/>
                <w:right w:val="none" w:sz="0" w:space="0" w:color="auto"/>
              </w:divBdr>
              <w:divsChild>
                <w:div w:id="155221323">
                  <w:marLeft w:val="0"/>
                  <w:marRight w:val="0"/>
                  <w:marTop w:val="0"/>
                  <w:marBottom w:val="0"/>
                  <w:divBdr>
                    <w:top w:val="none" w:sz="0" w:space="0" w:color="auto"/>
                    <w:left w:val="none" w:sz="0" w:space="0" w:color="auto"/>
                    <w:bottom w:val="none" w:sz="0" w:space="0" w:color="auto"/>
                    <w:right w:val="none" w:sz="0" w:space="0" w:color="auto"/>
                  </w:divBdr>
                  <w:divsChild>
                    <w:div w:id="1492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1160">
              <w:marLeft w:val="0"/>
              <w:marRight w:val="0"/>
              <w:marTop w:val="0"/>
              <w:marBottom w:val="0"/>
              <w:divBdr>
                <w:top w:val="none" w:sz="0" w:space="0" w:color="auto"/>
                <w:left w:val="none" w:sz="0" w:space="0" w:color="auto"/>
                <w:bottom w:val="none" w:sz="0" w:space="0" w:color="auto"/>
                <w:right w:val="none" w:sz="0" w:space="0" w:color="auto"/>
              </w:divBdr>
            </w:div>
          </w:divsChild>
        </w:div>
        <w:div w:id="969440658">
          <w:marLeft w:val="0"/>
          <w:marRight w:val="0"/>
          <w:marTop w:val="0"/>
          <w:marBottom w:val="0"/>
          <w:divBdr>
            <w:top w:val="none" w:sz="0" w:space="0" w:color="auto"/>
            <w:left w:val="none" w:sz="0" w:space="0" w:color="auto"/>
            <w:bottom w:val="none" w:sz="0" w:space="0" w:color="auto"/>
            <w:right w:val="none" w:sz="0" w:space="0" w:color="auto"/>
          </w:divBdr>
          <w:divsChild>
            <w:div w:id="3868191">
              <w:marLeft w:val="0"/>
              <w:marRight w:val="0"/>
              <w:marTop w:val="0"/>
              <w:marBottom w:val="0"/>
              <w:divBdr>
                <w:top w:val="none" w:sz="0" w:space="0" w:color="auto"/>
                <w:left w:val="none" w:sz="0" w:space="0" w:color="auto"/>
                <w:bottom w:val="none" w:sz="0" w:space="0" w:color="auto"/>
                <w:right w:val="none" w:sz="0" w:space="0" w:color="auto"/>
              </w:divBdr>
            </w:div>
            <w:div w:id="1972664663">
              <w:marLeft w:val="0"/>
              <w:marRight w:val="0"/>
              <w:marTop w:val="0"/>
              <w:marBottom w:val="0"/>
              <w:divBdr>
                <w:top w:val="none" w:sz="0" w:space="0" w:color="auto"/>
                <w:left w:val="none" w:sz="0" w:space="0" w:color="auto"/>
                <w:bottom w:val="none" w:sz="0" w:space="0" w:color="auto"/>
                <w:right w:val="none" w:sz="0" w:space="0" w:color="auto"/>
              </w:divBdr>
              <w:divsChild>
                <w:div w:id="463814106">
                  <w:marLeft w:val="0"/>
                  <w:marRight w:val="0"/>
                  <w:marTop w:val="0"/>
                  <w:marBottom w:val="0"/>
                  <w:divBdr>
                    <w:top w:val="none" w:sz="0" w:space="0" w:color="auto"/>
                    <w:left w:val="none" w:sz="0" w:space="0" w:color="auto"/>
                    <w:bottom w:val="none" w:sz="0" w:space="0" w:color="auto"/>
                    <w:right w:val="none" w:sz="0" w:space="0" w:color="auto"/>
                  </w:divBdr>
                  <w:divsChild>
                    <w:div w:id="1374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197">
              <w:marLeft w:val="0"/>
              <w:marRight w:val="0"/>
              <w:marTop w:val="0"/>
              <w:marBottom w:val="0"/>
              <w:divBdr>
                <w:top w:val="none" w:sz="0" w:space="0" w:color="auto"/>
                <w:left w:val="none" w:sz="0" w:space="0" w:color="auto"/>
                <w:bottom w:val="none" w:sz="0" w:space="0" w:color="auto"/>
                <w:right w:val="none" w:sz="0" w:space="0" w:color="auto"/>
              </w:divBdr>
            </w:div>
          </w:divsChild>
        </w:div>
        <w:div w:id="1503156801">
          <w:marLeft w:val="0"/>
          <w:marRight w:val="0"/>
          <w:marTop w:val="0"/>
          <w:marBottom w:val="0"/>
          <w:divBdr>
            <w:top w:val="none" w:sz="0" w:space="0" w:color="auto"/>
            <w:left w:val="none" w:sz="0" w:space="0" w:color="auto"/>
            <w:bottom w:val="none" w:sz="0" w:space="0" w:color="auto"/>
            <w:right w:val="none" w:sz="0" w:space="0" w:color="auto"/>
          </w:divBdr>
          <w:divsChild>
            <w:div w:id="82384863">
              <w:marLeft w:val="0"/>
              <w:marRight w:val="0"/>
              <w:marTop w:val="0"/>
              <w:marBottom w:val="0"/>
              <w:divBdr>
                <w:top w:val="none" w:sz="0" w:space="0" w:color="auto"/>
                <w:left w:val="none" w:sz="0" w:space="0" w:color="auto"/>
                <w:bottom w:val="none" w:sz="0" w:space="0" w:color="auto"/>
                <w:right w:val="none" w:sz="0" w:space="0" w:color="auto"/>
              </w:divBdr>
            </w:div>
            <w:div w:id="453449535">
              <w:marLeft w:val="0"/>
              <w:marRight w:val="0"/>
              <w:marTop w:val="0"/>
              <w:marBottom w:val="0"/>
              <w:divBdr>
                <w:top w:val="none" w:sz="0" w:space="0" w:color="auto"/>
                <w:left w:val="none" w:sz="0" w:space="0" w:color="auto"/>
                <w:bottom w:val="none" w:sz="0" w:space="0" w:color="auto"/>
                <w:right w:val="none" w:sz="0" w:space="0" w:color="auto"/>
              </w:divBdr>
              <w:divsChild>
                <w:div w:id="1169714701">
                  <w:marLeft w:val="0"/>
                  <w:marRight w:val="0"/>
                  <w:marTop w:val="0"/>
                  <w:marBottom w:val="0"/>
                  <w:divBdr>
                    <w:top w:val="none" w:sz="0" w:space="0" w:color="auto"/>
                    <w:left w:val="none" w:sz="0" w:space="0" w:color="auto"/>
                    <w:bottom w:val="none" w:sz="0" w:space="0" w:color="auto"/>
                    <w:right w:val="none" w:sz="0" w:space="0" w:color="auto"/>
                  </w:divBdr>
                  <w:divsChild>
                    <w:div w:id="12570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2485">
              <w:marLeft w:val="0"/>
              <w:marRight w:val="0"/>
              <w:marTop w:val="0"/>
              <w:marBottom w:val="0"/>
              <w:divBdr>
                <w:top w:val="none" w:sz="0" w:space="0" w:color="auto"/>
                <w:left w:val="none" w:sz="0" w:space="0" w:color="auto"/>
                <w:bottom w:val="none" w:sz="0" w:space="0" w:color="auto"/>
                <w:right w:val="none" w:sz="0" w:space="0" w:color="auto"/>
              </w:divBdr>
            </w:div>
          </w:divsChild>
        </w:div>
        <w:div w:id="792476797">
          <w:marLeft w:val="0"/>
          <w:marRight w:val="0"/>
          <w:marTop w:val="0"/>
          <w:marBottom w:val="0"/>
          <w:divBdr>
            <w:top w:val="none" w:sz="0" w:space="0" w:color="auto"/>
            <w:left w:val="none" w:sz="0" w:space="0" w:color="auto"/>
            <w:bottom w:val="none" w:sz="0" w:space="0" w:color="auto"/>
            <w:right w:val="none" w:sz="0" w:space="0" w:color="auto"/>
          </w:divBdr>
          <w:divsChild>
            <w:div w:id="463348824">
              <w:marLeft w:val="0"/>
              <w:marRight w:val="0"/>
              <w:marTop w:val="0"/>
              <w:marBottom w:val="0"/>
              <w:divBdr>
                <w:top w:val="none" w:sz="0" w:space="0" w:color="auto"/>
                <w:left w:val="none" w:sz="0" w:space="0" w:color="auto"/>
                <w:bottom w:val="none" w:sz="0" w:space="0" w:color="auto"/>
                <w:right w:val="none" w:sz="0" w:space="0" w:color="auto"/>
              </w:divBdr>
            </w:div>
            <w:div w:id="419374366">
              <w:marLeft w:val="0"/>
              <w:marRight w:val="0"/>
              <w:marTop w:val="0"/>
              <w:marBottom w:val="0"/>
              <w:divBdr>
                <w:top w:val="none" w:sz="0" w:space="0" w:color="auto"/>
                <w:left w:val="none" w:sz="0" w:space="0" w:color="auto"/>
                <w:bottom w:val="none" w:sz="0" w:space="0" w:color="auto"/>
                <w:right w:val="none" w:sz="0" w:space="0" w:color="auto"/>
              </w:divBdr>
              <w:divsChild>
                <w:div w:id="1456218448">
                  <w:marLeft w:val="0"/>
                  <w:marRight w:val="0"/>
                  <w:marTop w:val="0"/>
                  <w:marBottom w:val="0"/>
                  <w:divBdr>
                    <w:top w:val="none" w:sz="0" w:space="0" w:color="auto"/>
                    <w:left w:val="none" w:sz="0" w:space="0" w:color="auto"/>
                    <w:bottom w:val="none" w:sz="0" w:space="0" w:color="auto"/>
                    <w:right w:val="none" w:sz="0" w:space="0" w:color="auto"/>
                  </w:divBdr>
                  <w:divsChild>
                    <w:div w:id="11681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0159">
              <w:marLeft w:val="0"/>
              <w:marRight w:val="0"/>
              <w:marTop w:val="0"/>
              <w:marBottom w:val="0"/>
              <w:divBdr>
                <w:top w:val="none" w:sz="0" w:space="0" w:color="auto"/>
                <w:left w:val="none" w:sz="0" w:space="0" w:color="auto"/>
                <w:bottom w:val="none" w:sz="0" w:space="0" w:color="auto"/>
                <w:right w:val="none" w:sz="0" w:space="0" w:color="auto"/>
              </w:divBdr>
            </w:div>
          </w:divsChild>
        </w:div>
        <w:div w:id="199322472">
          <w:marLeft w:val="0"/>
          <w:marRight w:val="0"/>
          <w:marTop w:val="0"/>
          <w:marBottom w:val="0"/>
          <w:divBdr>
            <w:top w:val="none" w:sz="0" w:space="0" w:color="auto"/>
            <w:left w:val="none" w:sz="0" w:space="0" w:color="auto"/>
            <w:bottom w:val="none" w:sz="0" w:space="0" w:color="auto"/>
            <w:right w:val="none" w:sz="0" w:space="0" w:color="auto"/>
          </w:divBdr>
          <w:divsChild>
            <w:div w:id="696658438">
              <w:marLeft w:val="0"/>
              <w:marRight w:val="0"/>
              <w:marTop w:val="0"/>
              <w:marBottom w:val="0"/>
              <w:divBdr>
                <w:top w:val="none" w:sz="0" w:space="0" w:color="auto"/>
                <w:left w:val="none" w:sz="0" w:space="0" w:color="auto"/>
                <w:bottom w:val="none" w:sz="0" w:space="0" w:color="auto"/>
                <w:right w:val="none" w:sz="0" w:space="0" w:color="auto"/>
              </w:divBdr>
            </w:div>
            <w:div w:id="1102191733">
              <w:marLeft w:val="0"/>
              <w:marRight w:val="0"/>
              <w:marTop w:val="0"/>
              <w:marBottom w:val="0"/>
              <w:divBdr>
                <w:top w:val="none" w:sz="0" w:space="0" w:color="auto"/>
                <w:left w:val="none" w:sz="0" w:space="0" w:color="auto"/>
                <w:bottom w:val="none" w:sz="0" w:space="0" w:color="auto"/>
                <w:right w:val="none" w:sz="0" w:space="0" w:color="auto"/>
              </w:divBdr>
              <w:divsChild>
                <w:div w:id="391537756">
                  <w:marLeft w:val="0"/>
                  <w:marRight w:val="0"/>
                  <w:marTop w:val="0"/>
                  <w:marBottom w:val="0"/>
                  <w:divBdr>
                    <w:top w:val="none" w:sz="0" w:space="0" w:color="auto"/>
                    <w:left w:val="none" w:sz="0" w:space="0" w:color="auto"/>
                    <w:bottom w:val="none" w:sz="0" w:space="0" w:color="auto"/>
                    <w:right w:val="none" w:sz="0" w:space="0" w:color="auto"/>
                  </w:divBdr>
                  <w:divsChild>
                    <w:div w:id="922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78236">
      <w:bodyDiv w:val="1"/>
      <w:marLeft w:val="0"/>
      <w:marRight w:val="0"/>
      <w:marTop w:val="0"/>
      <w:marBottom w:val="0"/>
      <w:divBdr>
        <w:top w:val="none" w:sz="0" w:space="0" w:color="auto"/>
        <w:left w:val="none" w:sz="0" w:space="0" w:color="auto"/>
        <w:bottom w:val="none" w:sz="0" w:space="0" w:color="auto"/>
        <w:right w:val="none" w:sz="0" w:space="0" w:color="auto"/>
      </w:divBdr>
      <w:divsChild>
        <w:div w:id="442504470">
          <w:marLeft w:val="0"/>
          <w:marRight w:val="0"/>
          <w:marTop w:val="0"/>
          <w:marBottom w:val="0"/>
          <w:divBdr>
            <w:top w:val="none" w:sz="0" w:space="0" w:color="auto"/>
            <w:left w:val="none" w:sz="0" w:space="0" w:color="auto"/>
            <w:bottom w:val="none" w:sz="0" w:space="0" w:color="auto"/>
            <w:right w:val="none" w:sz="0" w:space="0" w:color="auto"/>
          </w:divBdr>
          <w:divsChild>
            <w:div w:id="715736740">
              <w:marLeft w:val="0"/>
              <w:marRight w:val="0"/>
              <w:marTop w:val="0"/>
              <w:marBottom w:val="0"/>
              <w:divBdr>
                <w:top w:val="none" w:sz="0" w:space="0" w:color="auto"/>
                <w:left w:val="none" w:sz="0" w:space="0" w:color="auto"/>
                <w:bottom w:val="none" w:sz="0" w:space="0" w:color="auto"/>
                <w:right w:val="none" w:sz="0" w:space="0" w:color="auto"/>
              </w:divBdr>
            </w:div>
            <w:div w:id="2035032769">
              <w:marLeft w:val="0"/>
              <w:marRight w:val="0"/>
              <w:marTop w:val="0"/>
              <w:marBottom w:val="0"/>
              <w:divBdr>
                <w:top w:val="none" w:sz="0" w:space="0" w:color="auto"/>
                <w:left w:val="none" w:sz="0" w:space="0" w:color="auto"/>
                <w:bottom w:val="none" w:sz="0" w:space="0" w:color="auto"/>
                <w:right w:val="none" w:sz="0" w:space="0" w:color="auto"/>
              </w:divBdr>
              <w:divsChild>
                <w:div w:id="652103171">
                  <w:marLeft w:val="0"/>
                  <w:marRight w:val="0"/>
                  <w:marTop w:val="0"/>
                  <w:marBottom w:val="0"/>
                  <w:divBdr>
                    <w:top w:val="none" w:sz="0" w:space="0" w:color="auto"/>
                    <w:left w:val="none" w:sz="0" w:space="0" w:color="auto"/>
                    <w:bottom w:val="none" w:sz="0" w:space="0" w:color="auto"/>
                    <w:right w:val="none" w:sz="0" w:space="0" w:color="auto"/>
                  </w:divBdr>
                  <w:divsChild>
                    <w:div w:id="4673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30163">
              <w:marLeft w:val="0"/>
              <w:marRight w:val="0"/>
              <w:marTop w:val="0"/>
              <w:marBottom w:val="0"/>
              <w:divBdr>
                <w:top w:val="none" w:sz="0" w:space="0" w:color="auto"/>
                <w:left w:val="none" w:sz="0" w:space="0" w:color="auto"/>
                <w:bottom w:val="none" w:sz="0" w:space="0" w:color="auto"/>
                <w:right w:val="none" w:sz="0" w:space="0" w:color="auto"/>
              </w:divBdr>
            </w:div>
          </w:divsChild>
        </w:div>
        <w:div w:id="139420184">
          <w:marLeft w:val="0"/>
          <w:marRight w:val="0"/>
          <w:marTop w:val="0"/>
          <w:marBottom w:val="0"/>
          <w:divBdr>
            <w:top w:val="none" w:sz="0" w:space="0" w:color="auto"/>
            <w:left w:val="none" w:sz="0" w:space="0" w:color="auto"/>
            <w:bottom w:val="none" w:sz="0" w:space="0" w:color="auto"/>
            <w:right w:val="none" w:sz="0" w:space="0" w:color="auto"/>
          </w:divBdr>
          <w:divsChild>
            <w:div w:id="482164982">
              <w:marLeft w:val="0"/>
              <w:marRight w:val="0"/>
              <w:marTop w:val="0"/>
              <w:marBottom w:val="0"/>
              <w:divBdr>
                <w:top w:val="none" w:sz="0" w:space="0" w:color="auto"/>
                <w:left w:val="none" w:sz="0" w:space="0" w:color="auto"/>
                <w:bottom w:val="none" w:sz="0" w:space="0" w:color="auto"/>
                <w:right w:val="none" w:sz="0" w:space="0" w:color="auto"/>
              </w:divBdr>
            </w:div>
            <w:div w:id="788165274">
              <w:marLeft w:val="0"/>
              <w:marRight w:val="0"/>
              <w:marTop w:val="0"/>
              <w:marBottom w:val="0"/>
              <w:divBdr>
                <w:top w:val="none" w:sz="0" w:space="0" w:color="auto"/>
                <w:left w:val="none" w:sz="0" w:space="0" w:color="auto"/>
                <w:bottom w:val="none" w:sz="0" w:space="0" w:color="auto"/>
                <w:right w:val="none" w:sz="0" w:space="0" w:color="auto"/>
              </w:divBdr>
              <w:divsChild>
                <w:div w:id="519662771">
                  <w:marLeft w:val="0"/>
                  <w:marRight w:val="0"/>
                  <w:marTop w:val="0"/>
                  <w:marBottom w:val="0"/>
                  <w:divBdr>
                    <w:top w:val="none" w:sz="0" w:space="0" w:color="auto"/>
                    <w:left w:val="none" w:sz="0" w:space="0" w:color="auto"/>
                    <w:bottom w:val="none" w:sz="0" w:space="0" w:color="auto"/>
                    <w:right w:val="none" w:sz="0" w:space="0" w:color="auto"/>
                  </w:divBdr>
                  <w:divsChild>
                    <w:div w:id="885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6261">
              <w:marLeft w:val="0"/>
              <w:marRight w:val="0"/>
              <w:marTop w:val="0"/>
              <w:marBottom w:val="0"/>
              <w:divBdr>
                <w:top w:val="none" w:sz="0" w:space="0" w:color="auto"/>
                <w:left w:val="none" w:sz="0" w:space="0" w:color="auto"/>
                <w:bottom w:val="none" w:sz="0" w:space="0" w:color="auto"/>
                <w:right w:val="none" w:sz="0" w:space="0" w:color="auto"/>
              </w:divBdr>
            </w:div>
          </w:divsChild>
        </w:div>
        <w:div w:id="1471896294">
          <w:marLeft w:val="0"/>
          <w:marRight w:val="0"/>
          <w:marTop w:val="0"/>
          <w:marBottom w:val="0"/>
          <w:divBdr>
            <w:top w:val="none" w:sz="0" w:space="0" w:color="auto"/>
            <w:left w:val="none" w:sz="0" w:space="0" w:color="auto"/>
            <w:bottom w:val="none" w:sz="0" w:space="0" w:color="auto"/>
            <w:right w:val="none" w:sz="0" w:space="0" w:color="auto"/>
          </w:divBdr>
          <w:divsChild>
            <w:div w:id="1549997506">
              <w:marLeft w:val="0"/>
              <w:marRight w:val="0"/>
              <w:marTop w:val="0"/>
              <w:marBottom w:val="0"/>
              <w:divBdr>
                <w:top w:val="none" w:sz="0" w:space="0" w:color="auto"/>
                <w:left w:val="none" w:sz="0" w:space="0" w:color="auto"/>
                <w:bottom w:val="none" w:sz="0" w:space="0" w:color="auto"/>
                <w:right w:val="none" w:sz="0" w:space="0" w:color="auto"/>
              </w:divBdr>
            </w:div>
            <w:div w:id="2001889022">
              <w:marLeft w:val="0"/>
              <w:marRight w:val="0"/>
              <w:marTop w:val="0"/>
              <w:marBottom w:val="0"/>
              <w:divBdr>
                <w:top w:val="none" w:sz="0" w:space="0" w:color="auto"/>
                <w:left w:val="none" w:sz="0" w:space="0" w:color="auto"/>
                <w:bottom w:val="none" w:sz="0" w:space="0" w:color="auto"/>
                <w:right w:val="none" w:sz="0" w:space="0" w:color="auto"/>
              </w:divBdr>
              <w:divsChild>
                <w:div w:id="2041081069">
                  <w:marLeft w:val="0"/>
                  <w:marRight w:val="0"/>
                  <w:marTop w:val="0"/>
                  <w:marBottom w:val="0"/>
                  <w:divBdr>
                    <w:top w:val="none" w:sz="0" w:space="0" w:color="auto"/>
                    <w:left w:val="none" w:sz="0" w:space="0" w:color="auto"/>
                    <w:bottom w:val="none" w:sz="0" w:space="0" w:color="auto"/>
                    <w:right w:val="none" w:sz="0" w:space="0" w:color="auto"/>
                  </w:divBdr>
                  <w:divsChild>
                    <w:div w:id="841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1049">
              <w:marLeft w:val="0"/>
              <w:marRight w:val="0"/>
              <w:marTop w:val="0"/>
              <w:marBottom w:val="0"/>
              <w:divBdr>
                <w:top w:val="none" w:sz="0" w:space="0" w:color="auto"/>
                <w:left w:val="none" w:sz="0" w:space="0" w:color="auto"/>
                <w:bottom w:val="none" w:sz="0" w:space="0" w:color="auto"/>
                <w:right w:val="none" w:sz="0" w:space="0" w:color="auto"/>
              </w:divBdr>
            </w:div>
          </w:divsChild>
        </w:div>
        <w:div w:id="1875195942">
          <w:marLeft w:val="0"/>
          <w:marRight w:val="0"/>
          <w:marTop w:val="0"/>
          <w:marBottom w:val="0"/>
          <w:divBdr>
            <w:top w:val="none" w:sz="0" w:space="0" w:color="auto"/>
            <w:left w:val="none" w:sz="0" w:space="0" w:color="auto"/>
            <w:bottom w:val="none" w:sz="0" w:space="0" w:color="auto"/>
            <w:right w:val="none" w:sz="0" w:space="0" w:color="auto"/>
          </w:divBdr>
          <w:divsChild>
            <w:div w:id="1309284465">
              <w:marLeft w:val="0"/>
              <w:marRight w:val="0"/>
              <w:marTop w:val="0"/>
              <w:marBottom w:val="0"/>
              <w:divBdr>
                <w:top w:val="none" w:sz="0" w:space="0" w:color="auto"/>
                <w:left w:val="none" w:sz="0" w:space="0" w:color="auto"/>
                <w:bottom w:val="none" w:sz="0" w:space="0" w:color="auto"/>
                <w:right w:val="none" w:sz="0" w:space="0" w:color="auto"/>
              </w:divBdr>
            </w:div>
            <w:div w:id="1306735607">
              <w:marLeft w:val="0"/>
              <w:marRight w:val="0"/>
              <w:marTop w:val="0"/>
              <w:marBottom w:val="0"/>
              <w:divBdr>
                <w:top w:val="none" w:sz="0" w:space="0" w:color="auto"/>
                <w:left w:val="none" w:sz="0" w:space="0" w:color="auto"/>
                <w:bottom w:val="none" w:sz="0" w:space="0" w:color="auto"/>
                <w:right w:val="none" w:sz="0" w:space="0" w:color="auto"/>
              </w:divBdr>
              <w:divsChild>
                <w:div w:id="904073456">
                  <w:marLeft w:val="0"/>
                  <w:marRight w:val="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4515">
      <w:bodyDiv w:val="1"/>
      <w:marLeft w:val="0"/>
      <w:marRight w:val="0"/>
      <w:marTop w:val="0"/>
      <w:marBottom w:val="0"/>
      <w:divBdr>
        <w:top w:val="none" w:sz="0" w:space="0" w:color="auto"/>
        <w:left w:val="none" w:sz="0" w:space="0" w:color="auto"/>
        <w:bottom w:val="none" w:sz="0" w:space="0" w:color="auto"/>
        <w:right w:val="none" w:sz="0" w:space="0" w:color="auto"/>
      </w:divBdr>
      <w:divsChild>
        <w:div w:id="1024359444">
          <w:marLeft w:val="0"/>
          <w:marRight w:val="0"/>
          <w:marTop w:val="0"/>
          <w:marBottom w:val="0"/>
          <w:divBdr>
            <w:top w:val="none" w:sz="0" w:space="0" w:color="auto"/>
            <w:left w:val="none" w:sz="0" w:space="0" w:color="auto"/>
            <w:bottom w:val="none" w:sz="0" w:space="0" w:color="auto"/>
            <w:right w:val="none" w:sz="0" w:space="0" w:color="auto"/>
          </w:divBdr>
          <w:divsChild>
            <w:div w:id="106393237">
              <w:marLeft w:val="0"/>
              <w:marRight w:val="0"/>
              <w:marTop w:val="0"/>
              <w:marBottom w:val="0"/>
              <w:divBdr>
                <w:top w:val="none" w:sz="0" w:space="0" w:color="auto"/>
                <w:left w:val="none" w:sz="0" w:space="0" w:color="auto"/>
                <w:bottom w:val="none" w:sz="0" w:space="0" w:color="auto"/>
                <w:right w:val="none" w:sz="0" w:space="0" w:color="auto"/>
              </w:divBdr>
            </w:div>
            <w:div w:id="1617444847">
              <w:marLeft w:val="0"/>
              <w:marRight w:val="0"/>
              <w:marTop w:val="0"/>
              <w:marBottom w:val="0"/>
              <w:divBdr>
                <w:top w:val="none" w:sz="0" w:space="0" w:color="auto"/>
                <w:left w:val="none" w:sz="0" w:space="0" w:color="auto"/>
                <w:bottom w:val="none" w:sz="0" w:space="0" w:color="auto"/>
                <w:right w:val="none" w:sz="0" w:space="0" w:color="auto"/>
              </w:divBdr>
              <w:divsChild>
                <w:div w:id="220679009">
                  <w:marLeft w:val="0"/>
                  <w:marRight w:val="0"/>
                  <w:marTop w:val="0"/>
                  <w:marBottom w:val="0"/>
                  <w:divBdr>
                    <w:top w:val="none" w:sz="0" w:space="0" w:color="auto"/>
                    <w:left w:val="none" w:sz="0" w:space="0" w:color="auto"/>
                    <w:bottom w:val="none" w:sz="0" w:space="0" w:color="auto"/>
                    <w:right w:val="none" w:sz="0" w:space="0" w:color="auto"/>
                  </w:divBdr>
                  <w:divsChild>
                    <w:div w:id="1669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5554">
              <w:marLeft w:val="0"/>
              <w:marRight w:val="0"/>
              <w:marTop w:val="0"/>
              <w:marBottom w:val="0"/>
              <w:divBdr>
                <w:top w:val="none" w:sz="0" w:space="0" w:color="auto"/>
                <w:left w:val="none" w:sz="0" w:space="0" w:color="auto"/>
                <w:bottom w:val="none" w:sz="0" w:space="0" w:color="auto"/>
                <w:right w:val="none" w:sz="0" w:space="0" w:color="auto"/>
              </w:divBdr>
            </w:div>
          </w:divsChild>
        </w:div>
        <w:div w:id="1272979738">
          <w:marLeft w:val="0"/>
          <w:marRight w:val="0"/>
          <w:marTop w:val="0"/>
          <w:marBottom w:val="0"/>
          <w:divBdr>
            <w:top w:val="none" w:sz="0" w:space="0" w:color="auto"/>
            <w:left w:val="none" w:sz="0" w:space="0" w:color="auto"/>
            <w:bottom w:val="none" w:sz="0" w:space="0" w:color="auto"/>
            <w:right w:val="none" w:sz="0" w:space="0" w:color="auto"/>
          </w:divBdr>
          <w:divsChild>
            <w:div w:id="916942949">
              <w:marLeft w:val="0"/>
              <w:marRight w:val="0"/>
              <w:marTop w:val="0"/>
              <w:marBottom w:val="0"/>
              <w:divBdr>
                <w:top w:val="none" w:sz="0" w:space="0" w:color="auto"/>
                <w:left w:val="none" w:sz="0" w:space="0" w:color="auto"/>
                <w:bottom w:val="none" w:sz="0" w:space="0" w:color="auto"/>
                <w:right w:val="none" w:sz="0" w:space="0" w:color="auto"/>
              </w:divBdr>
            </w:div>
            <w:div w:id="1138231822">
              <w:marLeft w:val="0"/>
              <w:marRight w:val="0"/>
              <w:marTop w:val="0"/>
              <w:marBottom w:val="0"/>
              <w:divBdr>
                <w:top w:val="none" w:sz="0" w:space="0" w:color="auto"/>
                <w:left w:val="none" w:sz="0" w:space="0" w:color="auto"/>
                <w:bottom w:val="none" w:sz="0" w:space="0" w:color="auto"/>
                <w:right w:val="none" w:sz="0" w:space="0" w:color="auto"/>
              </w:divBdr>
              <w:divsChild>
                <w:div w:id="817499385">
                  <w:marLeft w:val="0"/>
                  <w:marRight w:val="0"/>
                  <w:marTop w:val="0"/>
                  <w:marBottom w:val="0"/>
                  <w:divBdr>
                    <w:top w:val="none" w:sz="0" w:space="0" w:color="auto"/>
                    <w:left w:val="none" w:sz="0" w:space="0" w:color="auto"/>
                    <w:bottom w:val="none" w:sz="0" w:space="0" w:color="auto"/>
                    <w:right w:val="none" w:sz="0" w:space="0" w:color="auto"/>
                  </w:divBdr>
                  <w:divsChild>
                    <w:div w:id="17999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5003">
              <w:marLeft w:val="0"/>
              <w:marRight w:val="0"/>
              <w:marTop w:val="0"/>
              <w:marBottom w:val="0"/>
              <w:divBdr>
                <w:top w:val="none" w:sz="0" w:space="0" w:color="auto"/>
                <w:left w:val="none" w:sz="0" w:space="0" w:color="auto"/>
                <w:bottom w:val="none" w:sz="0" w:space="0" w:color="auto"/>
                <w:right w:val="none" w:sz="0" w:space="0" w:color="auto"/>
              </w:divBdr>
            </w:div>
          </w:divsChild>
        </w:div>
        <w:div w:id="677318093">
          <w:marLeft w:val="0"/>
          <w:marRight w:val="0"/>
          <w:marTop w:val="0"/>
          <w:marBottom w:val="0"/>
          <w:divBdr>
            <w:top w:val="none" w:sz="0" w:space="0" w:color="auto"/>
            <w:left w:val="none" w:sz="0" w:space="0" w:color="auto"/>
            <w:bottom w:val="none" w:sz="0" w:space="0" w:color="auto"/>
            <w:right w:val="none" w:sz="0" w:space="0" w:color="auto"/>
          </w:divBdr>
          <w:divsChild>
            <w:div w:id="1652980629">
              <w:marLeft w:val="0"/>
              <w:marRight w:val="0"/>
              <w:marTop w:val="0"/>
              <w:marBottom w:val="0"/>
              <w:divBdr>
                <w:top w:val="none" w:sz="0" w:space="0" w:color="auto"/>
                <w:left w:val="none" w:sz="0" w:space="0" w:color="auto"/>
                <w:bottom w:val="none" w:sz="0" w:space="0" w:color="auto"/>
                <w:right w:val="none" w:sz="0" w:space="0" w:color="auto"/>
              </w:divBdr>
            </w:div>
            <w:div w:id="200672298">
              <w:marLeft w:val="0"/>
              <w:marRight w:val="0"/>
              <w:marTop w:val="0"/>
              <w:marBottom w:val="0"/>
              <w:divBdr>
                <w:top w:val="none" w:sz="0" w:space="0" w:color="auto"/>
                <w:left w:val="none" w:sz="0" w:space="0" w:color="auto"/>
                <w:bottom w:val="none" w:sz="0" w:space="0" w:color="auto"/>
                <w:right w:val="none" w:sz="0" w:space="0" w:color="auto"/>
              </w:divBdr>
              <w:divsChild>
                <w:div w:id="1144742158">
                  <w:marLeft w:val="0"/>
                  <w:marRight w:val="0"/>
                  <w:marTop w:val="0"/>
                  <w:marBottom w:val="0"/>
                  <w:divBdr>
                    <w:top w:val="none" w:sz="0" w:space="0" w:color="auto"/>
                    <w:left w:val="none" w:sz="0" w:space="0" w:color="auto"/>
                    <w:bottom w:val="none" w:sz="0" w:space="0" w:color="auto"/>
                    <w:right w:val="none" w:sz="0" w:space="0" w:color="auto"/>
                  </w:divBdr>
                  <w:divsChild>
                    <w:div w:id="10646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2098">
              <w:marLeft w:val="0"/>
              <w:marRight w:val="0"/>
              <w:marTop w:val="0"/>
              <w:marBottom w:val="0"/>
              <w:divBdr>
                <w:top w:val="none" w:sz="0" w:space="0" w:color="auto"/>
                <w:left w:val="none" w:sz="0" w:space="0" w:color="auto"/>
                <w:bottom w:val="none" w:sz="0" w:space="0" w:color="auto"/>
                <w:right w:val="none" w:sz="0" w:space="0" w:color="auto"/>
              </w:divBdr>
            </w:div>
          </w:divsChild>
        </w:div>
        <w:div w:id="1811359070">
          <w:marLeft w:val="0"/>
          <w:marRight w:val="0"/>
          <w:marTop w:val="0"/>
          <w:marBottom w:val="0"/>
          <w:divBdr>
            <w:top w:val="none" w:sz="0" w:space="0" w:color="auto"/>
            <w:left w:val="none" w:sz="0" w:space="0" w:color="auto"/>
            <w:bottom w:val="none" w:sz="0" w:space="0" w:color="auto"/>
            <w:right w:val="none" w:sz="0" w:space="0" w:color="auto"/>
          </w:divBdr>
          <w:divsChild>
            <w:div w:id="1944998902">
              <w:marLeft w:val="0"/>
              <w:marRight w:val="0"/>
              <w:marTop w:val="0"/>
              <w:marBottom w:val="0"/>
              <w:divBdr>
                <w:top w:val="none" w:sz="0" w:space="0" w:color="auto"/>
                <w:left w:val="none" w:sz="0" w:space="0" w:color="auto"/>
                <w:bottom w:val="none" w:sz="0" w:space="0" w:color="auto"/>
                <w:right w:val="none" w:sz="0" w:space="0" w:color="auto"/>
              </w:divBdr>
            </w:div>
            <w:div w:id="906960971">
              <w:marLeft w:val="0"/>
              <w:marRight w:val="0"/>
              <w:marTop w:val="0"/>
              <w:marBottom w:val="0"/>
              <w:divBdr>
                <w:top w:val="none" w:sz="0" w:space="0" w:color="auto"/>
                <w:left w:val="none" w:sz="0" w:space="0" w:color="auto"/>
                <w:bottom w:val="none" w:sz="0" w:space="0" w:color="auto"/>
                <w:right w:val="none" w:sz="0" w:space="0" w:color="auto"/>
              </w:divBdr>
              <w:divsChild>
                <w:div w:id="1206796501">
                  <w:marLeft w:val="0"/>
                  <w:marRight w:val="0"/>
                  <w:marTop w:val="0"/>
                  <w:marBottom w:val="0"/>
                  <w:divBdr>
                    <w:top w:val="none" w:sz="0" w:space="0" w:color="auto"/>
                    <w:left w:val="none" w:sz="0" w:space="0" w:color="auto"/>
                    <w:bottom w:val="none" w:sz="0" w:space="0" w:color="auto"/>
                    <w:right w:val="none" w:sz="0" w:space="0" w:color="auto"/>
                  </w:divBdr>
                  <w:divsChild>
                    <w:div w:id="9388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2437">
              <w:marLeft w:val="0"/>
              <w:marRight w:val="0"/>
              <w:marTop w:val="0"/>
              <w:marBottom w:val="0"/>
              <w:divBdr>
                <w:top w:val="none" w:sz="0" w:space="0" w:color="auto"/>
                <w:left w:val="none" w:sz="0" w:space="0" w:color="auto"/>
                <w:bottom w:val="none" w:sz="0" w:space="0" w:color="auto"/>
                <w:right w:val="none" w:sz="0" w:space="0" w:color="auto"/>
              </w:divBdr>
            </w:div>
          </w:divsChild>
        </w:div>
        <w:div w:id="431318394">
          <w:marLeft w:val="0"/>
          <w:marRight w:val="0"/>
          <w:marTop w:val="0"/>
          <w:marBottom w:val="0"/>
          <w:divBdr>
            <w:top w:val="none" w:sz="0" w:space="0" w:color="auto"/>
            <w:left w:val="none" w:sz="0" w:space="0" w:color="auto"/>
            <w:bottom w:val="none" w:sz="0" w:space="0" w:color="auto"/>
            <w:right w:val="none" w:sz="0" w:space="0" w:color="auto"/>
          </w:divBdr>
          <w:divsChild>
            <w:div w:id="205028504">
              <w:marLeft w:val="0"/>
              <w:marRight w:val="0"/>
              <w:marTop w:val="0"/>
              <w:marBottom w:val="0"/>
              <w:divBdr>
                <w:top w:val="none" w:sz="0" w:space="0" w:color="auto"/>
                <w:left w:val="none" w:sz="0" w:space="0" w:color="auto"/>
                <w:bottom w:val="none" w:sz="0" w:space="0" w:color="auto"/>
                <w:right w:val="none" w:sz="0" w:space="0" w:color="auto"/>
              </w:divBdr>
            </w:div>
            <w:div w:id="1280068930">
              <w:marLeft w:val="0"/>
              <w:marRight w:val="0"/>
              <w:marTop w:val="0"/>
              <w:marBottom w:val="0"/>
              <w:divBdr>
                <w:top w:val="none" w:sz="0" w:space="0" w:color="auto"/>
                <w:left w:val="none" w:sz="0" w:space="0" w:color="auto"/>
                <w:bottom w:val="none" w:sz="0" w:space="0" w:color="auto"/>
                <w:right w:val="none" w:sz="0" w:space="0" w:color="auto"/>
              </w:divBdr>
              <w:divsChild>
                <w:div w:id="1510483075">
                  <w:marLeft w:val="0"/>
                  <w:marRight w:val="0"/>
                  <w:marTop w:val="0"/>
                  <w:marBottom w:val="0"/>
                  <w:divBdr>
                    <w:top w:val="none" w:sz="0" w:space="0" w:color="auto"/>
                    <w:left w:val="none" w:sz="0" w:space="0" w:color="auto"/>
                    <w:bottom w:val="none" w:sz="0" w:space="0" w:color="auto"/>
                    <w:right w:val="none" w:sz="0" w:space="0" w:color="auto"/>
                  </w:divBdr>
                  <w:divsChild>
                    <w:div w:id="20396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5875">
              <w:marLeft w:val="0"/>
              <w:marRight w:val="0"/>
              <w:marTop w:val="0"/>
              <w:marBottom w:val="0"/>
              <w:divBdr>
                <w:top w:val="none" w:sz="0" w:space="0" w:color="auto"/>
                <w:left w:val="none" w:sz="0" w:space="0" w:color="auto"/>
                <w:bottom w:val="none" w:sz="0" w:space="0" w:color="auto"/>
                <w:right w:val="none" w:sz="0" w:space="0" w:color="auto"/>
              </w:divBdr>
            </w:div>
          </w:divsChild>
        </w:div>
        <w:div w:id="2130274207">
          <w:marLeft w:val="0"/>
          <w:marRight w:val="0"/>
          <w:marTop w:val="0"/>
          <w:marBottom w:val="0"/>
          <w:divBdr>
            <w:top w:val="none" w:sz="0" w:space="0" w:color="auto"/>
            <w:left w:val="none" w:sz="0" w:space="0" w:color="auto"/>
            <w:bottom w:val="none" w:sz="0" w:space="0" w:color="auto"/>
            <w:right w:val="none" w:sz="0" w:space="0" w:color="auto"/>
          </w:divBdr>
          <w:divsChild>
            <w:div w:id="592472995">
              <w:marLeft w:val="0"/>
              <w:marRight w:val="0"/>
              <w:marTop w:val="0"/>
              <w:marBottom w:val="0"/>
              <w:divBdr>
                <w:top w:val="none" w:sz="0" w:space="0" w:color="auto"/>
                <w:left w:val="none" w:sz="0" w:space="0" w:color="auto"/>
                <w:bottom w:val="none" w:sz="0" w:space="0" w:color="auto"/>
                <w:right w:val="none" w:sz="0" w:space="0" w:color="auto"/>
              </w:divBdr>
            </w:div>
            <w:div w:id="1597783760">
              <w:marLeft w:val="0"/>
              <w:marRight w:val="0"/>
              <w:marTop w:val="0"/>
              <w:marBottom w:val="0"/>
              <w:divBdr>
                <w:top w:val="none" w:sz="0" w:space="0" w:color="auto"/>
                <w:left w:val="none" w:sz="0" w:space="0" w:color="auto"/>
                <w:bottom w:val="none" w:sz="0" w:space="0" w:color="auto"/>
                <w:right w:val="none" w:sz="0" w:space="0" w:color="auto"/>
              </w:divBdr>
              <w:divsChild>
                <w:div w:id="1454205328">
                  <w:marLeft w:val="0"/>
                  <w:marRight w:val="0"/>
                  <w:marTop w:val="0"/>
                  <w:marBottom w:val="0"/>
                  <w:divBdr>
                    <w:top w:val="none" w:sz="0" w:space="0" w:color="auto"/>
                    <w:left w:val="none" w:sz="0" w:space="0" w:color="auto"/>
                    <w:bottom w:val="none" w:sz="0" w:space="0" w:color="auto"/>
                    <w:right w:val="none" w:sz="0" w:space="0" w:color="auto"/>
                  </w:divBdr>
                  <w:divsChild>
                    <w:div w:id="18273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483">
              <w:marLeft w:val="0"/>
              <w:marRight w:val="0"/>
              <w:marTop w:val="0"/>
              <w:marBottom w:val="0"/>
              <w:divBdr>
                <w:top w:val="none" w:sz="0" w:space="0" w:color="auto"/>
                <w:left w:val="none" w:sz="0" w:space="0" w:color="auto"/>
                <w:bottom w:val="none" w:sz="0" w:space="0" w:color="auto"/>
                <w:right w:val="none" w:sz="0" w:space="0" w:color="auto"/>
              </w:divBdr>
            </w:div>
          </w:divsChild>
        </w:div>
        <w:div w:id="1452750877">
          <w:marLeft w:val="0"/>
          <w:marRight w:val="0"/>
          <w:marTop w:val="0"/>
          <w:marBottom w:val="0"/>
          <w:divBdr>
            <w:top w:val="none" w:sz="0" w:space="0" w:color="auto"/>
            <w:left w:val="none" w:sz="0" w:space="0" w:color="auto"/>
            <w:bottom w:val="none" w:sz="0" w:space="0" w:color="auto"/>
            <w:right w:val="none" w:sz="0" w:space="0" w:color="auto"/>
          </w:divBdr>
          <w:divsChild>
            <w:div w:id="1962419383">
              <w:marLeft w:val="0"/>
              <w:marRight w:val="0"/>
              <w:marTop w:val="0"/>
              <w:marBottom w:val="0"/>
              <w:divBdr>
                <w:top w:val="none" w:sz="0" w:space="0" w:color="auto"/>
                <w:left w:val="none" w:sz="0" w:space="0" w:color="auto"/>
                <w:bottom w:val="none" w:sz="0" w:space="0" w:color="auto"/>
                <w:right w:val="none" w:sz="0" w:space="0" w:color="auto"/>
              </w:divBdr>
            </w:div>
            <w:div w:id="145441516">
              <w:marLeft w:val="0"/>
              <w:marRight w:val="0"/>
              <w:marTop w:val="0"/>
              <w:marBottom w:val="0"/>
              <w:divBdr>
                <w:top w:val="none" w:sz="0" w:space="0" w:color="auto"/>
                <w:left w:val="none" w:sz="0" w:space="0" w:color="auto"/>
                <w:bottom w:val="none" w:sz="0" w:space="0" w:color="auto"/>
                <w:right w:val="none" w:sz="0" w:space="0" w:color="auto"/>
              </w:divBdr>
              <w:divsChild>
                <w:div w:id="1281104234">
                  <w:marLeft w:val="0"/>
                  <w:marRight w:val="0"/>
                  <w:marTop w:val="0"/>
                  <w:marBottom w:val="0"/>
                  <w:divBdr>
                    <w:top w:val="none" w:sz="0" w:space="0" w:color="auto"/>
                    <w:left w:val="none" w:sz="0" w:space="0" w:color="auto"/>
                    <w:bottom w:val="none" w:sz="0" w:space="0" w:color="auto"/>
                    <w:right w:val="none" w:sz="0" w:space="0" w:color="auto"/>
                  </w:divBdr>
                  <w:divsChild>
                    <w:div w:id="200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9602">
      <w:bodyDiv w:val="1"/>
      <w:marLeft w:val="0"/>
      <w:marRight w:val="0"/>
      <w:marTop w:val="0"/>
      <w:marBottom w:val="0"/>
      <w:divBdr>
        <w:top w:val="none" w:sz="0" w:space="0" w:color="auto"/>
        <w:left w:val="none" w:sz="0" w:space="0" w:color="auto"/>
        <w:bottom w:val="none" w:sz="0" w:space="0" w:color="auto"/>
        <w:right w:val="none" w:sz="0" w:space="0" w:color="auto"/>
      </w:divBdr>
    </w:div>
    <w:div w:id="207056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 Figure</dc:creator>
  <cp:keywords/>
  <dc:description/>
  <cp:lastModifiedBy>Ug Figure</cp:lastModifiedBy>
  <cp:revision>2</cp:revision>
  <dcterms:created xsi:type="dcterms:W3CDTF">2025-01-28T06:47:00Z</dcterms:created>
  <dcterms:modified xsi:type="dcterms:W3CDTF">2025-01-28T08:13:00Z</dcterms:modified>
</cp:coreProperties>
</file>