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54" w:type="dxa"/>
        <w:tblInd w:w="-342" w:type="dxa"/>
        <w:tblLook w:val="04A0" w:firstRow="1" w:lastRow="0" w:firstColumn="1" w:lastColumn="0" w:noHBand="0" w:noVBand="1"/>
      </w:tblPr>
      <w:tblGrid>
        <w:gridCol w:w="261"/>
        <w:gridCol w:w="9597"/>
        <w:gridCol w:w="1396"/>
      </w:tblGrid>
      <w:tr w:rsidR="0023400A" w:rsidRPr="006D2361" w14:paraId="30AD5152" w14:textId="77777777" w:rsidTr="00FE16D0">
        <w:trPr>
          <w:trHeight w:val="1023"/>
        </w:trPr>
        <w:tc>
          <w:tcPr>
            <w:tcW w:w="261" w:type="dxa"/>
            <w:vMerge w:val="restart"/>
          </w:tcPr>
          <w:p w14:paraId="77B6E62B" w14:textId="77777777" w:rsidR="0023400A" w:rsidRPr="006D2361" w:rsidRDefault="0023400A" w:rsidP="0023400A">
            <w:pPr>
              <w:tabs>
                <w:tab w:val="left" w:pos="3586"/>
              </w:tabs>
              <w:spacing w:after="0" w:line="240" w:lineRule="auto"/>
              <w:rPr>
                <w:rFonts w:ascii="Arial" w:hAnsi="Arial" w:cs="Arial"/>
                <w:sz w:val="20"/>
                <w:szCs w:val="20"/>
              </w:rPr>
            </w:pPr>
          </w:p>
        </w:tc>
        <w:tc>
          <w:tcPr>
            <w:tcW w:w="9597" w:type="dxa"/>
          </w:tcPr>
          <w:p w14:paraId="3EA8FA47" w14:textId="77777777" w:rsidR="007448DC" w:rsidRDefault="007448DC" w:rsidP="00891511">
            <w:pPr>
              <w:tabs>
                <w:tab w:val="left" w:pos="3586"/>
              </w:tabs>
              <w:spacing w:after="0" w:line="240" w:lineRule="auto"/>
              <w:ind w:hanging="308"/>
              <w:jc w:val="center"/>
              <w:rPr>
                <w:rFonts w:ascii="Arial" w:hAnsi="Arial" w:cs="Arial"/>
                <w:b/>
                <w:sz w:val="24"/>
                <w:szCs w:val="24"/>
              </w:rPr>
            </w:pPr>
          </w:p>
          <w:p w14:paraId="73965CF7" w14:textId="77777777" w:rsidR="007448DC" w:rsidRDefault="007448DC" w:rsidP="00891511">
            <w:pPr>
              <w:tabs>
                <w:tab w:val="left" w:pos="3586"/>
              </w:tabs>
              <w:spacing w:after="0" w:line="240" w:lineRule="auto"/>
              <w:ind w:hanging="308"/>
              <w:jc w:val="center"/>
              <w:rPr>
                <w:rFonts w:ascii="Arial" w:hAnsi="Arial" w:cs="Arial"/>
                <w:b/>
                <w:sz w:val="24"/>
                <w:szCs w:val="24"/>
              </w:rPr>
            </w:pPr>
          </w:p>
          <w:p w14:paraId="6A797480" w14:textId="77777777" w:rsidR="00BB69DF" w:rsidRPr="00BB69DF" w:rsidRDefault="00BB69DF" w:rsidP="00891511">
            <w:pPr>
              <w:tabs>
                <w:tab w:val="left" w:pos="3586"/>
              </w:tabs>
              <w:spacing w:after="0" w:line="240" w:lineRule="auto"/>
              <w:ind w:hanging="308"/>
              <w:jc w:val="center"/>
              <w:rPr>
                <w:rFonts w:ascii="Arial" w:hAnsi="Arial" w:cs="Arial"/>
                <w:b/>
                <w:sz w:val="32"/>
                <w:szCs w:val="24"/>
              </w:rPr>
            </w:pPr>
            <w:r w:rsidRPr="00BB69DF">
              <w:rPr>
                <w:rFonts w:ascii="Arial" w:hAnsi="Arial" w:cs="Arial"/>
                <w:b/>
                <w:sz w:val="32"/>
                <w:szCs w:val="24"/>
              </w:rPr>
              <w:t>SATHYABAMA INSTITUTE OF SCIENCE AND TECHNOLOGY</w:t>
            </w:r>
          </w:p>
          <w:p w14:paraId="50774D9B" w14:textId="77777777" w:rsidR="00BB69DF" w:rsidRPr="00BB69DF" w:rsidRDefault="00BB69DF" w:rsidP="00891511">
            <w:pPr>
              <w:tabs>
                <w:tab w:val="left" w:pos="3586"/>
              </w:tabs>
              <w:spacing w:after="0" w:line="240" w:lineRule="auto"/>
              <w:ind w:hanging="308"/>
              <w:jc w:val="center"/>
              <w:rPr>
                <w:rFonts w:ascii="Arial" w:hAnsi="Arial" w:cs="Arial"/>
                <w:b/>
                <w:sz w:val="28"/>
                <w:szCs w:val="28"/>
              </w:rPr>
            </w:pPr>
            <w:r w:rsidRPr="00BB69DF">
              <w:rPr>
                <w:rFonts w:ascii="Arial" w:hAnsi="Arial" w:cs="Arial"/>
                <w:b/>
                <w:sz w:val="28"/>
                <w:szCs w:val="28"/>
              </w:rPr>
              <w:t>DEPARTMENT OF ECE</w:t>
            </w:r>
          </w:p>
          <w:p w14:paraId="0BE91DDC" w14:textId="77777777" w:rsidR="007448DC" w:rsidRPr="00BB69DF" w:rsidRDefault="007448DC" w:rsidP="00891511">
            <w:pPr>
              <w:tabs>
                <w:tab w:val="left" w:pos="3586"/>
              </w:tabs>
              <w:spacing w:after="0" w:line="240" w:lineRule="auto"/>
              <w:ind w:hanging="308"/>
              <w:jc w:val="center"/>
              <w:rPr>
                <w:rFonts w:ascii="Arial" w:hAnsi="Arial" w:cs="Arial"/>
                <w:b/>
                <w:sz w:val="28"/>
                <w:szCs w:val="28"/>
              </w:rPr>
            </w:pPr>
            <w:r w:rsidRPr="00BB69DF">
              <w:rPr>
                <w:rFonts w:ascii="Arial" w:hAnsi="Arial" w:cs="Arial"/>
                <w:b/>
                <w:sz w:val="28"/>
                <w:szCs w:val="28"/>
              </w:rPr>
              <w:t xml:space="preserve">ECE 2022-2026 BATCH </w:t>
            </w:r>
          </w:p>
          <w:p w14:paraId="092B3FA4" w14:textId="77777777" w:rsidR="007448DC" w:rsidRDefault="007448DC" w:rsidP="00891511">
            <w:pPr>
              <w:tabs>
                <w:tab w:val="left" w:pos="3586"/>
              </w:tabs>
              <w:spacing w:after="0" w:line="240" w:lineRule="auto"/>
              <w:ind w:hanging="308"/>
              <w:jc w:val="center"/>
              <w:rPr>
                <w:rFonts w:ascii="Arial" w:hAnsi="Arial" w:cs="Arial"/>
                <w:b/>
                <w:sz w:val="24"/>
                <w:szCs w:val="24"/>
              </w:rPr>
            </w:pPr>
            <w:r>
              <w:rPr>
                <w:rFonts w:ascii="Arial" w:hAnsi="Arial" w:cs="Arial"/>
                <w:b/>
                <w:sz w:val="24"/>
                <w:szCs w:val="24"/>
              </w:rPr>
              <w:t>PROJECT PHASE-1</w:t>
            </w:r>
          </w:p>
          <w:p w14:paraId="5B352B54" w14:textId="77777777" w:rsidR="0023400A" w:rsidRPr="00BB69DF" w:rsidRDefault="0023400A" w:rsidP="00891511">
            <w:pPr>
              <w:tabs>
                <w:tab w:val="left" w:pos="3586"/>
              </w:tabs>
              <w:spacing w:after="0" w:line="240" w:lineRule="auto"/>
              <w:ind w:hanging="308"/>
              <w:jc w:val="center"/>
              <w:rPr>
                <w:rFonts w:ascii="Arial" w:hAnsi="Arial" w:cs="Arial"/>
                <w:b/>
                <w:sz w:val="24"/>
                <w:szCs w:val="24"/>
                <w:u w:val="single"/>
              </w:rPr>
            </w:pPr>
            <w:r w:rsidRPr="00BB69DF">
              <w:rPr>
                <w:rFonts w:ascii="Arial" w:hAnsi="Arial" w:cs="Arial"/>
                <w:b/>
                <w:sz w:val="24"/>
                <w:szCs w:val="24"/>
                <w:u w:val="single"/>
              </w:rPr>
              <w:t xml:space="preserve"> </w:t>
            </w:r>
            <w:r w:rsidR="007448DC" w:rsidRPr="00BB69DF">
              <w:rPr>
                <w:rFonts w:ascii="Arial" w:hAnsi="Arial" w:cs="Arial"/>
                <w:b/>
                <w:sz w:val="24"/>
                <w:szCs w:val="24"/>
                <w:u w:val="single"/>
              </w:rPr>
              <w:t>ZEROTH REVIEW</w:t>
            </w:r>
          </w:p>
        </w:tc>
        <w:tc>
          <w:tcPr>
            <w:tcW w:w="1396" w:type="dxa"/>
            <w:vMerge w:val="restart"/>
          </w:tcPr>
          <w:p w14:paraId="21CC0A90" w14:textId="77777777" w:rsidR="0023400A" w:rsidRPr="006D2361" w:rsidRDefault="0023400A" w:rsidP="005A0CDE">
            <w:pPr>
              <w:tabs>
                <w:tab w:val="left" w:pos="3586"/>
              </w:tabs>
              <w:spacing w:after="0" w:line="240" w:lineRule="auto"/>
              <w:rPr>
                <w:rFonts w:ascii="Arial" w:hAnsi="Arial" w:cs="Arial"/>
                <w:sz w:val="20"/>
                <w:szCs w:val="20"/>
              </w:rPr>
            </w:pPr>
          </w:p>
          <w:p w14:paraId="2BBDF002" w14:textId="77777777" w:rsidR="0023400A" w:rsidRPr="006D2361" w:rsidRDefault="0023400A" w:rsidP="005A0CDE">
            <w:pPr>
              <w:tabs>
                <w:tab w:val="left" w:pos="3586"/>
              </w:tabs>
              <w:spacing w:after="0" w:line="240" w:lineRule="auto"/>
              <w:rPr>
                <w:rFonts w:ascii="Arial" w:hAnsi="Arial" w:cs="Arial"/>
                <w:sz w:val="20"/>
                <w:szCs w:val="20"/>
              </w:rPr>
            </w:pPr>
          </w:p>
        </w:tc>
      </w:tr>
      <w:tr w:rsidR="0023400A" w:rsidRPr="00EB2ACB" w14:paraId="7E516E3E" w14:textId="77777777" w:rsidTr="00FE16D0">
        <w:trPr>
          <w:trHeight w:val="78"/>
        </w:trPr>
        <w:tc>
          <w:tcPr>
            <w:tcW w:w="261" w:type="dxa"/>
            <w:vMerge/>
          </w:tcPr>
          <w:p w14:paraId="04159368" w14:textId="77777777" w:rsidR="0023400A" w:rsidRPr="00EB2ACB" w:rsidRDefault="0023400A" w:rsidP="005A0CDE">
            <w:pPr>
              <w:tabs>
                <w:tab w:val="left" w:pos="3586"/>
              </w:tabs>
              <w:spacing w:after="0" w:line="240" w:lineRule="auto"/>
              <w:rPr>
                <w:rFonts w:ascii="Arial" w:hAnsi="Arial" w:cs="Arial"/>
              </w:rPr>
            </w:pPr>
          </w:p>
        </w:tc>
        <w:tc>
          <w:tcPr>
            <w:tcW w:w="9597" w:type="dxa"/>
          </w:tcPr>
          <w:p w14:paraId="4AC49D60" w14:textId="77777777" w:rsidR="0023400A" w:rsidRPr="00EB2ACB" w:rsidRDefault="0023400A" w:rsidP="00891511">
            <w:pPr>
              <w:tabs>
                <w:tab w:val="left" w:pos="3586"/>
              </w:tabs>
              <w:spacing w:after="0" w:line="240" w:lineRule="auto"/>
              <w:ind w:hanging="308"/>
              <w:rPr>
                <w:rFonts w:ascii="Arial" w:hAnsi="Arial" w:cs="Arial"/>
                <w:b/>
              </w:rPr>
            </w:pPr>
          </w:p>
        </w:tc>
        <w:tc>
          <w:tcPr>
            <w:tcW w:w="1396" w:type="dxa"/>
            <w:vMerge/>
          </w:tcPr>
          <w:p w14:paraId="73D6463C" w14:textId="77777777" w:rsidR="0023400A" w:rsidRPr="00EB2ACB" w:rsidRDefault="0023400A" w:rsidP="005A0CDE">
            <w:pPr>
              <w:tabs>
                <w:tab w:val="left" w:pos="3586"/>
              </w:tabs>
              <w:spacing w:after="0" w:line="240" w:lineRule="auto"/>
              <w:rPr>
                <w:rFonts w:ascii="Arial" w:hAnsi="Arial" w:cs="Arial"/>
              </w:rPr>
            </w:pPr>
          </w:p>
        </w:tc>
      </w:tr>
    </w:tbl>
    <w:p w14:paraId="14FF49DF" w14:textId="45571190" w:rsidR="00AB1868" w:rsidRPr="00EB2ACB" w:rsidRDefault="00AB1868" w:rsidP="00EB2ACB">
      <w:pPr>
        <w:ind w:left="-426"/>
        <w:rPr>
          <w:rFonts w:ascii="Arial" w:hAnsi="Arial" w:cs="Arial"/>
          <w:b/>
          <w:sz w:val="24"/>
          <w:szCs w:val="24"/>
        </w:rPr>
      </w:pPr>
      <w:r w:rsidRPr="00EB2ACB">
        <w:rPr>
          <w:rFonts w:ascii="Arial" w:hAnsi="Arial" w:cs="Arial"/>
          <w:b/>
          <w:sz w:val="24"/>
          <w:szCs w:val="24"/>
        </w:rPr>
        <w:t>Name of the Project Guide:</w:t>
      </w:r>
      <w:r w:rsidR="00EB2ACB" w:rsidRPr="00EB2ACB">
        <w:rPr>
          <w:rFonts w:ascii="Arial" w:hAnsi="Arial" w:cs="Arial"/>
          <w:b/>
          <w:sz w:val="24"/>
          <w:szCs w:val="24"/>
        </w:rPr>
        <w:t xml:space="preserve"> </w:t>
      </w:r>
      <w:proofErr w:type="spellStart"/>
      <w:r w:rsidR="00EB2ACB" w:rsidRPr="00EB2ACB">
        <w:rPr>
          <w:rFonts w:ascii="Arial" w:hAnsi="Arial" w:cs="Arial"/>
          <w:b/>
          <w:sz w:val="24"/>
          <w:szCs w:val="24"/>
        </w:rPr>
        <w:t>Dr</w:t>
      </w:r>
      <w:r w:rsidR="00FA2DDE">
        <w:rPr>
          <w:rFonts w:ascii="Arial" w:hAnsi="Arial" w:cs="Arial"/>
          <w:b/>
          <w:sz w:val="24"/>
          <w:szCs w:val="24"/>
        </w:rPr>
        <w:t>.</w:t>
      </w:r>
      <w:proofErr w:type="gramStart"/>
      <w:r w:rsidR="00EB2ACB" w:rsidRPr="00EB2ACB">
        <w:rPr>
          <w:rFonts w:ascii="Arial" w:hAnsi="Arial" w:cs="Arial"/>
          <w:b/>
          <w:sz w:val="24"/>
          <w:szCs w:val="24"/>
        </w:rPr>
        <w:t>T</w:t>
      </w:r>
      <w:r w:rsidR="00FA2DDE">
        <w:rPr>
          <w:rFonts w:ascii="Arial" w:hAnsi="Arial" w:cs="Arial"/>
          <w:b/>
          <w:sz w:val="24"/>
          <w:szCs w:val="24"/>
        </w:rPr>
        <w:t>.</w:t>
      </w:r>
      <w:r w:rsidR="00EB2ACB" w:rsidRPr="00EB2ACB">
        <w:rPr>
          <w:rFonts w:ascii="Arial" w:hAnsi="Arial" w:cs="Arial"/>
          <w:b/>
          <w:sz w:val="24"/>
          <w:szCs w:val="24"/>
        </w:rPr>
        <w:t>Ravi</w:t>
      </w:r>
      <w:proofErr w:type="spellEnd"/>
      <w:proofErr w:type="gramEnd"/>
      <w:r w:rsidR="00EB2ACB" w:rsidRPr="00EB2ACB">
        <w:rPr>
          <w:rFonts w:ascii="Arial" w:hAnsi="Arial" w:cs="Arial"/>
          <w:b/>
          <w:sz w:val="24"/>
          <w:szCs w:val="24"/>
        </w:rPr>
        <w:t xml:space="preserve"> </w:t>
      </w: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9"/>
        <w:gridCol w:w="2520"/>
        <w:gridCol w:w="6300"/>
      </w:tblGrid>
      <w:tr w:rsidR="007448DC" w:rsidRPr="007E373C" w14:paraId="07F5EFC6" w14:textId="77777777" w:rsidTr="00CC4ACE">
        <w:trPr>
          <w:trHeight w:val="393"/>
        </w:trPr>
        <w:tc>
          <w:tcPr>
            <w:tcW w:w="1529" w:type="dxa"/>
            <w:vAlign w:val="center"/>
          </w:tcPr>
          <w:p w14:paraId="20C1A18B" w14:textId="77777777" w:rsidR="007448DC" w:rsidRPr="00CA331A" w:rsidRDefault="007448DC" w:rsidP="005A0CDE">
            <w:pPr>
              <w:spacing w:after="0" w:line="240" w:lineRule="auto"/>
              <w:jc w:val="center"/>
              <w:rPr>
                <w:rFonts w:ascii="Arial" w:hAnsi="Arial" w:cs="Arial"/>
                <w:b/>
                <w:szCs w:val="24"/>
              </w:rPr>
            </w:pPr>
            <w:proofErr w:type="spellStart"/>
            <w:r w:rsidRPr="00CA331A">
              <w:rPr>
                <w:rFonts w:ascii="Arial" w:hAnsi="Arial" w:cs="Arial"/>
                <w:b/>
                <w:szCs w:val="24"/>
              </w:rPr>
              <w:t>S.No</w:t>
            </w:r>
            <w:proofErr w:type="spellEnd"/>
            <w:r w:rsidRPr="00CA331A">
              <w:rPr>
                <w:rFonts w:ascii="Arial" w:hAnsi="Arial" w:cs="Arial"/>
                <w:b/>
                <w:szCs w:val="24"/>
              </w:rPr>
              <w:t>.</w:t>
            </w:r>
          </w:p>
        </w:tc>
        <w:tc>
          <w:tcPr>
            <w:tcW w:w="2520" w:type="dxa"/>
            <w:vAlign w:val="center"/>
          </w:tcPr>
          <w:p w14:paraId="3F5F0772" w14:textId="77777777" w:rsidR="007448DC" w:rsidRPr="00CA331A" w:rsidRDefault="007448DC" w:rsidP="005A0CDE">
            <w:pPr>
              <w:spacing w:after="0" w:line="240" w:lineRule="auto"/>
              <w:jc w:val="center"/>
              <w:rPr>
                <w:rFonts w:ascii="Arial" w:hAnsi="Arial" w:cs="Arial"/>
                <w:b/>
                <w:szCs w:val="24"/>
              </w:rPr>
            </w:pPr>
            <w:r w:rsidRPr="00CA331A">
              <w:rPr>
                <w:rFonts w:ascii="Arial" w:hAnsi="Arial" w:cs="Arial"/>
                <w:b/>
                <w:szCs w:val="24"/>
              </w:rPr>
              <w:t>REG. No.</w:t>
            </w:r>
          </w:p>
        </w:tc>
        <w:tc>
          <w:tcPr>
            <w:tcW w:w="6300" w:type="dxa"/>
            <w:vAlign w:val="center"/>
          </w:tcPr>
          <w:p w14:paraId="3BAD71DD" w14:textId="77777777" w:rsidR="007448DC" w:rsidRPr="00CA331A" w:rsidRDefault="007448DC" w:rsidP="005A0CDE">
            <w:pPr>
              <w:spacing w:after="0" w:line="240" w:lineRule="auto"/>
              <w:jc w:val="center"/>
              <w:rPr>
                <w:rFonts w:ascii="Arial" w:hAnsi="Arial" w:cs="Arial"/>
                <w:b/>
                <w:szCs w:val="24"/>
              </w:rPr>
            </w:pPr>
            <w:r w:rsidRPr="00CA331A">
              <w:rPr>
                <w:rFonts w:ascii="Arial" w:hAnsi="Arial" w:cs="Arial"/>
                <w:b/>
                <w:szCs w:val="24"/>
              </w:rPr>
              <w:t>Student Name</w:t>
            </w:r>
          </w:p>
        </w:tc>
      </w:tr>
      <w:tr w:rsidR="007448DC" w:rsidRPr="007E373C" w14:paraId="6B818381" w14:textId="77777777" w:rsidTr="00D0572F">
        <w:trPr>
          <w:trHeight w:val="543"/>
        </w:trPr>
        <w:tc>
          <w:tcPr>
            <w:tcW w:w="1529" w:type="dxa"/>
            <w:vAlign w:val="center"/>
          </w:tcPr>
          <w:p w14:paraId="00FC3329" w14:textId="0742EFCE" w:rsidR="007448DC" w:rsidRPr="00CA331A" w:rsidRDefault="00CA331A" w:rsidP="00CA331A">
            <w:pPr>
              <w:spacing w:after="0" w:line="240" w:lineRule="auto"/>
              <w:jc w:val="center"/>
              <w:rPr>
                <w:rFonts w:ascii="Arial" w:hAnsi="Arial" w:cs="Arial"/>
                <w:szCs w:val="24"/>
              </w:rPr>
            </w:pPr>
            <w:r w:rsidRPr="00CA331A">
              <w:rPr>
                <w:rFonts w:ascii="Arial" w:hAnsi="Arial" w:cs="Arial"/>
                <w:szCs w:val="24"/>
              </w:rPr>
              <w:t>1</w:t>
            </w:r>
          </w:p>
        </w:tc>
        <w:tc>
          <w:tcPr>
            <w:tcW w:w="2520" w:type="dxa"/>
            <w:vAlign w:val="center"/>
          </w:tcPr>
          <w:p w14:paraId="66435028" w14:textId="626E0AA7" w:rsidR="007448DC" w:rsidRPr="00CA331A" w:rsidRDefault="00CA331A" w:rsidP="00CA331A">
            <w:pPr>
              <w:spacing w:after="0" w:line="240" w:lineRule="auto"/>
              <w:jc w:val="center"/>
              <w:rPr>
                <w:rFonts w:ascii="Arial" w:hAnsi="Arial" w:cs="Arial"/>
                <w:szCs w:val="24"/>
              </w:rPr>
            </w:pPr>
            <w:r w:rsidRPr="00CA331A">
              <w:rPr>
                <w:rFonts w:ascii="Arial" w:hAnsi="Arial" w:cs="Arial"/>
                <w:szCs w:val="24"/>
              </w:rPr>
              <w:t>42130311</w:t>
            </w:r>
          </w:p>
        </w:tc>
        <w:tc>
          <w:tcPr>
            <w:tcW w:w="6300" w:type="dxa"/>
          </w:tcPr>
          <w:p w14:paraId="3F670B70" w14:textId="77777777" w:rsidR="007448DC" w:rsidRPr="00CA331A" w:rsidRDefault="007448DC" w:rsidP="00D0572F">
            <w:pPr>
              <w:spacing w:after="0" w:line="240" w:lineRule="auto"/>
              <w:jc w:val="center"/>
              <w:rPr>
                <w:rFonts w:ascii="Arial" w:hAnsi="Arial" w:cs="Arial"/>
                <w:szCs w:val="24"/>
              </w:rPr>
            </w:pPr>
          </w:p>
          <w:p w14:paraId="6F2EA51F" w14:textId="5687C269" w:rsidR="007448DC" w:rsidRPr="00CA331A" w:rsidRDefault="00CA331A" w:rsidP="00D0572F">
            <w:pPr>
              <w:spacing w:after="0" w:line="240" w:lineRule="auto"/>
              <w:jc w:val="center"/>
              <w:rPr>
                <w:rFonts w:ascii="Arial" w:hAnsi="Arial" w:cs="Arial"/>
                <w:szCs w:val="24"/>
              </w:rPr>
            </w:pPr>
            <w:r w:rsidRPr="00CA331A">
              <w:rPr>
                <w:rFonts w:ascii="Arial" w:hAnsi="Arial" w:cs="Arial"/>
                <w:szCs w:val="24"/>
              </w:rPr>
              <w:t>NARALASETTI UMESH SURYA KIRAN</w:t>
            </w:r>
          </w:p>
        </w:tc>
      </w:tr>
      <w:tr w:rsidR="007448DC" w:rsidRPr="007E373C" w14:paraId="22F438CB" w14:textId="77777777" w:rsidTr="00D0572F">
        <w:trPr>
          <w:trHeight w:val="563"/>
        </w:trPr>
        <w:tc>
          <w:tcPr>
            <w:tcW w:w="1529" w:type="dxa"/>
            <w:vAlign w:val="center"/>
          </w:tcPr>
          <w:p w14:paraId="629EE5C5" w14:textId="1A2DF79C" w:rsidR="007448DC" w:rsidRPr="00CA331A" w:rsidRDefault="00CA331A" w:rsidP="00CA331A">
            <w:pPr>
              <w:spacing w:after="0" w:line="240" w:lineRule="auto"/>
              <w:jc w:val="center"/>
              <w:rPr>
                <w:rFonts w:ascii="Arial" w:hAnsi="Arial" w:cs="Arial"/>
                <w:szCs w:val="24"/>
              </w:rPr>
            </w:pPr>
            <w:r w:rsidRPr="00CA331A">
              <w:rPr>
                <w:rFonts w:ascii="Arial" w:hAnsi="Arial" w:cs="Arial"/>
                <w:szCs w:val="24"/>
              </w:rPr>
              <w:t>2</w:t>
            </w:r>
          </w:p>
        </w:tc>
        <w:tc>
          <w:tcPr>
            <w:tcW w:w="2520" w:type="dxa"/>
            <w:vAlign w:val="center"/>
          </w:tcPr>
          <w:p w14:paraId="04E1A4CA" w14:textId="1D072365" w:rsidR="007448DC" w:rsidRPr="00CA331A" w:rsidRDefault="00CA331A" w:rsidP="00CA331A">
            <w:pPr>
              <w:spacing w:after="0" w:line="240" w:lineRule="auto"/>
              <w:jc w:val="center"/>
              <w:rPr>
                <w:rFonts w:ascii="Arial" w:hAnsi="Arial" w:cs="Arial"/>
                <w:szCs w:val="24"/>
              </w:rPr>
            </w:pPr>
            <w:r w:rsidRPr="00CA331A">
              <w:rPr>
                <w:rFonts w:ascii="Arial" w:hAnsi="Arial" w:cs="Arial"/>
                <w:szCs w:val="24"/>
              </w:rPr>
              <w:t>42130516</w:t>
            </w:r>
          </w:p>
        </w:tc>
        <w:tc>
          <w:tcPr>
            <w:tcW w:w="6300" w:type="dxa"/>
            <w:vAlign w:val="center"/>
          </w:tcPr>
          <w:p w14:paraId="5F7B9446" w14:textId="459B974E" w:rsidR="007448DC" w:rsidRPr="00CA331A" w:rsidRDefault="00CA331A" w:rsidP="00D0572F">
            <w:pPr>
              <w:spacing w:after="0" w:line="240" w:lineRule="auto"/>
              <w:jc w:val="center"/>
              <w:rPr>
                <w:rFonts w:ascii="Arial" w:hAnsi="Arial" w:cs="Arial"/>
                <w:szCs w:val="24"/>
              </w:rPr>
            </w:pPr>
            <w:r w:rsidRPr="00CA331A">
              <w:rPr>
                <w:rFonts w:ascii="Arial" w:hAnsi="Arial" w:cs="Arial"/>
                <w:szCs w:val="24"/>
              </w:rPr>
              <w:t>VADDI UGANDHAR</w:t>
            </w:r>
          </w:p>
        </w:tc>
      </w:tr>
    </w:tbl>
    <w:tbl>
      <w:tblPr>
        <w:tblpPr w:leftFromText="180" w:rightFromText="180" w:vertAnchor="text" w:horzAnchor="margin" w:tblpXSpec="center" w:tblpY="442"/>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5"/>
        <w:gridCol w:w="7605"/>
      </w:tblGrid>
      <w:tr w:rsidR="005662E2" w:rsidRPr="007E373C" w14:paraId="78A8D905" w14:textId="77777777" w:rsidTr="00EB2ACB">
        <w:trPr>
          <w:trHeight w:val="1074"/>
        </w:trPr>
        <w:tc>
          <w:tcPr>
            <w:tcW w:w="2565" w:type="dxa"/>
            <w:vAlign w:val="bottom"/>
          </w:tcPr>
          <w:p w14:paraId="0E3384CA" w14:textId="77777777" w:rsidR="005662E2" w:rsidRPr="00EB2ACB" w:rsidRDefault="005662E2" w:rsidP="00EB2ACB">
            <w:pPr>
              <w:spacing w:line="240" w:lineRule="auto"/>
              <w:jc w:val="center"/>
              <w:rPr>
                <w:rFonts w:ascii="Arial" w:hAnsi="Arial" w:cs="Arial"/>
                <w:b/>
                <w:sz w:val="24"/>
                <w:szCs w:val="24"/>
              </w:rPr>
            </w:pPr>
            <w:r w:rsidRPr="00EB2ACB">
              <w:rPr>
                <w:rFonts w:ascii="Arial" w:hAnsi="Arial" w:cs="Arial"/>
                <w:b/>
                <w:sz w:val="24"/>
                <w:szCs w:val="24"/>
              </w:rPr>
              <w:t>Project Title:</w:t>
            </w:r>
          </w:p>
          <w:p w14:paraId="6979DFF8" w14:textId="77777777" w:rsidR="005662E2" w:rsidRPr="00EB2ACB" w:rsidRDefault="005662E2" w:rsidP="00EB2ACB">
            <w:pPr>
              <w:spacing w:after="0" w:line="240" w:lineRule="auto"/>
              <w:jc w:val="center"/>
              <w:rPr>
                <w:rFonts w:ascii="Arial" w:hAnsi="Arial" w:cs="Arial"/>
                <w:sz w:val="24"/>
                <w:szCs w:val="24"/>
              </w:rPr>
            </w:pPr>
          </w:p>
        </w:tc>
        <w:tc>
          <w:tcPr>
            <w:tcW w:w="7605" w:type="dxa"/>
            <w:vAlign w:val="center"/>
          </w:tcPr>
          <w:p w14:paraId="03921BD7" w14:textId="10302F5E" w:rsidR="005662E2" w:rsidRPr="00EB2ACB" w:rsidRDefault="00EB2ACB" w:rsidP="005662E2">
            <w:pPr>
              <w:spacing w:after="0" w:line="240" w:lineRule="auto"/>
              <w:rPr>
                <w:rFonts w:ascii="Arial" w:hAnsi="Arial" w:cs="Arial"/>
                <w:sz w:val="24"/>
                <w:szCs w:val="24"/>
              </w:rPr>
            </w:pPr>
            <w:r w:rsidRPr="00EB2ACB">
              <w:rPr>
                <w:rFonts w:ascii="Arial" w:hAnsi="Arial" w:cs="Arial"/>
                <w:sz w:val="24"/>
                <w:szCs w:val="24"/>
              </w:rPr>
              <w:t xml:space="preserve">High Performance SRAM Design for Energy Efficient Systems </w:t>
            </w:r>
          </w:p>
          <w:p w14:paraId="1742CC6B" w14:textId="77777777" w:rsidR="005662E2" w:rsidRPr="005662E2" w:rsidRDefault="005662E2" w:rsidP="005662E2">
            <w:pPr>
              <w:spacing w:after="0" w:line="240" w:lineRule="auto"/>
              <w:rPr>
                <w:rFonts w:ascii="Arial" w:hAnsi="Arial" w:cs="Arial"/>
                <w:sz w:val="20"/>
                <w:szCs w:val="20"/>
              </w:rPr>
            </w:pPr>
          </w:p>
        </w:tc>
      </w:tr>
      <w:tr w:rsidR="005662E2" w:rsidRPr="007E373C" w14:paraId="2C9CA9F2" w14:textId="77777777" w:rsidTr="00EB2ACB">
        <w:trPr>
          <w:trHeight w:val="563"/>
        </w:trPr>
        <w:tc>
          <w:tcPr>
            <w:tcW w:w="2565" w:type="dxa"/>
            <w:vAlign w:val="bottom"/>
          </w:tcPr>
          <w:p w14:paraId="009A7ED8" w14:textId="77777777" w:rsidR="005662E2" w:rsidRPr="00EB2ACB" w:rsidRDefault="005662E2" w:rsidP="00EB2ACB">
            <w:pPr>
              <w:jc w:val="center"/>
              <w:rPr>
                <w:rFonts w:ascii="Arial" w:hAnsi="Arial" w:cs="Arial"/>
                <w:b/>
                <w:sz w:val="24"/>
                <w:szCs w:val="24"/>
              </w:rPr>
            </w:pPr>
            <w:r w:rsidRPr="00EB2ACB">
              <w:rPr>
                <w:rFonts w:ascii="Arial" w:hAnsi="Arial" w:cs="Arial"/>
                <w:b/>
                <w:sz w:val="24"/>
                <w:szCs w:val="24"/>
              </w:rPr>
              <w:t>Base Paper Title:</w:t>
            </w:r>
          </w:p>
          <w:p w14:paraId="4200D8D8" w14:textId="77777777" w:rsidR="005662E2" w:rsidRPr="00EB2ACB" w:rsidRDefault="005662E2" w:rsidP="00EB2ACB">
            <w:pPr>
              <w:spacing w:after="0" w:line="240" w:lineRule="auto"/>
              <w:jc w:val="center"/>
              <w:rPr>
                <w:rFonts w:ascii="Arial" w:hAnsi="Arial" w:cs="Arial"/>
                <w:sz w:val="24"/>
                <w:szCs w:val="24"/>
              </w:rPr>
            </w:pPr>
          </w:p>
        </w:tc>
        <w:tc>
          <w:tcPr>
            <w:tcW w:w="7605" w:type="dxa"/>
          </w:tcPr>
          <w:p w14:paraId="358BAF09" w14:textId="77777777" w:rsidR="005662E2" w:rsidRPr="005662E2" w:rsidRDefault="005662E2" w:rsidP="00EB2ACB">
            <w:pPr>
              <w:spacing w:after="0" w:line="240" w:lineRule="auto"/>
              <w:rPr>
                <w:rFonts w:ascii="Arial" w:hAnsi="Arial" w:cs="Arial"/>
                <w:sz w:val="20"/>
                <w:szCs w:val="20"/>
              </w:rPr>
            </w:pPr>
          </w:p>
          <w:p w14:paraId="4AC6C609" w14:textId="77777777" w:rsidR="005662E2" w:rsidRPr="005662E2" w:rsidRDefault="005662E2" w:rsidP="00EB2ACB">
            <w:pPr>
              <w:spacing w:after="0" w:line="240" w:lineRule="auto"/>
              <w:rPr>
                <w:rFonts w:ascii="Arial" w:hAnsi="Arial" w:cs="Arial"/>
                <w:sz w:val="20"/>
                <w:szCs w:val="20"/>
              </w:rPr>
            </w:pPr>
          </w:p>
          <w:p w14:paraId="46A811F9" w14:textId="5BEF0640" w:rsidR="005662E2" w:rsidRPr="00EB2ACB" w:rsidRDefault="00EB2ACB" w:rsidP="00EB2ACB">
            <w:pPr>
              <w:spacing w:after="0" w:line="240" w:lineRule="auto"/>
              <w:rPr>
                <w:rFonts w:ascii="Arial" w:hAnsi="Arial" w:cs="Arial"/>
                <w:sz w:val="24"/>
                <w:szCs w:val="24"/>
              </w:rPr>
            </w:pPr>
            <w:r w:rsidRPr="00EB2ACB">
              <w:rPr>
                <w:rFonts w:ascii="Arial" w:hAnsi="Arial" w:cs="Arial"/>
                <w:sz w:val="24"/>
                <w:szCs w:val="24"/>
              </w:rPr>
              <w:t>A Low-Power Variation-Tolerant 7T SRAM With Enhanced Read Sensing Margin for Voltage Scaling</w:t>
            </w:r>
          </w:p>
          <w:p w14:paraId="38C65AF8" w14:textId="77777777" w:rsidR="005662E2" w:rsidRPr="005662E2" w:rsidRDefault="005662E2" w:rsidP="00EB2ACB">
            <w:pPr>
              <w:spacing w:after="0" w:line="240" w:lineRule="auto"/>
              <w:rPr>
                <w:rFonts w:ascii="Arial" w:hAnsi="Arial" w:cs="Arial"/>
                <w:sz w:val="20"/>
                <w:szCs w:val="20"/>
              </w:rPr>
            </w:pPr>
          </w:p>
        </w:tc>
      </w:tr>
    </w:tbl>
    <w:p w14:paraId="11307831" w14:textId="77777777" w:rsidR="005662E2" w:rsidRDefault="005662E2" w:rsidP="004765CE">
      <w:pPr>
        <w:rPr>
          <w:rFonts w:ascii="Arial" w:hAnsi="Arial" w:cs="Arial"/>
          <w:b/>
          <w:sz w:val="20"/>
          <w:szCs w:val="20"/>
        </w:rPr>
      </w:pPr>
    </w:p>
    <w:p w14:paraId="71DF39E6" w14:textId="77777777" w:rsidR="00B04F43" w:rsidRDefault="00B04F43" w:rsidP="00EB2ACB">
      <w:pPr>
        <w:ind w:hanging="284"/>
        <w:rPr>
          <w:rFonts w:ascii="Arial" w:hAnsi="Arial" w:cs="Arial"/>
          <w:b/>
          <w:sz w:val="24"/>
          <w:szCs w:val="24"/>
        </w:rPr>
      </w:pPr>
    </w:p>
    <w:p w14:paraId="0B7FAA06" w14:textId="2F29CE61" w:rsidR="00991A01" w:rsidRPr="00EB2ACB" w:rsidRDefault="00DF7B60" w:rsidP="00EB2ACB">
      <w:pPr>
        <w:ind w:hanging="284"/>
        <w:rPr>
          <w:rFonts w:ascii="Arial" w:hAnsi="Arial" w:cs="Arial"/>
          <w:b/>
          <w:sz w:val="24"/>
          <w:szCs w:val="24"/>
        </w:rPr>
      </w:pPr>
      <w:r w:rsidRPr="00EB2ACB">
        <w:rPr>
          <w:rFonts w:ascii="Arial" w:hAnsi="Arial" w:cs="Arial"/>
          <w:b/>
          <w:sz w:val="24"/>
          <w:szCs w:val="24"/>
        </w:rPr>
        <w:t>Abstract:</w:t>
      </w:r>
    </w:p>
    <w:p w14:paraId="372EF283" w14:textId="3849A3D8" w:rsidR="005662E2" w:rsidRDefault="00EB2ACB" w:rsidP="00FA2DDE">
      <w:pPr>
        <w:ind w:left="-284"/>
        <w:jc w:val="both"/>
        <w:rPr>
          <w:rFonts w:ascii="Arial" w:hAnsi="Arial" w:cs="Arial"/>
          <w:sz w:val="20"/>
        </w:rPr>
      </w:pPr>
      <w:r w:rsidRPr="00EB2ACB">
        <w:rPr>
          <w:rFonts w:ascii="Arial" w:hAnsi="Arial" w:cs="Arial"/>
          <w:bCs/>
          <w:sz w:val="24"/>
          <w:szCs w:val="24"/>
          <w:lang w:val="en-IN"/>
        </w:rPr>
        <w:t xml:space="preserve">Achieving high performance and energy efficiency in SRAMs is essential for modern voltage-scalable and low-power system-on-chip (SoC) applications. This work presents a robust SRAM architecture optimized to operate reliably under aggressive voltage scaling, while improving read sensing margin and reducing power consumption. The design incorporates techniques to suppress data-dependent </w:t>
      </w:r>
      <w:proofErr w:type="spellStart"/>
      <w:r w:rsidRPr="00EB2ACB">
        <w:rPr>
          <w:rFonts w:ascii="Arial" w:hAnsi="Arial" w:cs="Arial"/>
          <w:bCs/>
          <w:sz w:val="24"/>
          <w:szCs w:val="24"/>
          <w:lang w:val="en-IN"/>
        </w:rPr>
        <w:t>bitline</w:t>
      </w:r>
      <w:proofErr w:type="spellEnd"/>
      <w:r w:rsidRPr="00EB2ACB">
        <w:rPr>
          <w:rFonts w:ascii="Arial" w:hAnsi="Arial" w:cs="Arial"/>
          <w:bCs/>
          <w:sz w:val="24"/>
          <w:szCs w:val="24"/>
          <w:lang w:val="en-IN"/>
        </w:rPr>
        <w:t xml:space="preserve"> leakage and enhances variation tolerance without relying on external assist mechanisms. An adaptive timing generation scheme and an integrated error detection circuit ensure stable operation across process, voltage, and temperature (PVT) variations. Implemented as an 8-kb memory macro in 55 nm CMOS technology, the proposed design demonstrates error-free operation down to 0.35 V and achieves a minimum energy point of 1.76 </w:t>
      </w:r>
      <w:proofErr w:type="spellStart"/>
      <w:r w:rsidRPr="00EB2ACB">
        <w:rPr>
          <w:rFonts w:ascii="Arial" w:hAnsi="Arial" w:cs="Arial"/>
          <w:bCs/>
          <w:sz w:val="24"/>
          <w:szCs w:val="24"/>
          <w:lang w:val="en-IN"/>
        </w:rPr>
        <w:t>pJ</w:t>
      </w:r>
      <w:proofErr w:type="spellEnd"/>
      <w:r w:rsidRPr="00EB2ACB">
        <w:rPr>
          <w:rFonts w:ascii="Arial" w:hAnsi="Arial" w:cs="Arial"/>
          <w:bCs/>
          <w:sz w:val="24"/>
          <w:szCs w:val="24"/>
          <w:lang w:val="en-IN"/>
        </w:rPr>
        <w:t xml:space="preserve"> at 0.4 V. It also shows a significant reduction in leakage current and up to 19.3% average power savings compared to conventional SRAM implementations, making it a strong candidate for high-performance and energy-aware computing systems.</w:t>
      </w:r>
    </w:p>
    <w:p w14:paraId="1F1A583E" w14:textId="77777777" w:rsidR="005662E2" w:rsidRDefault="005662E2" w:rsidP="004765CE">
      <w:pPr>
        <w:rPr>
          <w:rFonts w:ascii="Arial" w:hAnsi="Arial" w:cs="Arial"/>
          <w:sz w:val="20"/>
        </w:rPr>
      </w:pPr>
    </w:p>
    <w:p w14:paraId="50B81565" w14:textId="77777777" w:rsidR="00DF7B60" w:rsidRDefault="00DF7B60" w:rsidP="004765CE">
      <w:pPr>
        <w:rPr>
          <w:rFonts w:ascii="Arial" w:hAnsi="Arial" w:cs="Arial"/>
          <w:sz w:val="20"/>
        </w:rPr>
      </w:pPr>
    </w:p>
    <w:p w14:paraId="4119997C" w14:textId="77777777" w:rsidR="0023400A" w:rsidRPr="00DF7B60" w:rsidRDefault="007448DC" w:rsidP="00DF7B60">
      <w:pPr>
        <w:ind w:firstLine="720"/>
        <w:jc w:val="right"/>
        <w:rPr>
          <w:rFonts w:ascii="Arial" w:hAnsi="Arial" w:cs="Arial"/>
          <w:sz w:val="20"/>
        </w:rPr>
      </w:pPr>
      <w:r>
        <w:rPr>
          <w:rFonts w:ascii="Arial" w:hAnsi="Arial" w:cs="Arial"/>
          <w:sz w:val="20"/>
        </w:rPr>
        <w:tab/>
      </w:r>
      <w:r>
        <w:rPr>
          <w:rFonts w:ascii="Arial" w:hAnsi="Arial" w:cs="Arial"/>
          <w:sz w:val="20"/>
        </w:rPr>
        <w:tab/>
      </w:r>
      <w:r w:rsidR="00DF7B60">
        <w:rPr>
          <w:rFonts w:ascii="Arial" w:hAnsi="Arial" w:cs="Arial"/>
          <w:sz w:val="20"/>
        </w:rPr>
        <w:t xml:space="preserve">     </w:t>
      </w:r>
      <w:r w:rsidR="004765CE" w:rsidRPr="00DF7B60">
        <w:rPr>
          <w:rFonts w:ascii="Arial" w:hAnsi="Arial" w:cs="Arial"/>
          <w:b/>
          <w:sz w:val="20"/>
        </w:rPr>
        <w:t>SIGNATURE OF GUIDE</w:t>
      </w:r>
      <w:r w:rsidR="004765CE" w:rsidRPr="00DF7B60">
        <w:rPr>
          <w:rFonts w:ascii="Arial" w:hAnsi="Arial" w:cs="Arial"/>
          <w:b/>
          <w:sz w:val="20"/>
        </w:rPr>
        <w:tab/>
      </w:r>
    </w:p>
    <w:sectPr w:rsidR="0023400A" w:rsidRPr="00DF7B60" w:rsidSect="0023400A">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38F33" w14:textId="77777777" w:rsidR="00B23CDC" w:rsidRDefault="00B23CDC" w:rsidP="00D5105B">
      <w:pPr>
        <w:spacing w:after="0" w:line="240" w:lineRule="auto"/>
      </w:pPr>
      <w:r>
        <w:separator/>
      </w:r>
    </w:p>
  </w:endnote>
  <w:endnote w:type="continuationSeparator" w:id="0">
    <w:p w14:paraId="70F686DE" w14:textId="77777777" w:rsidR="00B23CDC" w:rsidRDefault="00B23CDC" w:rsidP="00D51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D8978" w14:textId="77777777" w:rsidR="00B23CDC" w:rsidRDefault="00B23CDC" w:rsidP="00D5105B">
      <w:pPr>
        <w:spacing w:after="0" w:line="240" w:lineRule="auto"/>
      </w:pPr>
      <w:r>
        <w:separator/>
      </w:r>
    </w:p>
  </w:footnote>
  <w:footnote w:type="continuationSeparator" w:id="0">
    <w:p w14:paraId="23426A14" w14:textId="77777777" w:rsidR="00B23CDC" w:rsidRDefault="00B23CDC" w:rsidP="00D510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00A"/>
    <w:rsid w:val="00194DF9"/>
    <w:rsid w:val="0023400A"/>
    <w:rsid w:val="004765CE"/>
    <w:rsid w:val="004935E8"/>
    <w:rsid w:val="00494BB1"/>
    <w:rsid w:val="005662E2"/>
    <w:rsid w:val="006D4BF1"/>
    <w:rsid w:val="007448DC"/>
    <w:rsid w:val="007E373C"/>
    <w:rsid w:val="00891511"/>
    <w:rsid w:val="008B5840"/>
    <w:rsid w:val="00991A01"/>
    <w:rsid w:val="00A347A6"/>
    <w:rsid w:val="00AB1868"/>
    <w:rsid w:val="00B04F43"/>
    <w:rsid w:val="00B23CDC"/>
    <w:rsid w:val="00BB69DF"/>
    <w:rsid w:val="00CA331A"/>
    <w:rsid w:val="00CC4ACE"/>
    <w:rsid w:val="00D0572F"/>
    <w:rsid w:val="00D5105B"/>
    <w:rsid w:val="00DF7B60"/>
    <w:rsid w:val="00EB2ACB"/>
    <w:rsid w:val="00FA2DDE"/>
    <w:rsid w:val="00FE1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CDAC"/>
  <w15:docId w15:val="{08152329-3DB5-4265-A322-70F1441F4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00A"/>
    <w:rPr>
      <w:rFonts w:ascii="Calibri" w:eastAsia="Times New Roman"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3400A"/>
    <w:pPr>
      <w:spacing w:after="0" w:line="240" w:lineRule="auto"/>
    </w:pPr>
    <w:rPr>
      <w:rFonts w:ascii="Calibri" w:eastAsia="Times New Roman" w:hAnsi="Calibri" w:cs="Times New Roman"/>
    </w:rPr>
  </w:style>
  <w:style w:type="table" w:styleId="TableGrid">
    <w:name w:val="Table Grid"/>
    <w:basedOn w:val="TableNormal"/>
    <w:uiPriority w:val="59"/>
    <w:rsid w:val="00DF7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10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05B"/>
    <w:rPr>
      <w:rFonts w:ascii="Calibri" w:eastAsia="Times New Roman" w:hAnsi="Calibri" w:cs="Times New Roman"/>
    </w:rPr>
  </w:style>
  <w:style w:type="paragraph" w:styleId="Footer">
    <w:name w:val="footer"/>
    <w:basedOn w:val="Normal"/>
    <w:link w:val="FooterChar"/>
    <w:uiPriority w:val="99"/>
    <w:unhideWhenUsed/>
    <w:rsid w:val="00D510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05B"/>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9383">
      <w:bodyDiv w:val="1"/>
      <w:marLeft w:val="0"/>
      <w:marRight w:val="0"/>
      <w:marTop w:val="0"/>
      <w:marBottom w:val="0"/>
      <w:divBdr>
        <w:top w:val="none" w:sz="0" w:space="0" w:color="auto"/>
        <w:left w:val="none" w:sz="0" w:space="0" w:color="auto"/>
        <w:bottom w:val="none" w:sz="0" w:space="0" w:color="auto"/>
        <w:right w:val="none" w:sz="0" w:space="0" w:color="auto"/>
      </w:divBdr>
    </w:div>
    <w:div w:id="133726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dc:creator>
  <cp:lastModifiedBy>Ugandhar Vaddi</cp:lastModifiedBy>
  <cp:revision>7</cp:revision>
  <cp:lastPrinted>2025-07-01T09:59:00Z</cp:lastPrinted>
  <dcterms:created xsi:type="dcterms:W3CDTF">2025-07-01T09:57:00Z</dcterms:created>
  <dcterms:modified xsi:type="dcterms:W3CDTF">2025-07-01T10:00:00Z</dcterms:modified>
</cp:coreProperties>
</file>