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3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850"/>
        <w:gridCol w:w="6095"/>
        <w:gridCol w:w="1240"/>
      </w:tblGrid>
      <w:tr w:rsidR="002C30D1" w:rsidTr="002C30D1">
        <w:trPr>
          <w:trHeight w:val="702"/>
        </w:trPr>
        <w:tc>
          <w:tcPr>
            <w:tcW w:w="1101" w:type="dxa"/>
            <w:vAlign w:val="center"/>
          </w:tcPr>
          <w:p w:rsidR="002C30D1" w:rsidRPr="00BA618B" w:rsidRDefault="002C30D1" w:rsidP="002C30D1">
            <w:pPr>
              <w:jc w:val="center"/>
              <w:rPr>
                <w:b/>
              </w:rPr>
            </w:pPr>
            <w:r w:rsidRPr="00BA618B">
              <w:rPr>
                <w:b/>
              </w:rPr>
              <w:t>Chapter No</w:t>
            </w:r>
          </w:p>
        </w:tc>
        <w:tc>
          <w:tcPr>
            <w:tcW w:w="6945" w:type="dxa"/>
            <w:gridSpan w:val="2"/>
            <w:vAlign w:val="center"/>
          </w:tcPr>
          <w:p w:rsidR="002C30D1" w:rsidRPr="00BA618B" w:rsidRDefault="002C30D1" w:rsidP="002C30D1">
            <w:pPr>
              <w:jc w:val="center"/>
              <w:rPr>
                <w:b/>
              </w:rPr>
            </w:pPr>
            <w:r w:rsidRPr="00BA618B">
              <w:rPr>
                <w:rFonts w:ascii="Arial"/>
                <w:b/>
                <w:sz w:val="24"/>
              </w:rPr>
              <w:t>TITLE</w:t>
            </w:r>
          </w:p>
        </w:tc>
        <w:tc>
          <w:tcPr>
            <w:tcW w:w="1240" w:type="dxa"/>
            <w:vAlign w:val="center"/>
          </w:tcPr>
          <w:p w:rsidR="002C30D1" w:rsidRPr="00BA618B" w:rsidRDefault="002C30D1" w:rsidP="002C30D1">
            <w:pPr>
              <w:jc w:val="center"/>
              <w:rPr>
                <w:b/>
              </w:rPr>
            </w:pPr>
            <w:r w:rsidRPr="00BA618B">
              <w:rPr>
                <w:b/>
              </w:rPr>
              <w:t>Page No.</w:t>
            </w:r>
          </w:p>
        </w:tc>
      </w:tr>
      <w:tr w:rsidR="002C30D1" w:rsidTr="002C30D1">
        <w:tc>
          <w:tcPr>
            <w:tcW w:w="1101" w:type="dxa"/>
          </w:tcPr>
          <w:p w:rsidR="002C30D1" w:rsidRDefault="002C30D1" w:rsidP="002C30D1">
            <w:pPr>
              <w:spacing w:line="357" w:lineRule="auto"/>
              <w:jc w:val="both"/>
            </w:pPr>
          </w:p>
        </w:tc>
        <w:tc>
          <w:tcPr>
            <w:tcW w:w="6945" w:type="dxa"/>
            <w:gridSpan w:val="2"/>
            <w:vAlign w:val="center"/>
          </w:tcPr>
          <w:p w:rsidR="002C30D1" w:rsidRPr="00BA618B" w:rsidRDefault="002C30D1" w:rsidP="002C30D1">
            <w:pPr>
              <w:spacing w:before="120" w:after="120"/>
              <w:rPr>
                <w:b/>
              </w:rPr>
            </w:pPr>
            <w:r w:rsidRPr="00BA618B">
              <w:rPr>
                <w:b/>
              </w:rPr>
              <w:t>ABST</w:t>
            </w:r>
            <w:r>
              <w:rPr>
                <w:b/>
              </w:rPr>
              <w:t>RA</w:t>
            </w:r>
            <w:r w:rsidRPr="00BA618B">
              <w:rPr>
                <w:b/>
              </w:rPr>
              <w:t>CT</w:t>
            </w:r>
          </w:p>
        </w:tc>
        <w:tc>
          <w:tcPr>
            <w:tcW w:w="1240" w:type="dxa"/>
            <w:vAlign w:val="center"/>
          </w:tcPr>
          <w:p w:rsidR="002C30D1" w:rsidRDefault="002C30D1" w:rsidP="002C30D1">
            <w:pPr>
              <w:spacing w:line="357" w:lineRule="auto"/>
              <w:jc w:val="center"/>
            </w:pPr>
            <w:r>
              <w:t>v</w:t>
            </w:r>
          </w:p>
        </w:tc>
      </w:tr>
      <w:tr w:rsidR="002C30D1" w:rsidTr="002C30D1">
        <w:tc>
          <w:tcPr>
            <w:tcW w:w="1101" w:type="dxa"/>
          </w:tcPr>
          <w:p w:rsidR="002C30D1" w:rsidRDefault="002C30D1" w:rsidP="002C30D1">
            <w:pPr>
              <w:spacing w:line="357" w:lineRule="auto"/>
              <w:jc w:val="both"/>
            </w:pPr>
          </w:p>
        </w:tc>
        <w:tc>
          <w:tcPr>
            <w:tcW w:w="6945" w:type="dxa"/>
            <w:gridSpan w:val="2"/>
            <w:vAlign w:val="center"/>
          </w:tcPr>
          <w:p w:rsidR="002C30D1" w:rsidRPr="00BA618B" w:rsidRDefault="002C30D1" w:rsidP="002C30D1">
            <w:pPr>
              <w:pStyle w:val="TableParagraph"/>
              <w:spacing w:before="120" w:after="120"/>
              <w:ind w:left="0"/>
              <w:rPr>
                <w:b/>
                <w:sz w:val="24"/>
              </w:rPr>
            </w:pPr>
            <w:r w:rsidRPr="00BA618B">
              <w:rPr>
                <w:b/>
                <w:sz w:val="24"/>
              </w:rPr>
              <w:t>LIST OF FIGURES</w:t>
            </w:r>
          </w:p>
        </w:tc>
        <w:tc>
          <w:tcPr>
            <w:tcW w:w="1240" w:type="dxa"/>
            <w:vAlign w:val="center"/>
          </w:tcPr>
          <w:p w:rsidR="002C30D1" w:rsidRDefault="002C30D1" w:rsidP="002C30D1">
            <w:pPr>
              <w:spacing w:line="357" w:lineRule="auto"/>
              <w:jc w:val="center"/>
            </w:pPr>
            <w:r>
              <w:t>viii</w:t>
            </w:r>
          </w:p>
        </w:tc>
      </w:tr>
      <w:tr w:rsidR="002C30D1" w:rsidTr="002C30D1">
        <w:tc>
          <w:tcPr>
            <w:tcW w:w="1101" w:type="dxa"/>
            <w:tcBorders>
              <w:bottom w:val="single" w:sz="4" w:space="0" w:color="auto"/>
            </w:tcBorders>
            <w:vAlign w:val="center"/>
          </w:tcPr>
          <w:p w:rsidR="002C30D1" w:rsidRPr="0052409A" w:rsidRDefault="002C30D1" w:rsidP="002C30D1">
            <w:pPr>
              <w:jc w:val="center"/>
            </w:pPr>
            <w:r w:rsidRPr="0052409A">
              <w:t>1</w:t>
            </w:r>
          </w:p>
        </w:tc>
        <w:tc>
          <w:tcPr>
            <w:tcW w:w="6945" w:type="dxa"/>
            <w:gridSpan w:val="2"/>
            <w:tcBorders>
              <w:bottom w:val="single" w:sz="4" w:space="0" w:color="auto"/>
            </w:tcBorders>
            <w:vAlign w:val="center"/>
          </w:tcPr>
          <w:p w:rsidR="002C30D1" w:rsidRPr="00BA618B" w:rsidRDefault="002C30D1" w:rsidP="002C30D1">
            <w:pPr>
              <w:spacing w:before="120" w:after="120"/>
              <w:rPr>
                <w:b/>
              </w:rPr>
            </w:pPr>
            <w:r w:rsidRPr="00BA618B">
              <w:rPr>
                <w:rFonts w:ascii="Arial"/>
                <w:b/>
                <w:sz w:val="24"/>
              </w:rPr>
              <w:t>INTRODUCTION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:rsidR="002C30D1" w:rsidRDefault="002C30D1" w:rsidP="002C30D1">
            <w:pPr>
              <w:jc w:val="center"/>
            </w:pPr>
            <w:r>
              <w:t>1</w:t>
            </w:r>
          </w:p>
        </w:tc>
      </w:tr>
      <w:tr w:rsidR="002C30D1" w:rsidTr="002C30D1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0D1" w:rsidRPr="0052409A" w:rsidRDefault="002C30D1" w:rsidP="002C30D1">
            <w:pPr>
              <w:jc w:val="center"/>
            </w:pPr>
            <w:r w:rsidRPr="0052409A">
              <w:t>2</w:t>
            </w:r>
          </w:p>
        </w:tc>
        <w:tc>
          <w:tcPr>
            <w:tcW w:w="6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0D1" w:rsidRDefault="002C30D1" w:rsidP="002C30D1">
            <w:pPr>
              <w:spacing w:before="120" w:after="120"/>
              <w:rPr>
                <w:rFonts w:ascii="Arial"/>
                <w:b/>
                <w:sz w:val="24"/>
              </w:rPr>
            </w:pPr>
            <w:r w:rsidRPr="00BA618B">
              <w:rPr>
                <w:rFonts w:ascii="Arial"/>
                <w:b/>
                <w:sz w:val="24"/>
              </w:rPr>
              <w:t>LITERATURE SURVEY</w:t>
            </w:r>
          </w:p>
          <w:p w:rsidR="002C30D1" w:rsidRPr="00E92E2F" w:rsidRDefault="002C30D1" w:rsidP="002C30D1">
            <w:pPr>
              <w:spacing w:before="120" w:after="120"/>
            </w:pPr>
            <w:r>
              <w:rPr>
                <w:rFonts w:ascii="Arial"/>
                <w:b/>
                <w:sz w:val="24"/>
              </w:rPr>
              <w:t xml:space="preserve">  </w:t>
            </w:r>
            <w:r w:rsidRPr="00E92E2F">
              <w:rPr>
                <w:rFonts w:ascii="Arial"/>
                <w:sz w:val="24"/>
              </w:rPr>
              <w:t xml:space="preserve">2.1 Inferences from Literature Survey 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0D1" w:rsidRDefault="002C30D1" w:rsidP="002C30D1">
            <w:pPr>
              <w:jc w:val="center"/>
            </w:pPr>
          </w:p>
          <w:p w:rsidR="002C30D1" w:rsidRDefault="002C30D1" w:rsidP="002C30D1">
            <w:pPr>
              <w:jc w:val="center"/>
            </w:pPr>
            <w:r>
              <w:t>3</w:t>
            </w:r>
          </w:p>
          <w:p w:rsidR="002C30D1" w:rsidRDefault="002C30D1" w:rsidP="002C30D1">
            <w:pPr>
              <w:jc w:val="center"/>
            </w:pPr>
          </w:p>
          <w:p w:rsidR="002C30D1" w:rsidRDefault="002C30D1" w:rsidP="002C30D1">
            <w:pPr>
              <w:jc w:val="center"/>
            </w:pPr>
            <w:r>
              <w:t>4</w:t>
            </w:r>
          </w:p>
          <w:p w:rsidR="002C30D1" w:rsidRDefault="002C30D1" w:rsidP="002C30D1">
            <w:pPr>
              <w:jc w:val="center"/>
            </w:pPr>
          </w:p>
        </w:tc>
      </w:tr>
      <w:tr w:rsidR="002C30D1" w:rsidTr="002C30D1">
        <w:tc>
          <w:tcPr>
            <w:tcW w:w="1101" w:type="dxa"/>
            <w:tcBorders>
              <w:top w:val="single" w:sz="4" w:space="0" w:color="auto"/>
            </w:tcBorders>
            <w:vAlign w:val="center"/>
          </w:tcPr>
          <w:p w:rsidR="002C30D1" w:rsidRPr="0052409A" w:rsidRDefault="002C30D1" w:rsidP="002C30D1">
            <w:pPr>
              <w:jc w:val="center"/>
            </w:pPr>
          </w:p>
        </w:tc>
        <w:tc>
          <w:tcPr>
            <w:tcW w:w="6945" w:type="dxa"/>
            <w:gridSpan w:val="2"/>
            <w:tcBorders>
              <w:top w:val="single" w:sz="4" w:space="0" w:color="auto"/>
            </w:tcBorders>
            <w:vAlign w:val="center"/>
          </w:tcPr>
          <w:p w:rsidR="002C30D1" w:rsidRPr="00BA618B" w:rsidRDefault="002C30D1" w:rsidP="002C30D1">
            <w:pPr>
              <w:spacing w:before="120" w:after="120"/>
              <w:rPr>
                <w:rFonts w:ascii="Arial"/>
                <w:b/>
                <w:sz w:val="24"/>
              </w:rPr>
            </w:pPr>
            <w:r>
              <w:t xml:space="preserve">2.2  Open problems in </w:t>
            </w:r>
            <w:r w:rsidRPr="0052409A">
              <w:t>Existing System</w:t>
            </w:r>
          </w:p>
        </w:tc>
        <w:tc>
          <w:tcPr>
            <w:tcW w:w="1240" w:type="dxa"/>
            <w:tcBorders>
              <w:top w:val="single" w:sz="4" w:space="0" w:color="auto"/>
            </w:tcBorders>
            <w:vAlign w:val="center"/>
          </w:tcPr>
          <w:p w:rsidR="002C30D1" w:rsidRDefault="002C30D1" w:rsidP="002C30D1">
            <w:pPr>
              <w:jc w:val="center"/>
            </w:pPr>
          </w:p>
        </w:tc>
      </w:tr>
      <w:tr w:rsidR="002C30D1" w:rsidTr="002C30D1">
        <w:tc>
          <w:tcPr>
            <w:tcW w:w="1101" w:type="dxa"/>
            <w:vAlign w:val="center"/>
          </w:tcPr>
          <w:p w:rsidR="002C30D1" w:rsidRPr="0052409A" w:rsidRDefault="002C30D1" w:rsidP="002C30D1">
            <w:pPr>
              <w:jc w:val="center"/>
            </w:pPr>
            <w:r w:rsidRPr="0052409A">
              <w:t>3</w:t>
            </w:r>
          </w:p>
        </w:tc>
        <w:tc>
          <w:tcPr>
            <w:tcW w:w="6945" w:type="dxa"/>
            <w:gridSpan w:val="2"/>
            <w:vAlign w:val="center"/>
          </w:tcPr>
          <w:p w:rsidR="002C30D1" w:rsidRPr="00BA618B" w:rsidRDefault="002C30D1" w:rsidP="002C30D1">
            <w:pPr>
              <w:spacing w:before="120" w:after="120"/>
              <w:rPr>
                <w:b/>
              </w:rPr>
            </w:pPr>
            <w:r>
              <w:rPr>
                <w:b/>
              </w:rPr>
              <w:t>REQUIREMENTS ANALYSIS</w:t>
            </w:r>
          </w:p>
        </w:tc>
        <w:tc>
          <w:tcPr>
            <w:tcW w:w="1240" w:type="dxa"/>
            <w:vAlign w:val="center"/>
          </w:tcPr>
          <w:p w:rsidR="002C30D1" w:rsidRDefault="002C30D1" w:rsidP="002C30D1">
            <w:pPr>
              <w:jc w:val="center"/>
            </w:pPr>
            <w:r>
              <w:t>6</w:t>
            </w:r>
          </w:p>
        </w:tc>
      </w:tr>
      <w:tr w:rsidR="002C30D1" w:rsidTr="002C30D1">
        <w:tc>
          <w:tcPr>
            <w:tcW w:w="1101" w:type="dxa"/>
            <w:vAlign w:val="center"/>
          </w:tcPr>
          <w:p w:rsidR="002C30D1" w:rsidRPr="0052409A" w:rsidRDefault="002C30D1" w:rsidP="002C30D1">
            <w:pPr>
              <w:jc w:val="center"/>
            </w:pPr>
          </w:p>
        </w:tc>
        <w:tc>
          <w:tcPr>
            <w:tcW w:w="850" w:type="dxa"/>
            <w:vAlign w:val="center"/>
          </w:tcPr>
          <w:p w:rsidR="002C30D1" w:rsidRDefault="002C30D1" w:rsidP="002C30D1">
            <w:pPr>
              <w:spacing w:line="357" w:lineRule="auto"/>
              <w:jc w:val="center"/>
            </w:pPr>
            <w:r>
              <w:t>3.1</w:t>
            </w:r>
          </w:p>
        </w:tc>
        <w:tc>
          <w:tcPr>
            <w:tcW w:w="6095" w:type="dxa"/>
            <w:vAlign w:val="center"/>
          </w:tcPr>
          <w:p w:rsidR="002C30D1" w:rsidRDefault="002C30D1" w:rsidP="002C30D1">
            <w:pPr>
              <w:spacing w:line="357" w:lineRule="auto"/>
            </w:pPr>
            <w:r>
              <w:t>Feasibility Studies/Risk Analysis of the Project</w:t>
            </w:r>
          </w:p>
        </w:tc>
        <w:tc>
          <w:tcPr>
            <w:tcW w:w="1240" w:type="dxa"/>
            <w:vAlign w:val="center"/>
          </w:tcPr>
          <w:p w:rsidR="002C30D1" w:rsidRDefault="002C30D1" w:rsidP="002C30D1">
            <w:pPr>
              <w:jc w:val="center"/>
            </w:pPr>
            <w:r>
              <w:t>6</w:t>
            </w:r>
          </w:p>
        </w:tc>
      </w:tr>
      <w:tr w:rsidR="002C30D1" w:rsidTr="002C30D1">
        <w:tc>
          <w:tcPr>
            <w:tcW w:w="1101" w:type="dxa"/>
            <w:vAlign w:val="center"/>
          </w:tcPr>
          <w:p w:rsidR="002C30D1" w:rsidRPr="0052409A" w:rsidRDefault="002C30D1" w:rsidP="002C30D1">
            <w:pPr>
              <w:jc w:val="center"/>
            </w:pPr>
          </w:p>
        </w:tc>
        <w:tc>
          <w:tcPr>
            <w:tcW w:w="850" w:type="dxa"/>
            <w:vAlign w:val="center"/>
          </w:tcPr>
          <w:p w:rsidR="002C30D1" w:rsidRDefault="002C30D1" w:rsidP="002C30D1">
            <w:pPr>
              <w:spacing w:line="357" w:lineRule="auto"/>
              <w:jc w:val="center"/>
            </w:pPr>
            <w:r>
              <w:t>3.2</w:t>
            </w:r>
          </w:p>
        </w:tc>
        <w:tc>
          <w:tcPr>
            <w:tcW w:w="6095" w:type="dxa"/>
            <w:vAlign w:val="center"/>
          </w:tcPr>
          <w:p w:rsidR="002C30D1" w:rsidRDefault="002C30D1" w:rsidP="002C30D1">
            <w:pPr>
              <w:spacing w:line="357" w:lineRule="auto"/>
            </w:pPr>
            <w:r>
              <w:t>Software Requirements Specification Document</w:t>
            </w:r>
          </w:p>
        </w:tc>
        <w:tc>
          <w:tcPr>
            <w:tcW w:w="1240" w:type="dxa"/>
            <w:vAlign w:val="center"/>
          </w:tcPr>
          <w:p w:rsidR="002C30D1" w:rsidRDefault="002C30D1" w:rsidP="002C30D1">
            <w:pPr>
              <w:jc w:val="center"/>
            </w:pPr>
            <w:r>
              <w:t>7</w:t>
            </w:r>
          </w:p>
        </w:tc>
      </w:tr>
      <w:tr w:rsidR="002C30D1" w:rsidTr="002C30D1">
        <w:tc>
          <w:tcPr>
            <w:tcW w:w="1101" w:type="dxa"/>
            <w:vAlign w:val="center"/>
          </w:tcPr>
          <w:p w:rsidR="002C30D1" w:rsidRPr="0052409A" w:rsidRDefault="002C30D1" w:rsidP="002C30D1">
            <w:pPr>
              <w:jc w:val="center"/>
            </w:pPr>
            <w:r w:rsidRPr="0052409A">
              <w:t>4</w:t>
            </w:r>
          </w:p>
        </w:tc>
        <w:tc>
          <w:tcPr>
            <w:tcW w:w="6945" w:type="dxa"/>
            <w:gridSpan w:val="2"/>
            <w:vAlign w:val="center"/>
          </w:tcPr>
          <w:p w:rsidR="002C30D1" w:rsidRPr="00AF1318" w:rsidRDefault="002C30D1" w:rsidP="002C30D1">
            <w:pPr>
              <w:spacing w:before="120" w:line="276" w:lineRule="auto"/>
            </w:pPr>
            <w:r>
              <w:rPr>
                <w:b/>
              </w:rPr>
              <w:t>DESCRIPTION OF PROPOSED SYSTEM</w:t>
            </w:r>
          </w:p>
        </w:tc>
        <w:tc>
          <w:tcPr>
            <w:tcW w:w="1240" w:type="dxa"/>
            <w:vAlign w:val="center"/>
          </w:tcPr>
          <w:p w:rsidR="002C30D1" w:rsidRDefault="002C30D1" w:rsidP="002C30D1">
            <w:pPr>
              <w:jc w:val="center"/>
            </w:pPr>
            <w:r>
              <w:t>9</w:t>
            </w:r>
          </w:p>
        </w:tc>
      </w:tr>
      <w:tr w:rsidR="002C30D1" w:rsidTr="002C30D1">
        <w:tc>
          <w:tcPr>
            <w:tcW w:w="1101" w:type="dxa"/>
            <w:vAlign w:val="center"/>
          </w:tcPr>
          <w:p w:rsidR="002C30D1" w:rsidRDefault="002C30D1" w:rsidP="002C30D1">
            <w:pPr>
              <w:jc w:val="center"/>
            </w:pPr>
          </w:p>
        </w:tc>
        <w:tc>
          <w:tcPr>
            <w:tcW w:w="850" w:type="dxa"/>
            <w:vAlign w:val="center"/>
          </w:tcPr>
          <w:p w:rsidR="002C30D1" w:rsidRPr="0052409A" w:rsidRDefault="002C30D1" w:rsidP="002C30D1">
            <w:pPr>
              <w:spacing w:before="120" w:line="276" w:lineRule="auto"/>
              <w:jc w:val="center"/>
            </w:pPr>
            <w:r w:rsidRPr="0052409A">
              <w:t>4.</w:t>
            </w:r>
            <w:r>
              <w:t>1</w:t>
            </w:r>
          </w:p>
        </w:tc>
        <w:tc>
          <w:tcPr>
            <w:tcW w:w="6095" w:type="dxa"/>
            <w:vAlign w:val="center"/>
          </w:tcPr>
          <w:p w:rsidR="002C30D1" w:rsidRPr="0052409A" w:rsidRDefault="002C30D1" w:rsidP="002C30D1">
            <w:pPr>
              <w:spacing w:before="120" w:line="276" w:lineRule="auto"/>
            </w:pPr>
            <w:r>
              <w:t>Selected Methodology or process model</w:t>
            </w:r>
          </w:p>
        </w:tc>
        <w:tc>
          <w:tcPr>
            <w:tcW w:w="1240" w:type="dxa"/>
            <w:vAlign w:val="center"/>
          </w:tcPr>
          <w:p w:rsidR="002C30D1" w:rsidRDefault="002C30D1" w:rsidP="002C30D1">
            <w:pPr>
              <w:jc w:val="center"/>
            </w:pPr>
            <w:r>
              <w:t>10</w:t>
            </w:r>
          </w:p>
        </w:tc>
      </w:tr>
      <w:tr w:rsidR="002C30D1" w:rsidTr="002C30D1">
        <w:tc>
          <w:tcPr>
            <w:tcW w:w="1101" w:type="dxa"/>
            <w:vAlign w:val="center"/>
          </w:tcPr>
          <w:p w:rsidR="002C30D1" w:rsidRDefault="002C30D1" w:rsidP="002C30D1">
            <w:pPr>
              <w:jc w:val="center"/>
            </w:pPr>
          </w:p>
        </w:tc>
        <w:tc>
          <w:tcPr>
            <w:tcW w:w="850" w:type="dxa"/>
            <w:vAlign w:val="center"/>
          </w:tcPr>
          <w:p w:rsidR="002C30D1" w:rsidRPr="0052409A" w:rsidRDefault="002C30D1" w:rsidP="002C30D1">
            <w:pPr>
              <w:spacing w:before="120" w:line="276" w:lineRule="auto"/>
              <w:jc w:val="center"/>
            </w:pPr>
            <w:r>
              <w:t>4.2</w:t>
            </w:r>
          </w:p>
        </w:tc>
        <w:tc>
          <w:tcPr>
            <w:tcW w:w="6095" w:type="dxa"/>
            <w:vAlign w:val="center"/>
          </w:tcPr>
          <w:p w:rsidR="002C30D1" w:rsidRPr="0052409A" w:rsidRDefault="002C30D1" w:rsidP="002C30D1">
            <w:pPr>
              <w:spacing w:before="120" w:line="276" w:lineRule="auto"/>
            </w:pPr>
            <w:r>
              <w:t>Architecture / Overall Design of Proposed System</w:t>
            </w:r>
          </w:p>
        </w:tc>
        <w:tc>
          <w:tcPr>
            <w:tcW w:w="1240" w:type="dxa"/>
            <w:vAlign w:val="center"/>
          </w:tcPr>
          <w:p w:rsidR="002C30D1" w:rsidRDefault="002C30D1" w:rsidP="002C30D1">
            <w:pPr>
              <w:jc w:val="center"/>
            </w:pPr>
          </w:p>
        </w:tc>
      </w:tr>
      <w:tr w:rsidR="002C30D1" w:rsidTr="002C30D1">
        <w:tc>
          <w:tcPr>
            <w:tcW w:w="1101" w:type="dxa"/>
            <w:vAlign w:val="center"/>
          </w:tcPr>
          <w:p w:rsidR="002C30D1" w:rsidRDefault="002C30D1" w:rsidP="002C30D1">
            <w:pPr>
              <w:jc w:val="center"/>
            </w:pPr>
          </w:p>
        </w:tc>
        <w:tc>
          <w:tcPr>
            <w:tcW w:w="850" w:type="dxa"/>
            <w:vAlign w:val="center"/>
          </w:tcPr>
          <w:p w:rsidR="002C30D1" w:rsidRDefault="002C30D1" w:rsidP="002C30D1">
            <w:pPr>
              <w:spacing w:before="120" w:line="276" w:lineRule="auto"/>
              <w:jc w:val="center"/>
            </w:pPr>
            <w:r>
              <w:t>4.3</w:t>
            </w:r>
          </w:p>
        </w:tc>
        <w:tc>
          <w:tcPr>
            <w:tcW w:w="6095" w:type="dxa"/>
            <w:vAlign w:val="center"/>
          </w:tcPr>
          <w:p w:rsidR="002C30D1" w:rsidRDefault="002C30D1" w:rsidP="002C30D1">
            <w:pPr>
              <w:spacing w:before="120" w:line="276" w:lineRule="auto"/>
            </w:pPr>
            <w:r>
              <w:t>Description of Software for Implementation and Testing plan of the Proposed Model/System</w:t>
            </w:r>
          </w:p>
        </w:tc>
        <w:tc>
          <w:tcPr>
            <w:tcW w:w="1240" w:type="dxa"/>
            <w:vAlign w:val="center"/>
          </w:tcPr>
          <w:p w:rsidR="002C30D1" w:rsidRDefault="002C30D1" w:rsidP="002C30D1">
            <w:pPr>
              <w:jc w:val="center"/>
            </w:pPr>
          </w:p>
        </w:tc>
      </w:tr>
      <w:tr w:rsidR="002C30D1" w:rsidTr="002C30D1">
        <w:tc>
          <w:tcPr>
            <w:tcW w:w="1101" w:type="dxa"/>
            <w:vAlign w:val="center"/>
          </w:tcPr>
          <w:p w:rsidR="002C30D1" w:rsidRDefault="002C30D1" w:rsidP="002C30D1">
            <w:pPr>
              <w:jc w:val="center"/>
            </w:pPr>
          </w:p>
        </w:tc>
        <w:tc>
          <w:tcPr>
            <w:tcW w:w="850" w:type="dxa"/>
            <w:vAlign w:val="center"/>
          </w:tcPr>
          <w:p w:rsidR="002C30D1" w:rsidRDefault="002C30D1" w:rsidP="002C30D1">
            <w:pPr>
              <w:spacing w:before="120" w:line="276" w:lineRule="auto"/>
              <w:jc w:val="center"/>
            </w:pPr>
            <w:r>
              <w:t>4.4</w:t>
            </w:r>
          </w:p>
        </w:tc>
        <w:tc>
          <w:tcPr>
            <w:tcW w:w="6095" w:type="dxa"/>
            <w:vAlign w:val="center"/>
          </w:tcPr>
          <w:p w:rsidR="002C30D1" w:rsidRDefault="002C30D1" w:rsidP="002C30D1">
            <w:pPr>
              <w:spacing w:before="120" w:line="276" w:lineRule="auto"/>
            </w:pPr>
            <w:r>
              <w:t>Project Management Plan</w:t>
            </w:r>
          </w:p>
        </w:tc>
        <w:tc>
          <w:tcPr>
            <w:tcW w:w="1240" w:type="dxa"/>
            <w:vAlign w:val="center"/>
          </w:tcPr>
          <w:p w:rsidR="002C30D1" w:rsidRDefault="002C30D1" w:rsidP="002C30D1">
            <w:pPr>
              <w:jc w:val="center"/>
            </w:pPr>
          </w:p>
        </w:tc>
      </w:tr>
      <w:tr w:rsidR="002C30D1" w:rsidTr="002C30D1">
        <w:tc>
          <w:tcPr>
            <w:tcW w:w="1101" w:type="dxa"/>
            <w:vAlign w:val="center"/>
          </w:tcPr>
          <w:p w:rsidR="002C30D1" w:rsidRDefault="002C30D1" w:rsidP="002C30D1">
            <w:pPr>
              <w:jc w:val="center"/>
            </w:pPr>
          </w:p>
        </w:tc>
        <w:tc>
          <w:tcPr>
            <w:tcW w:w="850" w:type="dxa"/>
            <w:vAlign w:val="center"/>
          </w:tcPr>
          <w:p w:rsidR="002C30D1" w:rsidRDefault="002C30D1" w:rsidP="002C30D1">
            <w:pPr>
              <w:spacing w:before="120" w:line="276" w:lineRule="auto"/>
              <w:jc w:val="center"/>
            </w:pPr>
            <w:r>
              <w:t>4.5</w:t>
            </w:r>
          </w:p>
        </w:tc>
        <w:tc>
          <w:tcPr>
            <w:tcW w:w="6095" w:type="dxa"/>
            <w:vAlign w:val="center"/>
          </w:tcPr>
          <w:p w:rsidR="002C30D1" w:rsidRDefault="002C30D1" w:rsidP="002C30D1">
            <w:pPr>
              <w:spacing w:before="120" w:line="276" w:lineRule="auto"/>
            </w:pPr>
            <w:r>
              <w:t>Financial report on estimated costing (if applicable)</w:t>
            </w:r>
          </w:p>
        </w:tc>
        <w:tc>
          <w:tcPr>
            <w:tcW w:w="1240" w:type="dxa"/>
            <w:vAlign w:val="center"/>
          </w:tcPr>
          <w:p w:rsidR="002C30D1" w:rsidRDefault="002C30D1" w:rsidP="002C30D1">
            <w:pPr>
              <w:jc w:val="center"/>
            </w:pPr>
          </w:p>
        </w:tc>
      </w:tr>
      <w:tr w:rsidR="002C30D1" w:rsidTr="002C30D1">
        <w:tc>
          <w:tcPr>
            <w:tcW w:w="1101" w:type="dxa"/>
            <w:vAlign w:val="center"/>
          </w:tcPr>
          <w:p w:rsidR="002C30D1" w:rsidRDefault="002C30D1" w:rsidP="002C30D1">
            <w:pPr>
              <w:jc w:val="center"/>
            </w:pPr>
          </w:p>
        </w:tc>
        <w:tc>
          <w:tcPr>
            <w:tcW w:w="850" w:type="dxa"/>
            <w:vAlign w:val="center"/>
          </w:tcPr>
          <w:p w:rsidR="002C30D1" w:rsidRDefault="002C30D1" w:rsidP="002C30D1">
            <w:pPr>
              <w:spacing w:before="120" w:line="276" w:lineRule="auto"/>
              <w:jc w:val="center"/>
            </w:pPr>
            <w:r>
              <w:t>4.6</w:t>
            </w:r>
          </w:p>
        </w:tc>
        <w:tc>
          <w:tcPr>
            <w:tcW w:w="6095" w:type="dxa"/>
            <w:vAlign w:val="center"/>
          </w:tcPr>
          <w:p w:rsidR="002C30D1" w:rsidRDefault="002C30D1" w:rsidP="002C30D1">
            <w:pPr>
              <w:spacing w:before="120" w:line="276" w:lineRule="auto"/>
            </w:pPr>
            <w:r>
              <w:t xml:space="preserve">Transition/ Software to Operations Plan (as applicable) </w:t>
            </w:r>
          </w:p>
        </w:tc>
        <w:tc>
          <w:tcPr>
            <w:tcW w:w="1240" w:type="dxa"/>
            <w:vAlign w:val="center"/>
          </w:tcPr>
          <w:p w:rsidR="002C30D1" w:rsidRDefault="002C30D1" w:rsidP="002C30D1">
            <w:pPr>
              <w:jc w:val="center"/>
            </w:pPr>
          </w:p>
        </w:tc>
      </w:tr>
      <w:tr w:rsidR="002C30D1" w:rsidTr="002C30D1">
        <w:trPr>
          <w:trHeight w:val="166"/>
        </w:trPr>
        <w:tc>
          <w:tcPr>
            <w:tcW w:w="1101" w:type="dxa"/>
            <w:vAlign w:val="center"/>
          </w:tcPr>
          <w:p w:rsidR="002C30D1" w:rsidRDefault="002C30D1" w:rsidP="002C30D1">
            <w:pPr>
              <w:jc w:val="center"/>
            </w:pPr>
          </w:p>
        </w:tc>
        <w:tc>
          <w:tcPr>
            <w:tcW w:w="6945" w:type="dxa"/>
            <w:gridSpan w:val="2"/>
            <w:vAlign w:val="center"/>
          </w:tcPr>
          <w:p w:rsidR="002C30D1" w:rsidRPr="00BA618B" w:rsidRDefault="002C30D1" w:rsidP="002C30D1">
            <w:pPr>
              <w:spacing w:before="120" w:line="276" w:lineRule="auto"/>
              <w:rPr>
                <w:rFonts w:ascii="Arial"/>
                <w:b/>
                <w:sz w:val="24"/>
              </w:rPr>
            </w:pPr>
            <w:r w:rsidRPr="00BA618B">
              <w:rPr>
                <w:rFonts w:ascii="Arial"/>
                <w:b/>
                <w:sz w:val="24"/>
              </w:rPr>
              <w:t>REFERENCES</w:t>
            </w:r>
          </w:p>
        </w:tc>
        <w:tc>
          <w:tcPr>
            <w:tcW w:w="1240" w:type="dxa"/>
            <w:vAlign w:val="center"/>
          </w:tcPr>
          <w:p w:rsidR="002C30D1" w:rsidRPr="0052409A" w:rsidRDefault="002C30D1" w:rsidP="002C30D1">
            <w:pPr>
              <w:jc w:val="center"/>
            </w:pPr>
            <w:r>
              <w:t>11</w:t>
            </w:r>
          </w:p>
        </w:tc>
      </w:tr>
    </w:tbl>
    <w:p w:rsidR="00AE2277" w:rsidRPr="002C30D1" w:rsidRDefault="002C30D1" w:rsidP="002C30D1">
      <w:pPr>
        <w:spacing w:line="276" w:lineRule="auto"/>
        <w:jc w:val="center"/>
        <w:rPr>
          <w:rFonts w:ascii="Calibri" w:hAnsi="Calibri" w:cs="Calibri"/>
          <w:b/>
          <w:color w:val="FF0000"/>
          <w:sz w:val="44"/>
          <w:szCs w:val="44"/>
        </w:rPr>
      </w:pPr>
      <w:r w:rsidRPr="002C30D1">
        <w:rPr>
          <w:rFonts w:ascii="Calibri" w:hAnsi="Calibri" w:cs="Calibri"/>
          <w:b/>
          <w:color w:val="FF0000"/>
          <w:sz w:val="44"/>
          <w:szCs w:val="44"/>
        </w:rPr>
        <w:t>Project Phase 1 contents list</w:t>
      </w:r>
      <w:bookmarkStart w:id="0" w:name="_GoBack"/>
      <w:bookmarkEnd w:id="0"/>
    </w:p>
    <w:sectPr w:rsidR="00AE2277" w:rsidRPr="002C30D1" w:rsidSect="00766D2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1B3B" w:rsidRDefault="008F1B3B" w:rsidP="002C30D1">
      <w:r>
        <w:separator/>
      </w:r>
    </w:p>
  </w:endnote>
  <w:endnote w:type="continuationSeparator" w:id="0">
    <w:p w:rsidR="008F1B3B" w:rsidRDefault="008F1B3B" w:rsidP="002C3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mo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1B3B" w:rsidRDefault="008F1B3B" w:rsidP="002C30D1">
      <w:r>
        <w:separator/>
      </w:r>
    </w:p>
  </w:footnote>
  <w:footnote w:type="continuationSeparator" w:id="0">
    <w:p w:rsidR="008F1B3B" w:rsidRDefault="008F1B3B" w:rsidP="002C30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30D1" w:rsidRPr="002C30D1" w:rsidRDefault="002C30D1" w:rsidP="002C30D1">
    <w:pPr>
      <w:pStyle w:val="Header"/>
    </w:pPr>
    <w:r>
      <w:rPr>
        <w:noProof/>
      </w:rPr>
      <w:drawing>
        <wp:inline distT="0" distB="0" distL="0" distR="0" wp14:anchorId="6A19D11C" wp14:editId="7B7818DA">
          <wp:extent cx="5934075" cy="11715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1171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277"/>
    <w:rsid w:val="002C30D1"/>
    <w:rsid w:val="00766D24"/>
    <w:rsid w:val="008F1B3B"/>
    <w:rsid w:val="00AE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E2277"/>
    <w:pPr>
      <w:widowControl w:val="0"/>
      <w:autoSpaceDE w:val="0"/>
      <w:autoSpaceDN w:val="0"/>
      <w:spacing w:after="0" w:line="240" w:lineRule="auto"/>
    </w:pPr>
    <w:rPr>
      <w:rFonts w:ascii="Arimo" w:eastAsia="Arimo" w:hAnsi="Arimo" w:cs="Arim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E2277"/>
    <w:pPr>
      <w:ind w:left="200"/>
    </w:pPr>
  </w:style>
  <w:style w:type="paragraph" w:styleId="Header">
    <w:name w:val="header"/>
    <w:basedOn w:val="Normal"/>
    <w:link w:val="HeaderChar"/>
    <w:uiPriority w:val="99"/>
    <w:unhideWhenUsed/>
    <w:rsid w:val="002C30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0D1"/>
    <w:rPr>
      <w:rFonts w:ascii="Arimo" w:eastAsia="Arimo" w:hAnsi="Arimo" w:cs="Arimo"/>
    </w:rPr>
  </w:style>
  <w:style w:type="paragraph" w:styleId="Footer">
    <w:name w:val="footer"/>
    <w:basedOn w:val="Normal"/>
    <w:link w:val="FooterChar"/>
    <w:uiPriority w:val="99"/>
    <w:unhideWhenUsed/>
    <w:rsid w:val="002C30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0D1"/>
    <w:rPr>
      <w:rFonts w:ascii="Arimo" w:eastAsia="Arimo" w:hAnsi="Arimo" w:cs="Arim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0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0D1"/>
    <w:rPr>
      <w:rFonts w:ascii="Tahoma" w:eastAsia="Arimo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E2277"/>
    <w:pPr>
      <w:widowControl w:val="0"/>
      <w:autoSpaceDE w:val="0"/>
      <w:autoSpaceDN w:val="0"/>
      <w:spacing w:after="0" w:line="240" w:lineRule="auto"/>
    </w:pPr>
    <w:rPr>
      <w:rFonts w:ascii="Arimo" w:eastAsia="Arimo" w:hAnsi="Arimo" w:cs="Arim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E2277"/>
    <w:pPr>
      <w:ind w:left="200"/>
    </w:pPr>
  </w:style>
  <w:style w:type="paragraph" w:styleId="Header">
    <w:name w:val="header"/>
    <w:basedOn w:val="Normal"/>
    <w:link w:val="HeaderChar"/>
    <w:uiPriority w:val="99"/>
    <w:unhideWhenUsed/>
    <w:rsid w:val="002C30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0D1"/>
    <w:rPr>
      <w:rFonts w:ascii="Arimo" w:eastAsia="Arimo" w:hAnsi="Arimo" w:cs="Arimo"/>
    </w:rPr>
  </w:style>
  <w:style w:type="paragraph" w:styleId="Footer">
    <w:name w:val="footer"/>
    <w:basedOn w:val="Normal"/>
    <w:link w:val="FooterChar"/>
    <w:uiPriority w:val="99"/>
    <w:unhideWhenUsed/>
    <w:rsid w:val="002C30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0D1"/>
    <w:rPr>
      <w:rFonts w:ascii="Arimo" w:eastAsia="Arimo" w:hAnsi="Arimo" w:cs="Arim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0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0D1"/>
    <w:rPr>
      <w:rFonts w:ascii="Tahoma" w:eastAsia="Arimo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</dc:creator>
  <cp:lastModifiedBy>Administrator</cp:lastModifiedBy>
  <cp:revision>2</cp:revision>
  <dcterms:created xsi:type="dcterms:W3CDTF">2024-07-09T06:04:00Z</dcterms:created>
  <dcterms:modified xsi:type="dcterms:W3CDTF">2024-07-09T06:04:00Z</dcterms:modified>
</cp:coreProperties>
</file>