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358"/>
        <w:gridCol w:w="1417"/>
        <w:gridCol w:w="1559"/>
        <w:gridCol w:w="2217"/>
      </w:tblGrid>
      <w:tr w:rsidR="008F37B6" w:rsidRPr="008F37B6" w14:paraId="51D5F81A" w14:textId="77777777" w:rsidTr="008F37B6">
        <w:tc>
          <w:tcPr>
            <w:tcW w:w="0" w:type="auto"/>
            <w:hideMark/>
          </w:tcPr>
          <w:p w14:paraId="183563EF" w14:textId="77777777" w:rsidR="008F37B6" w:rsidRPr="008F37B6" w:rsidRDefault="008F37B6" w:rsidP="008F37B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7B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358" w:type="dxa"/>
            <w:hideMark/>
          </w:tcPr>
          <w:p w14:paraId="534775FB" w14:textId="77777777" w:rsidR="008F37B6" w:rsidRPr="008F37B6" w:rsidRDefault="008F37B6" w:rsidP="008F37B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7B6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1417" w:type="dxa"/>
            <w:hideMark/>
          </w:tcPr>
          <w:p w14:paraId="7785F3D3" w14:textId="77777777" w:rsidR="008F37B6" w:rsidRPr="008F37B6" w:rsidRDefault="008F37B6" w:rsidP="008F37B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7B6">
              <w:rPr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1559" w:type="dxa"/>
            <w:hideMark/>
          </w:tcPr>
          <w:p w14:paraId="68E7D717" w14:textId="747C76F5" w:rsidR="008F37B6" w:rsidRPr="008F37B6" w:rsidRDefault="008F37B6" w:rsidP="008F37B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Pr="008F37B6">
              <w:rPr>
                <w:b/>
                <w:bCs/>
                <w:sz w:val="28"/>
                <w:szCs w:val="28"/>
              </w:rPr>
              <w:t>orting</w:t>
            </w:r>
          </w:p>
        </w:tc>
        <w:tc>
          <w:tcPr>
            <w:tcW w:w="2217" w:type="dxa"/>
            <w:hideMark/>
          </w:tcPr>
          <w:p w14:paraId="21338DDC" w14:textId="3EED1C9C" w:rsidR="008F37B6" w:rsidRPr="008F37B6" w:rsidRDefault="008F37B6" w:rsidP="008F37B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8F37B6">
              <w:rPr>
                <w:b/>
                <w:bCs/>
                <w:sz w:val="28"/>
                <w:szCs w:val="28"/>
              </w:rPr>
              <w:t>Suitable when</w:t>
            </w:r>
          </w:p>
        </w:tc>
      </w:tr>
      <w:tr w:rsidR="008F37B6" w:rsidRPr="008F37B6" w14:paraId="569E5E92" w14:textId="77777777" w:rsidTr="008F37B6">
        <w:tc>
          <w:tcPr>
            <w:tcW w:w="0" w:type="auto"/>
            <w:hideMark/>
          </w:tcPr>
          <w:p w14:paraId="189BECB7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Linear</w:t>
            </w:r>
          </w:p>
        </w:tc>
        <w:tc>
          <w:tcPr>
            <w:tcW w:w="2358" w:type="dxa"/>
            <w:hideMark/>
          </w:tcPr>
          <w:p w14:paraId="30D4F835" w14:textId="77777777" w:rsidR="008F37B6" w:rsidRPr="008F37B6" w:rsidRDefault="008F37B6" w:rsidP="008F37B6">
            <w:pPr>
              <w:spacing w:after="160" w:line="278" w:lineRule="auto"/>
            </w:pPr>
            <w:r w:rsidRPr="008F37B6">
              <w:rPr>
                <w:b/>
                <w:bCs/>
              </w:rPr>
              <w:t>O(n)</w:t>
            </w:r>
          </w:p>
        </w:tc>
        <w:tc>
          <w:tcPr>
            <w:tcW w:w="1417" w:type="dxa"/>
            <w:hideMark/>
          </w:tcPr>
          <w:p w14:paraId="7542C6EB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O(1)</w:t>
            </w:r>
          </w:p>
        </w:tc>
        <w:tc>
          <w:tcPr>
            <w:tcW w:w="1559" w:type="dxa"/>
            <w:hideMark/>
          </w:tcPr>
          <w:p w14:paraId="1DD61205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No</w:t>
            </w:r>
          </w:p>
        </w:tc>
        <w:tc>
          <w:tcPr>
            <w:tcW w:w="2217" w:type="dxa"/>
            <w:hideMark/>
          </w:tcPr>
          <w:p w14:paraId="387E0BFB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 xml:space="preserve">Small </w:t>
            </w:r>
            <w:proofErr w:type="spellStart"/>
            <w:r w:rsidRPr="008F37B6">
              <w:t>catalogs</w:t>
            </w:r>
            <w:proofErr w:type="spellEnd"/>
            <w:r w:rsidRPr="008F37B6">
              <w:t>, or data frequently mutates and staying sorted is too costly</w:t>
            </w:r>
          </w:p>
        </w:tc>
      </w:tr>
      <w:tr w:rsidR="008F37B6" w:rsidRPr="008F37B6" w14:paraId="7DF07E7C" w14:textId="77777777" w:rsidTr="008F37B6">
        <w:tc>
          <w:tcPr>
            <w:tcW w:w="0" w:type="auto"/>
            <w:hideMark/>
          </w:tcPr>
          <w:p w14:paraId="149EDE55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Binary</w:t>
            </w:r>
          </w:p>
        </w:tc>
        <w:tc>
          <w:tcPr>
            <w:tcW w:w="2358" w:type="dxa"/>
            <w:hideMark/>
          </w:tcPr>
          <w:p w14:paraId="2DC42DCF" w14:textId="77777777" w:rsidR="008F37B6" w:rsidRPr="008F37B6" w:rsidRDefault="008F37B6" w:rsidP="008F37B6">
            <w:pPr>
              <w:spacing w:after="160" w:line="278" w:lineRule="auto"/>
            </w:pPr>
            <w:r w:rsidRPr="008F37B6">
              <w:rPr>
                <w:b/>
                <w:bCs/>
              </w:rPr>
              <w:t>O(log</w:t>
            </w:r>
            <w:r w:rsidRPr="008F37B6">
              <w:rPr>
                <w:rFonts w:ascii="Arial" w:hAnsi="Arial" w:cs="Arial"/>
                <w:b/>
                <w:bCs/>
              </w:rPr>
              <w:t> </w:t>
            </w:r>
            <w:r w:rsidRPr="008F37B6">
              <w:rPr>
                <w:b/>
                <w:bCs/>
              </w:rPr>
              <w:t>n)</w:t>
            </w:r>
          </w:p>
        </w:tc>
        <w:tc>
          <w:tcPr>
            <w:tcW w:w="1417" w:type="dxa"/>
            <w:hideMark/>
          </w:tcPr>
          <w:p w14:paraId="5A1E2A40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O(1)</w:t>
            </w:r>
          </w:p>
        </w:tc>
        <w:tc>
          <w:tcPr>
            <w:tcW w:w="1559" w:type="dxa"/>
            <w:hideMark/>
          </w:tcPr>
          <w:p w14:paraId="5247C11A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Yes (sorted)</w:t>
            </w:r>
          </w:p>
        </w:tc>
        <w:tc>
          <w:tcPr>
            <w:tcW w:w="2217" w:type="dxa"/>
            <w:hideMark/>
          </w:tcPr>
          <w:p w14:paraId="25C7D2D8" w14:textId="77777777" w:rsidR="008F37B6" w:rsidRPr="008F37B6" w:rsidRDefault="008F37B6" w:rsidP="008F37B6">
            <w:pPr>
              <w:spacing w:after="160" w:line="278" w:lineRule="auto"/>
            </w:pPr>
            <w:r w:rsidRPr="008F37B6">
              <w:t>Large, mostly</w:t>
            </w:r>
            <w:r w:rsidRPr="008F37B6">
              <w:noBreakHyphen/>
              <w:t xml:space="preserve">read </w:t>
            </w:r>
            <w:proofErr w:type="spellStart"/>
            <w:r w:rsidRPr="008F37B6">
              <w:t>catalogs</w:t>
            </w:r>
            <w:proofErr w:type="spellEnd"/>
            <w:r w:rsidRPr="008F37B6">
              <w:t xml:space="preserve"> such as an e</w:t>
            </w:r>
            <w:r w:rsidRPr="008F37B6">
              <w:noBreakHyphen/>
              <w:t>commerce product table</w:t>
            </w:r>
          </w:p>
        </w:tc>
      </w:tr>
    </w:tbl>
    <w:p w14:paraId="3377774F" w14:textId="77777777" w:rsidR="001E7856" w:rsidRDefault="001E7856"/>
    <w:p w14:paraId="3F4A6DD4" w14:textId="77777777" w:rsidR="008F37B6" w:rsidRDefault="008F37B6"/>
    <w:p w14:paraId="17CDC852" w14:textId="77777777" w:rsidR="008F37B6" w:rsidRDefault="008F37B6" w:rsidP="008F37B6">
      <w:r>
        <w:t>For an e</w:t>
      </w:r>
      <w:r>
        <w:rPr>
          <w:rFonts w:ascii="Cambria Math" w:hAnsi="Cambria Math" w:cs="Cambria Math"/>
        </w:rPr>
        <w:t>‑</w:t>
      </w:r>
      <w:r>
        <w:t>commerce search service where reads (searches) vastly outnumber writes (</w:t>
      </w:r>
      <w:proofErr w:type="spellStart"/>
      <w:r>
        <w:t>catalog</w:t>
      </w:r>
      <w:proofErr w:type="spellEnd"/>
      <w:r>
        <w:t xml:space="preserve"> updates), maintain the products sorted by</w:t>
      </w:r>
      <w:r>
        <w:rPr>
          <w:rFonts w:ascii="Arial" w:hAnsi="Arial" w:cs="Arial"/>
        </w:rPr>
        <w:t> </w:t>
      </w:r>
      <w:proofErr w:type="spellStart"/>
      <w:r>
        <w:t>productId</w:t>
      </w:r>
      <w:proofErr w:type="spellEnd"/>
      <w:r>
        <w:t xml:space="preserve"> (or index them in a tree / B</w:t>
      </w:r>
      <w:r>
        <w:rPr>
          <w:rFonts w:ascii="Cambria Math" w:hAnsi="Cambria Math" w:cs="Cambria Math"/>
        </w:rPr>
        <w:t>‑</w:t>
      </w:r>
      <w:r>
        <w:t>tree / DB index) and use binary search or better yet a hash</w:t>
      </w:r>
      <w:r>
        <w:rPr>
          <w:rFonts w:ascii="Cambria Math" w:hAnsi="Cambria Math" w:cs="Cambria Math"/>
        </w:rPr>
        <w:t>‑</w:t>
      </w:r>
      <w:r>
        <w:t>indexed or tree</w:t>
      </w:r>
      <w:r>
        <w:rPr>
          <w:rFonts w:ascii="Cambria Math" w:hAnsi="Cambria Math" w:cs="Cambria Math"/>
        </w:rPr>
        <w:t>‑</w:t>
      </w:r>
      <w:r>
        <w:t>indexed data structure.</w:t>
      </w:r>
    </w:p>
    <w:p w14:paraId="12AB281E" w14:textId="4C8AA869" w:rsidR="008F37B6" w:rsidRDefault="008F37B6" w:rsidP="008F37B6">
      <w:r>
        <w:t>Linear search is only reasonable for prototypes or very small datasets.</w:t>
      </w:r>
    </w:p>
    <w:sectPr w:rsidR="008F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D"/>
    <w:rsid w:val="000920A8"/>
    <w:rsid w:val="001E7856"/>
    <w:rsid w:val="00222784"/>
    <w:rsid w:val="002801FD"/>
    <w:rsid w:val="008F37B6"/>
    <w:rsid w:val="00C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06DD"/>
  <w15:chartTrackingRefBased/>
  <w15:docId w15:val="{F904FEA9-5BF5-480E-936E-4C8B761E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1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Ugandhar Vaddi</dc:creator>
  <cp:keywords/>
  <dc:description/>
  <cp:lastModifiedBy>Ugandhar Vaddi</cp:lastModifiedBy>
  <cp:revision>2</cp:revision>
  <dcterms:created xsi:type="dcterms:W3CDTF">2025-06-20T12:57:00Z</dcterms:created>
  <dcterms:modified xsi:type="dcterms:W3CDTF">2025-06-20T12:58:00Z</dcterms:modified>
</cp:coreProperties>
</file>