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The following are states in a machine that takes a string of Chinese characters as input and outputs an extended string of Chinese characters.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br w:type="textWrapping"/>
        <w:t xml:space="preserve">This was designed as an exploration of Searle’s ‘Chinese Room’ thought experiment. (</w:t>
      </w:r>
      <w:hyperlink r:id="rId6">
        <w:r w:rsidDel="00000000" w:rsidR="00000000" w:rsidRPr="00000000">
          <w:rPr>
            <w:b w:val="1"/>
            <w:bCs w:val="1"/>
            <w:color w:val="1155cc"/>
            <w:sz w:val="28"/>
            <w:szCs w:val="28"/>
            <w:u w:val="single"/>
            <w:rtl w:val="0"/>
          </w:rPr>
          <w:t xml:space="preserve">https://rintintin.colorado.edu/~vancecd/phil201/Searle.pdf</w:t>
        </w:r>
      </w:hyperlink>
      <w:r w:rsidDel="00000000" w:rsidR="00000000" w:rsidRPr="00000000">
        <w:rPr>
          <w:b w:val="1"/>
          <w:bCs w:val="1"/>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If you’re interested in running the machine yourself, distribute each page to all parties (you can handle each state yourself as a more accurate recreation of the ‘Chinese Room’) and follow the instructions on a given input. Example inputs/outputs are given on the last page. Blank spaces count as characters.</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Discussion questions:</w:t>
      </w:r>
    </w:p>
    <w:p w:rsidR="00000000" w:rsidDel="00000000" w:rsidP="00000000" w:rsidRDefault="00000000" w:rsidRPr="00000000" w14:paraId="00000006">
      <w:pPr>
        <w:numPr>
          <w:ilvl w:val="0"/>
          <w:numId w:val="14"/>
        </w:numPr>
        <w:ind w:left="720" w:hanging="360"/>
        <w:rPr>
          <w:b w:val="1"/>
          <w:bCs w:val="1"/>
          <w:sz w:val="28"/>
          <w:szCs w:val="28"/>
        </w:rPr>
      </w:pPr>
      <w:r w:rsidDel="00000000" w:rsidR="00000000" w:rsidRPr="00000000">
        <w:rPr>
          <w:b w:val="1"/>
          <w:bCs w:val="1"/>
          <w:sz w:val="28"/>
          <w:szCs w:val="28"/>
          <w:rtl w:val="0"/>
        </w:rPr>
        <w:t xml:space="preserve">In running the algorithm, can you tell what task you’re performing?</w:t>
      </w:r>
    </w:p>
    <w:p w:rsidR="00000000" w:rsidDel="00000000" w:rsidP="00000000" w:rsidRDefault="00000000" w:rsidRPr="00000000" w14:paraId="00000007">
      <w:pPr>
        <w:numPr>
          <w:ilvl w:val="0"/>
          <w:numId w:val="8"/>
        </w:numPr>
        <w:ind w:left="720" w:hanging="360"/>
        <w:rPr>
          <w:b w:val="1"/>
          <w:bCs w:val="1"/>
        </w:rPr>
      </w:pPr>
      <w:r w:rsidDel="00000000" w:rsidR="00000000" w:rsidRPr="00000000">
        <w:rPr>
          <w:b w:val="1"/>
          <w:bCs w:val="1"/>
          <w:sz w:val="28"/>
          <w:szCs w:val="28"/>
          <w:rtl w:val="0"/>
        </w:rPr>
        <w:t xml:space="preserve">Does understanding exist at the level of the group or the individual? Why? Would you attribute any understanding to the room as a whole?</w:t>
      </w:r>
    </w:p>
    <w:p w:rsidR="00000000" w:rsidDel="00000000" w:rsidP="00000000" w:rsidRDefault="00000000" w:rsidRPr="00000000" w14:paraId="00000008">
      <w:pPr>
        <w:numPr>
          <w:ilvl w:val="0"/>
          <w:numId w:val="8"/>
        </w:numPr>
        <w:ind w:left="720" w:hanging="360"/>
        <w:rPr>
          <w:b w:val="1"/>
          <w:bCs w:val="1"/>
        </w:rPr>
      </w:pPr>
      <w:r w:rsidDel="00000000" w:rsidR="00000000" w:rsidRPr="00000000">
        <w:rPr>
          <w:b w:val="1"/>
          <w:bCs w:val="1"/>
          <w:sz w:val="28"/>
          <w:szCs w:val="28"/>
          <w:rtl w:val="0"/>
        </w:rPr>
        <w:t xml:space="preserve">How is the room like/unlike a person who has learned Chinese?</w:t>
      </w:r>
    </w:p>
    <w:p w:rsidR="00000000" w:rsidDel="00000000" w:rsidP="00000000" w:rsidRDefault="00000000" w:rsidRPr="00000000" w14:paraId="00000009">
      <w:pPr>
        <w:numPr>
          <w:ilvl w:val="0"/>
          <w:numId w:val="8"/>
        </w:numPr>
        <w:ind w:left="720" w:hanging="360"/>
        <w:rPr>
          <w:b w:val="1"/>
          <w:bCs w:val="1"/>
        </w:rPr>
      </w:pPr>
      <w:r w:rsidDel="00000000" w:rsidR="00000000" w:rsidRPr="00000000">
        <w:rPr>
          <w:b w:val="1"/>
          <w:bCs w:val="1"/>
          <w:sz w:val="28"/>
          <w:szCs w:val="28"/>
          <w:rtl w:val="0"/>
        </w:rPr>
        <w:t xml:space="preserve">This algorithm makes a lot of assumptions about the expected input. It will ignore perfectly valid Chinese sentences as invalid and vice versa. How does this change how you feel about attributing understanding to the set of rules?</w:t>
      </w:r>
    </w:p>
    <w:p w:rsidR="00000000" w:rsidDel="00000000" w:rsidP="00000000" w:rsidRDefault="00000000" w:rsidRPr="00000000" w14:paraId="0000000A">
      <w:pPr>
        <w:numPr>
          <w:ilvl w:val="0"/>
          <w:numId w:val="8"/>
        </w:numPr>
        <w:ind w:left="720" w:hanging="360"/>
        <w:rPr>
          <w:b w:val="1"/>
          <w:bCs w:val="1"/>
        </w:rPr>
      </w:pPr>
      <w:r w:rsidDel="00000000" w:rsidR="00000000" w:rsidRPr="00000000">
        <w:rPr>
          <w:b w:val="1"/>
          <w:bCs w:val="1"/>
          <w:sz w:val="28"/>
          <w:szCs w:val="28"/>
          <w:rtl w:val="0"/>
        </w:rPr>
        <w:t xml:space="preserve">Do you think it would be possible to create a set of rules like this for the entire language? Why?</w:t>
      </w:r>
      <w:r w:rsidDel="00000000" w:rsidR="00000000" w:rsidRPr="00000000">
        <w:br w:type="page"/>
      </w:r>
      <w:r w:rsidDel="00000000" w:rsidR="00000000" w:rsidRPr="00000000">
        <w:rPr>
          <w:rtl w:val="0"/>
        </w:rPr>
      </w:r>
    </w:p>
    <w:p w:rsidR="00000000" w:rsidDel="00000000" w:rsidP="00000000" w:rsidRDefault="00000000" w:rsidRPr="00000000" w14:paraId="0000000B">
      <w:pPr>
        <w:rPr>
          <w:b w:val="1"/>
          <w:bCs w:val="1"/>
          <w:sz w:val="60"/>
          <w:szCs w:val="60"/>
        </w:rPr>
      </w:pPr>
      <w:r w:rsidDel="00000000" w:rsidR="00000000" w:rsidRPr="00000000">
        <w:rPr>
          <w:b w:val="1"/>
          <w:bCs w:val="1"/>
          <w:sz w:val="60"/>
          <w:szCs w:val="60"/>
          <w:rtl w:val="0"/>
        </w:rPr>
        <w:t xml:space="preserve">Q0:</w:t>
      </w:r>
    </w:p>
    <w:p w:rsidR="00000000" w:rsidDel="00000000" w:rsidP="00000000" w:rsidRDefault="00000000" w:rsidRPr="00000000" w14:paraId="0000000C">
      <w:pPr>
        <w:rPr>
          <w:sz w:val="60"/>
          <w:szCs w:val="60"/>
        </w:rPr>
      </w:pPr>
      <w:r w:rsidDel="00000000" w:rsidR="00000000" w:rsidRPr="00000000">
        <w:rPr>
          <w:rtl w:val="0"/>
        </w:rPr>
      </w:r>
    </w:p>
    <w:p w:rsidR="00000000" w:rsidDel="00000000" w:rsidP="00000000" w:rsidRDefault="00000000" w:rsidRPr="00000000" w14:paraId="0000000D">
      <w:pPr>
        <w:numPr>
          <w:ilvl w:val="0"/>
          <w:numId w:val="15"/>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If pointer is on “猫”, “鱼”, “杏”, “梨”, “床”, or “灯”:</w:t>
      </w:r>
    </w:p>
    <w:p w:rsidR="00000000" w:rsidDel="00000000" w:rsidP="00000000" w:rsidRDefault="00000000" w:rsidRPr="00000000" w14:paraId="0000000E">
      <w:pPr>
        <w:ind w:left="720" w:firstLine="0"/>
        <w:rPr>
          <w:sz w:val="60"/>
          <w:szCs w:val="60"/>
        </w:rPr>
      </w:pPr>
      <w:r w:rsidDel="00000000" w:rsidR="00000000" w:rsidRPr="00000000">
        <w:rPr>
          <w:sz w:val="60"/>
          <w:szCs w:val="60"/>
          <w:rtl w:val="0"/>
        </w:rPr>
        <w:t xml:space="preserve">Move pointer over one character to the right, hand the card over to Q1</w:t>
      </w:r>
    </w:p>
    <w:p w:rsidR="00000000" w:rsidDel="00000000" w:rsidP="00000000" w:rsidRDefault="00000000" w:rsidRPr="00000000" w14:paraId="0000000F">
      <w:pPr>
        <w:ind w:left="720" w:firstLine="0"/>
        <w:rPr>
          <w:sz w:val="60"/>
          <w:szCs w:val="60"/>
        </w:rPr>
      </w:pPr>
      <w:r w:rsidDel="00000000" w:rsidR="00000000" w:rsidRPr="00000000">
        <w:rPr>
          <w:rtl w:val="0"/>
        </w:rPr>
      </w:r>
    </w:p>
    <w:p w:rsidR="00000000" w:rsidDel="00000000" w:rsidP="00000000" w:rsidRDefault="00000000" w:rsidRPr="00000000" w14:paraId="00000010">
      <w:pPr>
        <w:numPr>
          <w:ilvl w:val="0"/>
          <w:numId w:val="4"/>
        </w:numPr>
        <w:ind w:left="720" w:hanging="360"/>
        <w:rPr>
          <w:sz w:val="60"/>
          <w:szCs w:val="60"/>
        </w:rPr>
      </w:pPr>
      <w:r w:rsidDel="00000000" w:rsidR="00000000" w:rsidRPr="00000000">
        <w:rPr>
          <w:sz w:val="60"/>
          <w:szCs w:val="60"/>
          <w:rtl w:val="0"/>
        </w:rPr>
        <w:t xml:space="preserve">Else:</w:t>
      </w:r>
    </w:p>
    <w:p w:rsidR="00000000" w:rsidDel="00000000" w:rsidP="00000000" w:rsidRDefault="00000000" w:rsidRPr="00000000" w14:paraId="00000011">
      <w:pPr>
        <w:ind w:left="720" w:firstLine="0"/>
        <w:rPr>
          <w:sz w:val="60"/>
          <w:szCs w:val="60"/>
        </w:rPr>
      </w:pPr>
      <w:r w:rsidDel="00000000" w:rsidR="00000000" w:rsidRPr="00000000">
        <w:rPr>
          <w:sz w:val="60"/>
          <w:szCs w:val="60"/>
          <w:rtl w:val="0"/>
        </w:rPr>
        <w:t xml:space="preserve">Move pointer over to the first character in sequence, hand the card over to Q7</w:t>
      </w:r>
    </w:p>
    <w:p w:rsidR="00000000" w:rsidDel="00000000" w:rsidP="00000000" w:rsidRDefault="00000000" w:rsidRPr="00000000" w14:paraId="00000012">
      <w:pPr>
        <w:ind w:left="0" w:firstLine="0"/>
        <w:rPr>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b w:val="1"/>
          <w:bCs w:val="1"/>
          <w:sz w:val="60"/>
          <w:szCs w:val="60"/>
        </w:rPr>
      </w:pPr>
      <w:r w:rsidDel="00000000" w:rsidR="00000000" w:rsidRPr="00000000">
        <w:rPr>
          <w:b w:val="1"/>
          <w:bCs w:val="1"/>
          <w:sz w:val="60"/>
          <w:szCs w:val="60"/>
          <w:rtl w:val="0"/>
        </w:rPr>
        <w:t xml:space="preserve">Q1:</w:t>
      </w:r>
    </w:p>
    <w:p w:rsidR="00000000" w:rsidDel="00000000" w:rsidP="00000000" w:rsidRDefault="00000000" w:rsidRPr="00000000" w14:paraId="00000014">
      <w:pPr>
        <w:ind w:left="0" w:firstLine="0"/>
        <w:rPr>
          <w:sz w:val="60"/>
          <w:szCs w:val="60"/>
        </w:rPr>
      </w:pPr>
      <w:r w:rsidDel="00000000" w:rsidR="00000000" w:rsidRPr="00000000">
        <w:rPr>
          <w:rtl w:val="0"/>
        </w:rPr>
      </w:r>
    </w:p>
    <w:p w:rsidR="00000000" w:rsidDel="00000000" w:rsidP="00000000" w:rsidRDefault="00000000" w:rsidRPr="00000000" w14:paraId="00000015">
      <w:pPr>
        <w:numPr>
          <w:ilvl w:val="0"/>
          <w:numId w:val="6"/>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If pointer is on “是”:</w:t>
      </w:r>
    </w:p>
    <w:p w:rsidR="00000000" w:rsidDel="00000000" w:rsidP="00000000" w:rsidRDefault="00000000" w:rsidRPr="00000000" w14:paraId="00000016">
      <w:pPr>
        <w:ind w:left="720" w:firstLine="0"/>
        <w:rPr>
          <w:sz w:val="60"/>
          <w:szCs w:val="60"/>
        </w:rPr>
      </w:pPr>
      <w:r w:rsidDel="00000000" w:rsidR="00000000" w:rsidRPr="00000000">
        <w:rPr>
          <w:sz w:val="60"/>
          <w:szCs w:val="60"/>
          <w:rtl w:val="0"/>
        </w:rPr>
        <w:t xml:space="preserve">Move pointer over one character to the right, hand the card over to Q2</w:t>
      </w:r>
    </w:p>
    <w:p w:rsidR="00000000" w:rsidDel="00000000" w:rsidP="00000000" w:rsidRDefault="00000000" w:rsidRPr="00000000" w14:paraId="00000017">
      <w:pPr>
        <w:ind w:left="720" w:firstLine="0"/>
        <w:rPr>
          <w:sz w:val="60"/>
          <w:szCs w:val="60"/>
        </w:rPr>
      </w:pPr>
      <w:r w:rsidDel="00000000" w:rsidR="00000000" w:rsidRPr="00000000">
        <w:rPr>
          <w:rtl w:val="0"/>
        </w:rPr>
      </w:r>
    </w:p>
    <w:p w:rsidR="00000000" w:rsidDel="00000000" w:rsidP="00000000" w:rsidRDefault="00000000" w:rsidRPr="00000000" w14:paraId="00000018">
      <w:pPr>
        <w:numPr>
          <w:ilvl w:val="0"/>
          <w:numId w:val="16"/>
        </w:numPr>
        <w:ind w:left="720" w:hanging="360"/>
        <w:rPr>
          <w:sz w:val="60"/>
          <w:szCs w:val="60"/>
        </w:rPr>
      </w:pPr>
      <w:r w:rsidDel="00000000" w:rsidR="00000000" w:rsidRPr="00000000">
        <w:rPr>
          <w:sz w:val="60"/>
          <w:szCs w:val="60"/>
          <w:rtl w:val="0"/>
        </w:rPr>
        <w:t xml:space="preserve">Else:</w:t>
      </w:r>
    </w:p>
    <w:p w:rsidR="00000000" w:rsidDel="00000000" w:rsidP="00000000" w:rsidRDefault="00000000" w:rsidRPr="00000000" w14:paraId="00000019">
      <w:pPr>
        <w:ind w:left="720" w:firstLine="0"/>
        <w:rPr>
          <w:sz w:val="60"/>
          <w:szCs w:val="60"/>
        </w:rPr>
      </w:pPr>
      <w:r w:rsidDel="00000000" w:rsidR="00000000" w:rsidRPr="00000000">
        <w:rPr>
          <w:sz w:val="60"/>
          <w:szCs w:val="60"/>
          <w:rtl w:val="0"/>
        </w:rPr>
        <w:t xml:space="preserve">Move pointer over to the first character in sequence, hand the card over to Q7</w:t>
      </w: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b w:val="1"/>
          <w:bCs w:val="1"/>
          <w:sz w:val="60"/>
          <w:szCs w:val="60"/>
        </w:rPr>
      </w:pPr>
      <w:r w:rsidDel="00000000" w:rsidR="00000000" w:rsidRPr="00000000">
        <w:rPr>
          <w:b w:val="1"/>
          <w:bCs w:val="1"/>
          <w:sz w:val="60"/>
          <w:szCs w:val="60"/>
          <w:rtl w:val="0"/>
        </w:rPr>
        <w:t xml:space="preserve">Q2:</w:t>
      </w:r>
    </w:p>
    <w:p w:rsidR="00000000" w:rsidDel="00000000" w:rsidP="00000000" w:rsidRDefault="00000000" w:rsidRPr="00000000" w14:paraId="0000001B">
      <w:pPr>
        <w:ind w:left="0" w:firstLine="0"/>
        <w:rPr>
          <w:sz w:val="60"/>
          <w:szCs w:val="60"/>
        </w:rPr>
      </w:pPr>
      <w:r w:rsidDel="00000000" w:rsidR="00000000" w:rsidRPr="00000000">
        <w:rPr>
          <w:rtl w:val="0"/>
        </w:rPr>
      </w:r>
    </w:p>
    <w:p w:rsidR="00000000" w:rsidDel="00000000" w:rsidP="00000000" w:rsidRDefault="00000000" w:rsidRPr="00000000" w14:paraId="0000001C">
      <w:pPr>
        <w:numPr>
          <w:ilvl w:val="0"/>
          <w:numId w:val="9"/>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If pointer is on “动”, “水”, or “家”:Move pointer over two characters to the right, hand the card over to Q3</w:t>
      </w:r>
    </w:p>
    <w:p w:rsidR="00000000" w:rsidDel="00000000" w:rsidP="00000000" w:rsidRDefault="00000000" w:rsidRPr="00000000" w14:paraId="0000001D">
      <w:pPr>
        <w:rPr>
          <w:sz w:val="60"/>
          <w:szCs w:val="60"/>
        </w:rPr>
      </w:pPr>
      <w:r w:rsidDel="00000000" w:rsidR="00000000" w:rsidRPr="00000000">
        <w:rPr>
          <w:rtl w:val="0"/>
        </w:rPr>
      </w:r>
    </w:p>
    <w:p w:rsidR="00000000" w:rsidDel="00000000" w:rsidP="00000000" w:rsidRDefault="00000000" w:rsidRPr="00000000" w14:paraId="0000001E">
      <w:pPr>
        <w:numPr>
          <w:ilvl w:val="0"/>
          <w:numId w:val="2"/>
        </w:numPr>
        <w:ind w:left="720" w:hanging="360"/>
        <w:rPr>
          <w:sz w:val="60"/>
          <w:szCs w:val="60"/>
        </w:rPr>
      </w:pPr>
      <w:r w:rsidDel="00000000" w:rsidR="00000000" w:rsidRPr="00000000">
        <w:rPr>
          <w:sz w:val="60"/>
          <w:szCs w:val="60"/>
          <w:rtl w:val="0"/>
        </w:rPr>
        <w:t xml:space="preserve">Else:</w:t>
      </w:r>
    </w:p>
    <w:p w:rsidR="00000000" w:rsidDel="00000000" w:rsidP="00000000" w:rsidRDefault="00000000" w:rsidRPr="00000000" w14:paraId="0000001F">
      <w:pPr>
        <w:ind w:left="720" w:firstLine="0"/>
        <w:rPr>
          <w:sz w:val="60"/>
          <w:szCs w:val="60"/>
        </w:rPr>
      </w:pPr>
      <w:r w:rsidDel="00000000" w:rsidR="00000000" w:rsidRPr="00000000">
        <w:rPr>
          <w:sz w:val="60"/>
          <w:szCs w:val="60"/>
          <w:rtl w:val="0"/>
        </w:rPr>
        <w:t xml:space="preserve">Move pointer over to the first character in sequence, hand the card over to Q7</w:t>
      </w: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b w:val="1"/>
          <w:bCs w:val="1"/>
          <w:sz w:val="60"/>
          <w:szCs w:val="60"/>
        </w:rPr>
      </w:pPr>
      <w:r w:rsidDel="00000000" w:rsidR="00000000" w:rsidRPr="00000000">
        <w:rPr>
          <w:b w:val="1"/>
          <w:bCs w:val="1"/>
          <w:sz w:val="60"/>
          <w:szCs w:val="60"/>
          <w:rtl w:val="0"/>
        </w:rPr>
        <w:t xml:space="preserve">Q3:</w:t>
      </w:r>
    </w:p>
    <w:p w:rsidR="00000000" w:rsidDel="00000000" w:rsidP="00000000" w:rsidRDefault="00000000" w:rsidRPr="00000000" w14:paraId="00000021">
      <w:pPr>
        <w:ind w:left="0" w:firstLine="0"/>
        <w:rPr>
          <w:sz w:val="60"/>
          <w:szCs w:val="60"/>
        </w:rPr>
      </w:pPr>
      <w:r w:rsidDel="00000000" w:rsidR="00000000" w:rsidRPr="00000000">
        <w:rPr>
          <w:rtl w:val="0"/>
        </w:rPr>
      </w:r>
    </w:p>
    <w:p w:rsidR="00000000" w:rsidDel="00000000" w:rsidP="00000000" w:rsidRDefault="00000000" w:rsidRPr="00000000" w14:paraId="00000022">
      <w:pPr>
        <w:numPr>
          <w:ilvl w:val="0"/>
          <w:numId w:val="10"/>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If pointer is on “吗”:</w:t>
      </w:r>
    </w:p>
    <w:p w:rsidR="00000000" w:rsidDel="00000000" w:rsidP="00000000" w:rsidRDefault="00000000" w:rsidRPr="00000000" w14:paraId="00000023">
      <w:pPr>
        <w:ind w:left="720" w:firstLine="0"/>
        <w:rPr>
          <w:sz w:val="60"/>
          <w:szCs w:val="60"/>
        </w:rPr>
      </w:pPr>
      <w:r w:rsidDel="00000000" w:rsidR="00000000" w:rsidRPr="00000000">
        <w:rPr>
          <w:sz w:val="60"/>
          <w:szCs w:val="60"/>
          <w:rtl w:val="0"/>
        </w:rPr>
        <w:t xml:space="preserve">Move pointer over four characters to the left, hand the card over to Q4</w:t>
      </w:r>
    </w:p>
    <w:p w:rsidR="00000000" w:rsidDel="00000000" w:rsidP="00000000" w:rsidRDefault="00000000" w:rsidRPr="00000000" w14:paraId="00000024">
      <w:pPr>
        <w:ind w:left="720" w:firstLine="0"/>
        <w:rPr>
          <w:sz w:val="60"/>
          <w:szCs w:val="60"/>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60"/>
          <w:szCs w:val="60"/>
        </w:rPr>
      </w:pPr>
      <w:r w:rsidDel="00000000" w:rsidR="00000000" w:rsidRPr="00000000">
        <w:rPr>
          <w:sz w:val="60"/>
          <w:szCs w:val="60"/>
          <w:rtl w:val="0"/>
        </w:rPr>
        <w:t xml:space="preserve">Else:</w:t>
      </w:r>
    </w:p>
    <w:p w:rsidR="00000000" w:rsidDel="00000000" w:rsidP="00000000" w:rsidRDefault="00000000" w:rsidRPr="00000000" w14:paraId="00000026">
      <w:pPr>
        <w:ind w:left="720" w:firstLine="0"/>
        <w:rPr>
          <w:sz w:val="60"/>
          <w:szCs w:val="60"/>
        </w:rPr>
      </w:pPr>
      <w:r w:rsidDel="00000000" w:rsidR="00000000" w:rsidRPr="00000000">
        <w:rPr>
          <w:sz w:val="60"/>
          <w:szCs w:val="60"/>
          <w:rtl w:val="0"/>
        </w:rPr>
        <w:t xml:space="preserve">Move pointer over to the first character in sequence, hand the card over to Q7</w:t>
      </w:r>
      <w:r w:rsidDel="00000000" w:rsidR="00000000" w:rsidRPr="00000000">
        <w:br w:type="page"/>
      </w:r>
      <w:r w:rsidDel="00000000" w:rsidR="00000000" w:rsidRPr="00000000">
        <w:rPr>
          <w:rtl w:val="0"/>
        </w:rPr>
      </w:r>
    </w:p>
    <w:p w:rsidR="00000000" w:rsidDel="00000000" w:rsidP="00000000" w:rsidRDefault="00000000" w:rsidRPr="00000000" w14:paraId="00000027">
      <w:pPr>
        <w:ind w:left="0" w:firstLine="0"/>
        <w:rPr>
          <w:b w:val="1"/>
          <w:bCs w:val="1"/>
          <w:sz w:val="28"/>
          <w:szCs w:val="28"/>
        </w:rPr>
      </w:pPr>
      <w:r w:rsidDel="00000000" w:rsidR="00000000" w:rsidRPr="00000000">
        <w:rPr>
          <w:b w:val="1"/>
          <w:bCs w:val="1"/>
          <w:sz w:val="28"/>
          <w:szCs w:val="28"/>
          <w:rtl w:val="0"/>
        </w:rPr>
        <w:t xml:space="preserve">Q4:</w:t>
      </w:r>
    </w:p>
    <w:p w:rsidR="00000000" w:rsidDel="00000000" w:rsidP="00000000" w:rsidRDefault="00000000" w:rsidRPr="00000000" w14:paraId="00000028">
      <w:pPr>
        <w:ind w:left="0" w:firstLine="0"/>
        <w:rPr>
          <w:sz w:val="28"/>
          <w:szCs w:val="28"/>
        </w:rPr>
      </w:pPr>
      <w:r w:rsidDel="00000000" w:rsidR="00000000" w:rsidRPr="00000000">
        <w:rPr>
          <w:rtl w:val="0"/>
        </w:rPr>
      </w:r>
    </w:p>
    <w:p w:rsidR="00000000" w:rsidDel="00000000" w:rsidP="00000000" w:rsidRDefault="00000000" w:rsidRPr="00000000" w14:paraId="00000029">
      <w:pPr>
        <w:numPr>
          <w:ilvl w:val="0"/>
          <w:numId w:val="1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on “猫” or “鱼”:</w:t>
      </w:r>
    </w:p>
    <w:p w:rsidR="00000000" w:rsidDel="00000000" w:rsidP="00000000" w:rsidRDefault="00000000" w:rsidRPr="00000000" w14:paraId="0000002A">
      <w:pPr>
        <w:ind w:left="720" w:firstLine="0"/>
        <w:rPr>
          <w:sz w:val="28"/>
          <w:szCs w:val="28"/>
        </w:rPr>
      </w:pPr>
      <w:r w:rsidDel="00000000" w:rsidR="00000000" w:rsidRPr="00000000">
        <w:rPr>
          <w:rtl w:val="0"/>
        </w:rPr>
      </w:r>
    </w:p>
    <w:p w:rsidR="00000000" w:rsidDel="00000000" w:rsidP="00000000" w:rsidRDefault="00000000" w:rsidRPr="00000000" w14:paraId="0000002B">
      <w:pPr>
        <w:ind w:left="720" w:firstLine="0"/>
        <w:rPr>
          <w:sz w:val="28"/>
          <w:szCs w:val="28"/>
        </w:rPr>
      </w:pPr>
      <w:r w:rsidDel="00000000" w:rsidR="00000000" w:rsidRPr="00000000">
        <w:rPr>
          <w:sz w:val="28"/>
          <w:szCs w:val="28"/>
          <w:rtl w:val="0"/>
        </w:rPr>
        <w:t xml:space="preserve">Move pointer over two characters to the right:</w:t>
      </w:r>
    </w:p>
    <w:p w:rsidR="00000000" w:rsidDel="00000000" w:rsidP="00000000" w:rsidRDefault="00000000" w:rsidRPr="00000000" w14:paraId="0000002C">
      <w:pPr>
        <w:ind w:left="720" w:firstLine="0"/>
        <w:rPr>
          <w:sz w:val="28"/>
          <w:szCs w:val="28"/>
        </w:rPr>
      </w:pPr>
      <w:r w:rsidDel="00000000" w:rsidR="00000000" w:rsidRPr="00000000">
        <w:rPr>
          <w:rtl w:val="0"/>
        </w:rPr>
      </w:r>
    </w:p>
    <w:p w:rsidR="00000000" w:rsidDel="00000000" w:rsidP="00000000" w:rsidRDefault="00000000" w:rsidRPr="00000000" w14:paraId="0000002D">
      <w:pPr>
        <w:numPr>
          <w:ilvl w:val="0"/>
          <w:numId w:val="3"/>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now on “动”:</w:t>
      </w:r>
    </w:p>
    <w:p w:rsidR="00000000" w:rsidDel="00000000" w:rsidP="00000000" w:rsidRDefault="00000000" w:rsidRPr="00000000" w14:paraId="0000002E">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“动”, move pointer over one character to the right, replace character under pointer with “物”, move pointer over one character to the right, replace character under pointer with “。”, move pointer over six characters to the left, hand card over to Q5</w:t>
      </w:r>
    </w:p>
    <w:p w:rsidR="00000000" w:rsidDel="00000000" w:rsidP="00000000" w:rsidRDefault="00000000" w:rsidRPr="00000000" w14:paraId="0000002F">
      <w:pPr>
        <w:ind w:left="1440" w:firstLine="0"/>
        <w:rPr>
          <w:sz w:val="28"/>
          <w:szCs w:val="28"/>
        </w:rPr>
      </w:pPr>
      <w:r w:rsidDel="00000000" w:rsidR="00000000" w:rsidRPr="00000000">
        <w:rPr>
          <w:rtl w:val="0"/>
        </w:rPr>
      </w:r>
    </w:p>
    <w:p w:rsidR="00000000" w:rsidDel="00000000" w:rsidP="00000000" w:rsidRDefault="00000000" w:rsidRPr="00000000" w14:paraId="00000030">
      <w:pPr>
        <w:numPr>
          <w:ilvl w:val="0"/>
          <w:numId w:val="12"/>
        </w:numPr>
        <w:ind w:left="1440" w:hanging="360"/>
        <w:rPr>
          <w:sz w:val="28"/>
          <w:szCs w:val="28"/>
        </w:rPr>
      </w:pPr>
      <w:r w:rsidDel="00000000" w:rsidR="00000000" w:rsidRPr="00000000">
        <w:rPr>
          <w:sz w:val="28"/>
          <w:szCs w:val="28"/>
          <w:rtl w:val="0"/>
        </w:rPr>
        <w:t xml:space="preserve">Else: </w:t>
      </w:r>
    </w:p>
    <w:p w:rsidR="00000000" w:rsidDel="00000000" w:rsidP="00000000" w:rsidRDefault="00000000" w:rsidRPr="00000000" w14:paraId="00000031">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“动”, move pointer over one character to the right, replace character under pointer with “物”, move pointer over three characters to the right, replace character under pointer with the character 13 characters to its left, move pointer over one character to the right, replace character under pointer with the character 13 characters to its left, move pointer over one character to the right, replace character under pointer with “ 。”, move pointer over 10 characters to the left, hand card over to Q6</w:t>
      </w:r>
    </w:p>
    <w:p w:rsidR="00000000" w:rsidDel="00000000" w:rsidP="00000000" w:rsidRDefault="00000000" w:rsidRPr="00000000" w14:paraId="00000032">
      <w:pPr>
        <w:ind w:left="1440" w:firstLine="0"/>
        <w:rPr>
          <w:sz w:val="28"/>
          <w:szCs w:val="28"/>
        </w:rPr>
      </w:pPr>
      <w:r w:rsidDel="00000000" w:rsidR="00000000" w:rsidRPr="00000000">
        <w:rPr>
          <w:rtl w:val="0"/>
        </w:rPr>
      </w:r>
    </w:p>
    <w:p w:rsidR="00000000" w:rsidDel="00000000" w:rsidP="00000000" w:rsidRDefault="00000000" w:rsidRPr="00000000" w14:paraId="0000003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Else if pointer is on “杏” or “梨”:</w:t>
      </w:r>
    </w:p>
    <w:p w:rsidR="00000000" w:rsidDel="00000000" w:rsidP="00000000" w:rsidRDefault="00000000" w:rsidRPr="00000000" w14:paraId="00000034">
      <w:pPr>
        <w:ind w:left="0" w:firstLine="0"/>
        <w:rPr>
          <w:sz w:val="28"/>
          <w:szCs w:val="28"/>
        </w:rPr>
      </w:pPr>
      <w:r w:rsidDel="00000000" w:rsidR="00000000" w:rsidRPr="00000000">
        <w:rPr>
          <w:sz w:val="28"/>
          <w:szCs w:val="28"/>
          <w:rtl w:val="0"/>
        </w:rPr>
        <w:tab/>
        <w:t xml:space="preserve">Hand the card over to Q8</w:t>
      </w:r>
    </w:p>
    <w:p w:rsidR="00000000" w:rsidDel="00000000" w:rsidP="00000000" w:rsidRDefault="00000000" w:rsidRPr="00000000" w14:paraId="00000035">
      <w:pPr>
        <w:ind w:left="0" w:firstLine="0"/>
        <w:rPr>
          <w:sz w:val="28"/>
          <w:szCs w:val="28"/>
        </w:rPr>
      </w:pPr>
      <w:r w:rsidDel="00000000" w:rsidR="00000000" w:rsidRPr="00000000">
        <w:rPr>
          <w:rtl w:val="0"/>
        </w:rPr>
      </w:r>
    </w:p>
    <w:p w:rsidR="00000000" w:rsidDel="00000000" w:rsidP="00000000" w:rsidRDefault="00000000" w:rsidRPr="00000000" w14:paraId="00000036">
      <w:pPr>
        <w:numPr>
          <w:ilvl w:val="0"/>
          <w:numId w:val="13"/>
        </w:numPr>
        <w:ind w:left="720" w:hanging="360"/>
        <w:rPr>
          <w:sz w:val="28"/>
          <w:szCs w:val="28"/>
        </w:rPr>
      </w:pPr>
      <w:r w:rsidDel="00000000" w:rsidR="00000000" w:rsidRPr="00000000">
        <w:rPr>
          <w:sz w:val="28"/>
          <w:szCs w:val="28"/>
          <w:rtl w:val="0"/>
        </w:rPr>
        <w:t xml:space="preserve">Else:</w:t>
      </w:r>
    </w:p>
    <w:p w:rsidR="00000000" w:rsidDel="00000000" w:rsidP="00000000" w:rsidRDefault="00000000" w:rsidRPr="00000000" w14:paraId="00000037">
      <w:pPr>
        <w:ind w:left="720" w:firstLine="0"/>
        <w:rPr>
          <w:sz w:val="28"/>
          <w:szCs w:val="28"/>
        </w:rPr>
      </w:pPr>
      <w:r w:rsidDel="00000000" w:rsidR="00000000" w:rsidRPr="00000000">
        <w:rPr>
          <w:sz w:val="28"/>
          <w:szCs w:val="28"/>
          <w:rtl w:val="0"/>
        </w:rPr>
        <w:t xml:space="preserve">Hand the card over to Q9</w:t>
      </w: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Q8:</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numPr>
          <w:ilvl w:val="0"/>
          <w:numId w:val="1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on “杏” or “梨”:</w:t>
      </w:r>
    </w:p>
    <w:p w:rsidR="00000000" w:rsidDel="00000000" w:rsidP="00000000" w:rsidRDefault="00000000" w:rsidRPr="00000000" w14:paraId="0000003B">
      <w:pPr>
        <w:ind w:left="720" w:firstLine="0"/>
        <w:rPr>
          <w:sz w:val="28"/>
          <w:szCs w:val="28"/>
        </w:rPr>
      </w:pPr>
      <w:r w:rsidDel="00000000" w:rsidR="00000000" w:rsidRPr="00000000">
        <w:rPr>
          <w:rtl w:val="0"/>
        </w:rPr>
      </w:r>
    </w:p>
    <w:p w:rsidR="00000000" w:rsidDel="00000000" w:rsidP="00000000" w:rsidRDefault="00000000" w:rsidRPr="00000000" w14:paraId="0000003C">
      <w:pPr>
        <w:ind w:left="720" w:firstLine="0"/>
        <w:rPr>
          <w:sz w:val="28"/>
          <w:szCs w:val="28"/>
        </w:rPr>
      </w:pPr>
      <w:r w:rsidDel="00000000" w:rsidR="00000000" w:rsidRPr="00000000">
        <w:rPr>
          <w:sz w:val="28"/>
          <w:szCs w:val="28"/>
          <w:rtl w:val="0"/>
        </w:rPr>
        <w:t xml:space="preserve">Move pointer over two characters to the right:</w:t>
      </w:r>
    </w:p>
    <w:p w:rsidR="00000000" w:rsidDel="00000000" w:rsidP="00000000" w:rsidRDefault="00000000" w:rsidRPr="00000000" w14:paraId="0000003D">
      <w:pPr>
        <w:ind w:left="720" w:firstLine="0"/>
        <w:rPr>
          <w:sz w:val="28"/>
          <w:szCs w:val="28"/>
        </w:rPr>
      </w:pPr>
      <w:r w:rsidDel="00000000" w:rsidR="00000000" w:rsidRPr="00000000">
        <w:rPr>
          <w:rtl w:val="0"/>
        </w:rPr>
      </w:r>
    </w:p>
    <w:p w:rsidR="00000000" w:rsidDel="00000000" w:rsidP="00000000" w:rsidRDefault="00000000" w:rsidRPr="00000000" w14:paraId="0000003E">
      <w:pPr>
        <w:numPr>
          <w:ilvl w:val="0"/>
          <w:numId w:val="3"/>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now on “水”:</w:t>
      </w:r>
    </w:p>
    <w:p w:rsidR="00000000" w:rsidDel="00000000" w:rsidP="00000000" w:rsidRDefault="00000000" w:rsidRPr="00000000" w14:paraId="0000003F">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“水”, move pointer over one character to the right, replace character under pointer with “果”, move pointer over one character to the right, replace character under pointer with “。”, move pointer over six characters to the left, hand card over to Q5</w:t>
      </w:r>
    </w:p>
    <w:p w:rsidR="00000000" w:rsidDel="00000000" w:rsidP="00000000" w:rsidRDefault="00000000" w:rsidRPr="00000000" w14:paraId="00000040">
      <w:pPr>
        <w:ind w:left="1440" w:firstLine="0"/>
        <w:rPr>
          <w:sz w:val="28"/>
          <w:szCs w:val="28"/>
        </w:rPr>
      </w:pPr>
      <w:r w:rsidDel="00000000" w:rsidR="00000000" w:rsidRPr="00000000">
        <w:rPr>
          <w:rtl w:val="0"/>
        </w:rPr>
      </w:r>
    </w:p>
    <w:p w:rsidR="00000000" w:rsidDel="00000000" w:rsidP="00000000" w:rsidRDefault="00000000" w:rsidRPr="00000000" w14:paraId="00000041">
      <w:pPr>
        <w:numPr>
          <w:ilvl w:val="0"/>
          <w:numId w:val="12"/>
        </w:numPr>
        <w:ind w:left="1440" w:hanging="360"/>
        <w:rPr>
          <w:sz w:val="28"/>
          <w:szCs w:val="28"/>
        </w:rPr>
      </w:pPr>
      <w:r w:rsidDel="00000000" w:rsidR="00000000" w:rsidRPr="00000000">
        <w:rPr>
          <w:sz w:val="28"/>
          <w:szCs w:val="28"/>
          <w:rtl w:val="0"/>
        </w:rPr>
        <w:t xml:space="preserve">Else: </w:t>
      </w:r>
    </w:p>
    <w:p w:rsidR="00000000" w:rsidDel="00000000" w:rsidP="00000000" w:rsidRDefault="00000000" w:rsidRPr="00000000" w14:paraId="00000042">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“水”, move pointer over one character to the right, replace character under pointer with “果”, move pointer over three characters to the right, replace character under pointer with the character 13 characters to its left, move pointer over one character to the right, replace character under pointer with the character 13 characters to its left, move pointer over one character to the right, replace character under pointer with “ 。”, move pointer over 10 characters to the left, hand card over to Q6</w:t>
      </w:r>
    </w:p>
    <w:p w:rsidR="00000000" w:rsidDel="00000000" w:rsidP="00000000" w:rsidRDefault="00000000" w:rsidRPr="00000000" w14:paraId="00000043">
      <w:pPr>
        <w:ind w:left="1440" w:firstLine="0"/>
        <w:rPr>
          <w:sz w:val="28"/>
          <w:szCs w:val="28"/>
        </w:rPr>
      </w:pPr>
      <w:r w:rsidDel="00000000" w:rsidR="00000000" w:rsidRPr="00000000">
        <w:rPr>
          <w:rtl w:val="0"/>
        </w:rPr>
      </w:r>
    </w:p>
    <w:p w:rsidR="00000000" w:rsidDel="00000000" w:rsidP="00000000" w:rsidRDefault="00000000" w:rsidRPr="00000000" w14:paraId="00000044">
      <w:pPr>
        <w:numPr>
          <w:ilvl w:val="0"/>
          <w:numId w:val="11"/>
        </w:numPr>
        <w:ind w:left="720" w:hanging="360"/>
        <w:rPr>
          <w:sz w:val="28"/>
          <w:szCs w:val="28"/>
        </w:rPr>
      </w:pPr>
      <w:r w:rsidDel="00000000" w:rsidR="00000000" w:rsidRPr="00000000">
        <w:rPr>
          <w:sz w:val="28"/>
          <w:szCs w:val="28"/>
          <w:rtl w:val="0"/>
        </w:rPr>
        <w:t xml:space="preserve">Else:</w:t>
      </w:r>
    </w:p>
    <w:p w:rsidR="00000000" w:rsidDel="00000000" w:rsidP="00000000" w:rsidRDefault="00000000" w:rsidRPr="00000000" w14:paraId="00000045">
      <w:pPr>
        <w:ind w:left="720" w:firstLine="0"/>
        <w:rPr>
          <w:sz w:val="28"/>
          <w:szCs w:val="28"/>
        </w:rPr>
      </w:pPr>
      <w:r w:rsidDel="00000000" w:rsidR="00000000" w:rsidRPr="00000000">
        <w:rPr>
          <w:sz w:val="28"/>
          <w:szCs w:val="28"/>
          <w:rtl w:val="0"/>
        </w:rPr>
        <w:t xml:space="preserve">Hand card over to Q4</w:t>
      </w:r>
      <w:r w:rsidDel="00000000" w:rsidR="00000000" w:rsidRPr="00000000">
        <w:br w:type="page"/>
      </w: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Q9:</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numPr>
          <w:ilvl w:val="0"/>
          <w:numId w:val="1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on “床” or “灯”:</w:t>
      </w:r>
    </w:p>
    <w:p w:rsidR="00000000" w:rsidDel="00000000" w:rsidP="00000000" w:rsidRDefault="00000000" w:rsidRPr="00000000" w14:paraId="00000049">
      <w:pPr>
        <w:ind w:left="720" w:firstLine="0"/>
        <w:rPr>
          <w:sz w:val="28"/>
          <w:szCs w:val="28"/>
        </w:rPr>
      </w:pPr>
      <w:r w:rsidDel="00000000" w:rsidR="00000000" w:rsidRPr="00000000">
        <w:rPr>
          <w:rtl w:val="0"/>
        </w:rPr>
      </w:r>
    </w:p>
    <w:p w:rsidR="00000000" w:rsidDel="00000000" w:rsidP="00000000" w:rsidRDefault="00000000" w:rsidRPr="00000000" w14:paraId="0000004A">
      <w:pPr>
        <w:ind w:left="720" w:firstLine="0"/>
        <w:rPr>
          <w:sz w:val="28"/>
          <w:szCs w:val="28"/>
        </w:rPr>
      </w:pPr>
      <w:r w:rsidDel="00000000" w:rsidR="00000000" w:rsidRPr="00000000">
        <w:rPr>
          <w:sz w:val="28"/>
          <w:szCs w:val="28"/>
          <w:rtl w:val="0"/>
        </w:rPr>
        <w:t xml:space="preserve">Move pointer over two characters to the right:</w:t>
      </w:r>
    </w:p>
    <w:p w:rsidR="00000000" w:rsidDel="00000000" w:rsidP="00000000" w:rsidRDefault="00000000" w:rsidRPr="00000000" w14:paraId="0000004B">
      <w:pPr>
        <w:ind w:left="720" w:firstLine="0"/>
        <w:rPr>
          <w:sz w:val="28"/>
          <w:szCs w:val="28"/>
        </w:rPr>
      </w:pPr>
      <w:r w:rsidDel="00000000" w:rsidR="00000000" w:rsidRPr="00000000">
        <w:rPr>
          <w:rtl w:val="0"/>
        </w:rPr>
      </w:r>
    </w:p>
    <w:p w:rsidR="00000000" w:rsidDel="00000000" w:rsidP="00000000" w:rsidRDefault="00000000" w:rsidRPr="00000000" w14:paraId="0000004C">
      <w:pPr>
        <w:numPr>
          <w:ilvl w:val="0"/>
          <w:numId w:val="3"/>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If pointer is now on “家”:</w:t>
      </w:r>
    </w:p>
    <w:p w:rsidR="00000000" w:rsidDel="00000000" w:rsidP="00000000" w:rsidRDefault="00000000" w:rsidRPr="00000000" w14:paraId="0000004D">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“家”, move pointer over one character to the right, replace character under pointer with “具”, move pointer over one character to the right, replace character under pointer with “。”, move pointer over six characters to the left, hand card over to Q5</w:t>
      </w:r>
    </w:p>
    <w:p w:rsidR="00000000" w:rsidDel="00000000" w:rsidP="00000000" w:rsidRDefault="00000000" w:rsidRPr="00000000" w14:paraId="0000004E">
      <w:pPr>
        <w:ind w:left="1440" w:firstLine="0"/>
        <w:rPr>
          <w:sz w:val="28"/>
          <w:szCs w:val="28"/>
        </w:rPr>
      </w:pPr>
      <w:r w:rsidDel="00000000" w:rsidR="00000000" w:rsidRPr="00000000">
        <w:rPr>
          <w:rtl w:val="0"/>
        </w:rPr>
      </w:r>
    </w:p>
    <w:p w:rsidR="00000000" w:rsidDel="00000000" w:rsidP="00000000" w:rsidRDefault="00000000" w:rsidRPr="00000000" w14:paraId="0000004F">
      <w:pPr>
        <w:numPr>
          <w:ilvl w:val="0"/>
          <w:numId w:val="12"/>
        </w:numPr>
        <w:ind w:left="1440" w:hanging="360"/>
        <w:rPr>
          <w:sz w:val="28"/>
          <w:szCs w:val="28"/>
        </w:rPr>
      </w:pPr>
      <w:r w:rsidDel="00000000" w:rsidR="00000000" w:rsidRPr="00000000">
        <w:rPr>
          <w:sz w:val="28"/>
          <w:szCs w:val="28"/>
          <w:rtl w:val="0"/>
        </w:rPr>
        <w:t xml:space="preserve">Else: </w:t>
      </w:r>
    </w:p>
    <w:p w:rsidR="00000000" w:rsidDel="00000000" w:rsidP="00000000" w:rsidRDefault="00000000" w:rsidRPr="00000000" w14:paraId="00000050">
      <w:pPr>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Move pointer over seven characters to the right, replace character under pointer with the character nine characters to its left, move pointer over two characters to the right, replace character under pointer with “家”, move pointer over one character to the right, replace character under pointer with “具”, move pointer over three characters to the right, replace character under pointer with the character 13 characters to its left, move pointer over one character to the right, replace character under pointer with the character 13 characters to its left, move pointer over one character to the right, replace character under pointer with “ 。”, move pointer over 10 characters to the left, hand card over to Q6</w:t>
      </w:r>
    </w:p>
    <w:p w:rsidR="00000000" w:rsidDel="00000000" w:rsidP="00000000" w:rsidRDefault="00000000" w:rsidRPr="00000000" w14:paraId="00000051">
      <w:pPr>
        <w:ind w:left="1440" w:firstLine="0"/>
        <w:rPr>
          <w:sz w:val="28"/>
          <w:szCs w:val="28"/>
        </w:rPr>
      </w:pPr>
      <w:r w:rsidDel="00000000" w:rsidR="00000000" w:rsidRPr="00000000">
        <w:rPr>
          <w:rtl w:val="0"/>
        </w:rPr>
      </w:r>
    </w:p>
    <w:p w:rsidR="00000000" w:rsidDel="00000000" w:rsidP="00000000" w:rsidRDefault="00000000" w:rsidRPr="00000000" w14:paraId="00000052">
      <w:pPr>
        <w:numPr>
          <w:ilvl w:val="0"/>
          <w:numId w:val="11"/>
        </w:numPr>
        <w:ind w:left="720" w:hanging="360"/>
        <w:rPr>
          <w:sz w:val="28"/>
          <w:szCs w:val="28"/>
        </w:rPr>
      </w:pPr>
      <w:r w:rsidDel="00000000" w:rsidR="00000000" w:rsidRPr="00000000">
        <w:rPr>
          <w:sz w:val="28"/>
          <w:szCs w:val="28"/>
          <w:rtl w:val="0"/>
        </w:rPr>
        <w:t xml:space="preserve">Else:</w:t>
      </w:r>
    </w:p>
    <w:p w:rsidR="00000000" w:rsidDel="00000000" w:rsidP="00000000" w:rsidRDefault="00000000" w:rsidRPr="00000000" w14:paraId="00000053">
      <w:pPr>
        <w:ind w:left="720" w:firstLine="0"/>
        <w:rPr>
          <w:sz w:val="28"/>
          <w:szCs w:val="28"/>
        </w:rPr>
      </w:pPr>
      <w:r w:rsidDel="00000000" w:rsidR="00000000" w:rsidRPr="00000000">
        <w:rPr>
          <w:sz w:val="28"/>
          <w:szCs w:val="28"/>
          <w:rtl w:val="0"/>
        </w:rPr>
        <w:t xml:space="preserve">Hand card over to Q4</w:t>
      </w:r>
      <w:r w:rsidDel="00000000" w:rsidR="00000000" w:rsidRPr="00000000">
        <w:br w:type="page"/>
      </w:r>
      <w:r w:rsidDel="00000000" w:rsidR="00000000" w:rsidRPr="00000000">
        <w:rPr>
          <w:rtl w:val="0"/>
        </w:rPr>
      </w:r>
    </w:p>
    <w:p w:rsidR="00000000" w:rsidDel="00000000" w:rsidP="00000000" w:rsidRDefault="00000000" w:rsidRPr="00000000" w14:paraId="00000054">
      <w:pPr>
        <w:ind w:left="0" w:firstLine="0"/>
        <w:rPr>
          <w:b w:val="1"/>
          <w:bCs w:val="1"/>
          <w:sz w:val="60"/>
          <w:szCs w:val="60"/>
        </w:rPr>
      </w:pPr>
      <w:r w:rsidDel="00000000" w:rsidR="00000000" w:rsidRPr="00000000">
        <w:rPr>
          <w:b w:val="1"/>
          <w:bCs w:val="1"/>
          <w:sz w:val="60"/>
          <w:szCs w:val="60"/>
          <w:rtl w:val="0"/>
        </w:rPr>
        <w:t xml:space="preserve">Q5:</w:t>
      </w:r>
    </w:p>
    <w:p w:rsidR="00000000" w:rsidDel="00000000" w:rsidP="00000000" w:rsidRDefault="00000000" w:rsidRPr="00000000" w14:paraId="00000055">
      <w:pPr>
        <w:ind w:left="0" w:firstLine="0"/>
        <w:rPr>
          <w:sz w:val="60"/>
          <w:szCs w:val="60"/>
        </w:rPr>
      </w:pPr>
      <w:r w:rsidDel="00000000" w:rsidR="00000000" w:rsidRPr="00000000">
        <w:rPr>
          <w:rtl w:val="0"/>
        </w:rPr>
      </w:r>
    </w:p>
    <w:p w:rsidR="00000000" w:rsidDel="00000000" w:rsidP="00000000" w:rsidRDefault="00000000" w:rsidRPr="00000000" w14:paraId="00000056">
      <w:pPr>
        <w:numPr>
          <w:ilvl w:val="0"/>
          <w:numId w:val="17"/>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Replace character under pointer with “是”, move pointer over one character to the right, replace character under pointer with “的”, move pointer over two characters to the right, replace character under pointer with “是”, move pointer over three characters to the right, turn in card</w:t>
      </w: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sz w:val="48"/>
          <w:szCs w:val="48"/>
        </w:rPr>
      </w:pPr>
      <w:r w:rsidDel="00000000" w:rsidR="00000000" w:rsidRPr="00000000">
        <w:rPr>
          <w:b w:val="1"/>
          <w:bCs w:val="1"/>
          <w:sz w:val="48"/>
          <w:szCs w:val="48"/>
          <w:rtl w:val="0"/>
        </w:rPr>
        <w:t xml:space="preserve">Q6:</w:t>
      </w:r>
      <w:r w:rsidDel="00000000" w:rsidR="00000000" w:rsidRPr="00000000">
        <w:rPr>
          <w:rtl w:val="0"/>
        </w:rPr>
      </w:r>
    </w:p>
    <w:p w:rsidR="00000000" w:rsidDel="00000000" w:rsidP="00000000" w:rsidRDefault="00000000" w:rsidRPr="00000000" w14:paraId="00000058">
      <w:pPr>
        <w:ind w:left="0" w:firstLine="0"/>
        <w:rPr>
          <w:sz w:val="48"/>
          <w:szCs w:val="48"/>
        </w:rPr>
      </w:pPr>
      <w:r w:rsidDel="00000000" w:rsidR="00000000" w:rsidRPr="00000000">
        <w:rPr>
          <w:rtl w:val="0"/>
        </w:rPr>
      </w:r>
    </w:p>
    <w:p w:rsidR="00000000" w:rsidDel="00000000" w:rsidP="00000000" w:rsidRDefault="00000000" w:rsidRPr="00000000" w14:paraId="00000059">
      <w:pPr>
        <w:numPr>
          <w:ilvl w:val="0"/>
          <w:numId w:val="5"/>
        </w:numPr>
        <w:ind w:left="720" w:hanging="360"/>
        <w:rPr>
          <w:sz w:val="48"/>
          <w:szCs w:val="48"/>
        </w:rPr>
      </w:pPr>
      <w:r w:rsidDel="00000000" w:rsidR="00000000" w:rsidRPr="00000000">
        <w:rPr>
          <w:rFonts w:ascii="Arial Unicode MS" w:cs="Arial Unicode MS" w:eastAsia="Arial Unicode MS" w:hAnsi="Arial Unicode MS"/>
          <w:sz w:val="48"/>
          <w:szCs w:val="48"/>
          <w:rtl w:val="0"/>
        </w:rPr>
        <w:t xml:space="preserve">Replace character under pointer with “不”, move pointer over one character to the right, replace character under pointer with “ , ”, move pointer over two characters to the right, replace character under pointer with “是”, move pointer over three characters to the right, replace character under pointer with “不”, move pointer over one character to the right, replace character under pointer with “是”, move pointer over three characters to the right, turn in card</w:t>
      </w:r>
      <w:r w:rsidDel="00000000" w:rsidR="00000000" w:rsidRPr="00000000">
        <w:br w:type="page"/>
      </w:r>
      <w:r w:rsidDel="00000000" w:rsidR="00000000" w:rsidRPr="00000000">
        <w:rPr>
          <w:rtl w:val="0"/>
        </w:rPr>
      </w:r>
    </w:p>
    <w:p w:rsidR="00000000" w:rsidDel="00000000" w:rsidP="00000000" w:rsidRDefault="00000000" w:rsidRPr="00000000" w14:paraId="0000005A">
      <w:pPr>
        <w:ind w:left="0" w:firstLine="0"/>
        <w:rPr>
          <w:sz w:val="60"/>
          <w:szCs w:val="60"/>
        </w:rPr>
      </w:pPr>
      <w:r w:rsidDel="00000000" w:rsidR="00000000" w:rsidRPr="00000000">
        <w:rPr>
          <w:b w:val="1"/>
          <w:bCs w:val="1"/>
          <w:sz w:val="60"/>
          <w:szCs w:val="60"/>
          <w:rtl w:val="0"/>
        </w:rPr>
        <w:t xml:space="preserve">Q7:</w:t>
      </w:r>
      <w:r w:rsidDel="00000000" w:rsidR="00000000" w:rsidRPr="00000000">
        <w:rPr>
          <w:rtl w:val="0"/>
        </w:rPr>
      </w:r>
    </w:p>
    <w:p w:rsidR="00000000" w:rsidDel="00000000" w:rsidP="00000000" w:rsidRDefault="00000000" w:rsidRPr="00000000" w14:paraId="0000005B">
      <w:pPr>
        <w:ind w:left="0" w:firstLine="0"/>
        <w:rPr>
          <w:sz w:val="60"/>
          <w:szCs w:val="60"/>
        </w:rPr>
      </w:pPr>
      <w:r w:rsidDel="00000000" w:rsidR="00000000" w:rsidRPr="00000000">
        <w:rPr>
          <w:rtl w:val="0"/>
        </w:rPr>
      </w:r>
    </w:p>
    <w:p w:rsidR="00000000" w:rsidDel="00000000" w:rsidP="00000000" w:rsidRDefault="00000000" w:rsidRPr="00000000" w14:paraId="0000005C">
      <w:pPr>
        <w:numPr>
          <w:ilvl w:val="0"/>
          <w:numId w:val="7"/>
        </w:numPr>
        <w:ind w:left="720" w:hanging="360"/>
        <w:rPr>
          <w:sz w:val="60"/>
          <w:szCs w:val="60"/>
        </w:rPr>
      </w:pPr>
      <w:r w:rsidDel="00000000" w:rsidR="00000000" w:rsidRPr="00000000">
        <w:rPr>
          <w:rFonts w:ascii="Arial Unicode MS" w:cs="Arial Unicode MS" w:eastAsia="Arial Unicode MS" w:hAnsi="Arial Unicode MS"/>
          <w:sz w:val="60"/>
          <w:szCs w:val="60"/>
          <w:rtl w:val="0"/>
        </w:rPr>
        <w:t xml:space="preserve">Move pointer over seven characters to the right, replace character under pointer with “无”, move pointer over one character to the right, replace character under pointer with “效”, move pointer over one character to the right, replace character under pointer with “的”, move pointer over one character to the right, replace character under pointer with </w:t>
      </w:r>
    </w:p>
    <w:p w:rsidR="00000000" w:rsidDel="00000000" w:rsidP="00000000" w:rsidRDefault="00000000" w:rsidRPr="00000000" w14:paraId="0000005D">
      <w:pPr>
        <w:ind w:left="720" w:firstLine="0"/>
        <w:rPr>
          <w:sz w:val="60"/>
          <w:szCs w:val="60"/>
        </w:rPr>
      </w:pPr>
      <w:r w:rsidDel="00000000" w:rsidR="00000000" w:rsidRPr="00000000">
        <w:rPr>
          <w:rFonts w:ascii="Arial Unicode MS" w:cs="Arial Unicode MS" w:eastAsia="Arial Unicode MS" w:hAnsi="Arial Unicode MS"/>
          <w:sz w:val="60"/>
          <w:szCs w:val="60"/>
          <w:rtl w:val="0"/>
        </w:rPr>
        <w:t xml:space="preserve">“ 。”, turn in card</w:t>
      </w:r>
      <w:r w:rsidDel="00000000" w:rsidR="00000000" w:rsidRPr="00000000">
        <w:br w:type="page"/>
      </w:r>
      <w:r w:rsidDel="00000000" w:rsidR="00000000" w:rsidRPr="00000000">
        <w:rPr>
          <w:rtl w:val="0"/>
        </w:rPr>
      </w:r>
    </w:p>
    <w:p w:rsidR="00000000" w:rsidDel="00000000" w:rsidP="00000000" w:rsidRDefault="00000000" w:rsidRPr="00000000" w14:paraId="0000005E">
      <w:pPr>
        <w:ind w:left="720" w:firstLine="0"/>
        <w:rPr>
          <w:rFonts w:ascii="Helvetica Neue" w:cs="Helvetica Neue" w:eastAsia="Helvetica Neue" w:hAnsi="Helvetica Neue"/>
          <w:b w:val="1"/>
          <w:bCs w:val="1"/>
          <w:highlight w:val="white"/>
        </w:rPr>
      </w:pPr>
      <w:r w:rsidDel="00000000" w:rsidR="00000000" w:rsidRPr="00000000">
        <w:rPr>
          <w:rFonts w:ascii="Helvetica Neue" w:cs="Helvetica Neue" w:eastAsia="Helvetica Neue" w:hAnsi="Helvetica Neue"/>
          <w:b w:val="1"/>
          <w:bCs w:val="1"/>
          <w:highlight w:val="white"/>
          <w:rtl w:val="0"/>
        </w:rPr>
        <w:t xml:space="preserve">Sample inputs/outputs:</w:t>
      </w:r>
    </w:p>
    <w:p w:rsidR="00000000" w:rsidDel="00000000" w:rsidP="00000000" w:rsidRDefault="00000000" w:rsidRPr="00000000" w14:paraId="0000005F">
      <w:pPr>
        <w:ind w:left="720" w:firstLine="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Input:</w:t>
        <w:tab/>
        <w:tab/>
        <w:t xml:space="preserve"> </w:t>
        <w:tab/>
        <w:t xml:space="preserve">Output:</w:t>
      </w:r>
    </w:p>
    <w:p w:rsidR="00000000" w:rsidDel="00000000" w:rsidP="00000000" w:rsidRDefault="00000000" w:rsidRPr="00000000" w14:paraId="00000060">
      <w:pPr>
        <w:ind w:left="720" w:firstLine="0"/>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猫是动物吗</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white"/>
          <w:rtl w:val="0"/>
        </w:rPr>
        <w:t xml:space="preserve"> </w:t>
        <w:tab/>
        <w:tab/>
        <w:t xml:space="preserve">是的猫是动物</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1">
      <w:pPr>
        <w:ind w:left="720" w:firstLine="0"/>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床是水果吗</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white"/>
          <w:rtl w:val="0"/>
        </w:rPr>
        <w:tab/>
        <w:t xml:space="preserve"> </w:t>
        <w:tab/>
        <w:t xml:space="preserve">不，床是家具不是水果</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2">
      <w:pPr>
        <w:ind w:left="720" w:firstLine="0"/>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杏是水果吗</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white"/>
          <w:rtl w:val="0"/>
        </w:rPr>
        <w:t xml:space="preserve"> </w:t>
        <w:tab/>
        <w:tab/>
        <w:t xml:space="preserve">是的杏是水果</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3">
      <w:pPr>
        <w:ind w:left="720" w:firstLine="0"/>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鱼是家具吗</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white"/>
          <w:rtl w:val="0"/>
        </w:rPr>
        <w:t xml:space="preserve"> </w:t>
        <w:tab/>
        <w:tab/>
        <w:t xml:space="preserve">不，鱼是动物不是家具</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4">
      <w:pPr>
        <w:ind w:left="720" w:firstLine="0"/>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灯 灯 灯</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white"/>
          <w:rtl w:val="0"/>
        </w:rPr>
        <w:t xml:space="preserve"> </w:t>
        <w:tab/>
        <w:tab/>
        <w:t xml:space="preserve">无效的</w:t>
      </w:r>
      <w:r w:rsidDel="00000000" w:rsidR="00000000" w:rsidRPr="00000000">
        <w:rPr>
          <w:rFonts w:ascii="Arial Unicode MS" w:cs="Arial Unicode MS" w:eastAsia="Arial Unicode MS" w:hAnsi="Arial Unicode MS"/>
          <w:rtl w:val="0"/>
        </w:rPr>
        <w:t xml:space="preserve">。</w:t>
      </w:r>
      <w:r w:rsidDel="00000000" w:rsidR="00000000" w:rsidRPr="00000000">
        <w:rPr>
          <w:rFonts w:ascii="Helvetica Neue" w:cs="Helvetica Neue" w:eastAsia="Helvetica Neue" w:hAnsi="Helvetica Neue"/>
          <w:highlight w:val="white"/>
          <w:rtl w:val="0"/>
        </w:rPr>
        <w:br w:type="textWrapping"/>
        <w:br w:type="textWrapping"/>
        <w:br w:type="textWrapping"/>
        <w:br w:type="textWrapping"/>
      </w:r>
      <w:r w:rsidDel="00000000" w:rsidR="00000000" w:rsidRPr="00000000">
        <w:rPr>
          <w:rFonts w:ascii="Helvetica Neue" w:cs="Helvetica Neue" w:eastAsia="Helvetica Neue" w:hAnsi="Helvetica Neue"/>
          <w:b w:val="1"/>
          <w:bCs w:val="1"/>
          <w:highlight w:val="white"/>
          <w:rtl w:val="0"/>
        </w:rPr>
        <w:t xml:space="preserve">Note:</w:t>
      </w:r>
      <w:r w:rsidDel="00000000" w:rsidR="00000000" w:rsidRPr="00000000">
        <w:rPr>
          <w:rFonts w:ascii="Helvetica Neue" w:cs="Helvetica Neue" w:eastAsia="Helvetica Neue" w:hAnsi="Helvetica Neue"/>
          <w:highlight w:val="white"/>
          <w:rtl w:val="0"/>
        </w:rPr>
        <w:br w:type="textWrapping"/>
        <w:t xml:space="preserve">A full input will look like this:</w:t>
      </w:r>
    </w:p>
    <w:p w:rsidR="00000000" w:rsidDel="00000000" w:rsidP="00000000" w:rsidRDefault="00000000" w:rsidRPr="00000000" w14:paraId="00000065">
      <w:pPr>
        <w:ind w:left="720" w:firstLine="0"/>
        <w:rPr>
          <w:rFonts w:ascii="Helvetica Neue" w:cs="Helvetica Neue" w:eastAsia="Helvetica Neue" w:hAnsi="Helvetica Neue"/>
          <w:color w:val="c9daf8"/>
          <w:shd w:fill="c9daf8" w:val="clear"/>
        </w:rPr>
      </w:pPr>
      <w:r w:rsidDel="00000000" w:rsidR="00000000" w:rsidRPr="00000000">
        <w:rPr>
          <w:rFonts w:ascii="Helvetica Neue" w:cs="Helvetica Neue" w:eastAsia="Helvetica Neue" w:hAnsi="Helvetica Neue"/>
          <w:color w:val="c9daf8"/>
          <w:shd w:fill="c9daf8" w:val="clear"/>
          <w:rtl w:val="0"/>
        </w:rPr>
        <w:t xml:space="preserve">‘‘</w:t>
      </w:r>
      <w:r w:rsidDel="00000000" w:rsidR="00000000" w:rsidRPr="00000000">
        <w:rPr>
          <w:rFonts w:ascii="Arial Unicode MS" w:cs="Arial Unicode MS" w:eastAsia="Arial Unicode MS" w:hAnsi="Arial Unicode MS"/>
          <w:shd w:fill="c9daf8" w:val="clear"/>
          <w:rtl w:val="0"/>
        </w:rPr>
        <w:t xml:space="preserve"> ↓                                  </w:t>
      </w:r>
      <w:r w:rsidDel="00000000" w:rsidR="00000000" w:rsidRPr="00000000">
        <w:rPr>
          <w:rFonts w:ascii="Helvetica Neue" w:cs="Helvetica Neue" w:eastAsia="Helvetica Neue" w:hAnsi="Helvetica Neue"/>
          <w:color w:val="c9daf8"/>
          <w:shd w:fill="c9daf8" w:val="clear"/>
          <w:rtl w:val="0"/>
        </w:rPr>
        <w:t xml:space="preserve"> ,,</w:t>
      </w:r>
    </w:p>
    <w:p w:rsidR="00000000" w:rsidDel="00000000" w:rsidP="00000000" w:rsidRDefault="00000000" w:rsidRPr="00000000" w14:paraId="00000066">
      <w:pPr>
        <w:ind w:left="720" w:firstLine="0"/>
        <w:rPr>
          <w:rFonts w:ascii="Helvetica Neue" w:cs="Helvetica Neue" w:eastAsia="Helvetica Neue" w:hAnsi="Helvetica Neue"/>
          <w:shd w:fill="c9daf8" w:val="clear"/>
        </w:rPr>
      </w:pPr>
      <w:r w:rsidDel="00000000" w:rsidR="00000000" w:rsidRPr="00000000">
        <w:rPr>
          <w:rFonts w:ascii="Arial Unicode MS" w:cs="Arial Unicode MS" w:eastAsia="Arial Unicode MS" w:hAnsi="Arial Unicode MS"/>
          <w:shd w:fill="c9daf8" w:val="clear"/>
          <w:rtl w:val="0"/>
        </w:rPr>
        <w:t xml:space="preserve">  猫是动物吗</w:t>
      </w:r>
      <w:r w:rsidDel="00000000" w:rsidR="00000000" w:rsidRPr="00000000">
        <w:rPr>
          <w:rFonts w:ascii="Arial Unicode MS" w:cs="Arial Unicode MS" w:eastAsia="Arial Unicode MS" w:hAnsi="Arial Unicode MS"/>
          <w:shd w:fill="c9daf8" w:val="clear"/>
          <w:rtl w:val="0"/>
        </w:rPr>
        <w:t xml:space="preserve">。__________</w:t>
      </w:r>
    </w:p>
    <w:p w:rsidR="00000000" w:rsidDel="00000000" w:rsidP="00000000" w:rsidRDefault="00000000" w:rsidRPr="00000000" w14:paraId="00000067">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ind w:left="720" w:firstLine="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And a full output will look like this:</w:t>
      </w:r>
    </w:p>
    <w:p w:rsidR="00000000" w:rsidDel="00000000" w:rsidP="00000000" w:rsidRDefault="00000000" w:rsidRPr="00000000" w14:paraId="00000069">
      <w:pPr>
        <w:ind w:left="720" w:firstLine="0"/>
        <w:rPr>
          <w:rFonts w:ascii="Helvetica Neue" w:cs="Helvetica Neue" w:eastAsia="Helvetica Neue" w:hAnsi="Helvetica Neue"/>
          <w:color w:val="c9daf8"/>
          <w:shd w:fill="c9daf8" w:val="clear"/>
        </w:rPr>
      </w:pPr>
      <w:r w:rsidDel="00000000" w:rsidR="00000000" w:rsidRPr="00000000">
        <w:rPr>
          <w:rFonts w:ascii="Helvetica Neue" w:cs="Helvetica Neue" w:eastAsia="Helvetica Neue" w:hAnsi="Helvetica Neue"/>
          <w:color w:val="c9daf8"/>
          <w:shd w:fill="c9daf8" w:val="clear"/>
          <w:rtl w:val="0"/>
        </w:rPr>
        <w:t xml:space="preserve">‘‘</w:t>
      </w:r>
      <w:r w:rsidDel="00000000" w:rsidR="00000000" w:rsidRPr="00000000">
        <w:rPr>
          <w:rFonts w:ascii="Arial Unicode MS" w:cs="Arial Unicode MS" w:eastAsia="Arial Unicode MS" w:hAnsi="Arial Unicode MS"/>
          <w:shd w:fill="c9daf8" w:val="clear"/>
          <w:rtl w:val="0"/>
        </w:rPr>
        <w:tab/>
        <w:tab/>
        <w:tab/>
        <w:t xml:space="preserve">           ↓    </w:t>
      </w:r>
      <w:r w:rsidDel="00000000" w:rsidR="00000000" w:rsidRPr="00000000">
        <w:rPr>
          <w:rFonts w:ascii="Helvetica Neue" w:cs="Helvetica Neue" w:eastAsia="Helvetica Neue" w:hAnsi="Helvetica Neue"/>
          <w:color w:val="c9daf8"/>
          <w:shd w:fill="c9daf8" w:val="clear"/>
          <w:rtl w:val="0"/>
        </w:rPr>
        <w:t xml:space="preserve">,,</w:t>
      </w:r>
    </w:p>
    <w:p w:rsidR="00000000" w:rsidDel="00000000" w:rsidP="00000000" w:rsidRDefault="00000000" w:rsidRPr="00000000" w14:paraId="0000006A">
      <w:pPr>
        <w:ind w:left="720" w:firstLine="0"/>
        <w:rPr>
          <w:rFonts w:ascii="Helvetica Neue" w:cs="Helvetica Neue" w:eastAsia="Helvetica Neue" w:hAnsi="Helvetica Neue"/>
          <w:shd w:fill="c9daf8" w:val="clear"/>
        </w:rPr>
      </w:pPr>
      <w:r w:rsidDel="00000000" w:rsidR="00000000" w:rsidRPr="00000000">
        <w:rPr>
          <w:rFonts w:ascii="Arial Unicode MS" w:cs="Arial Unicode MS" w:eastAsia="Arial Unicode MS" w:hAnsi="Arial Unicode MS"/>
          <w:shd w:fill="c9daf8" w:val="clear"/>
          <w:rtl w:val="0"/>
        </w:rPr>
        <w:t xml:space="preserve">  猫是动物吗。_是的猫是动物。__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ntintin.colorado.edu/~vancecd/phil201/Searl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