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26</w:t>
      </w:r>
      <w:bookmarkStart w:id="0" w:name="_GoBack"/>
      <w:bookmarkEnd w:id="0"/>
      <w:r>
        <w:rPr>
          <w:b/>
        </w:rPr>
        <w:t xml:space="preserve">. Определение арифметической прогрессии. Формула </w:t>
      </w:r>
      <w:r>
        <w:rPr>
          <w:b/>
          <w:i/>
        </w:rPr>
        <w:t>n</w:t>
      </w:r>
      <w:r>
        <w:rPr>
          <w:b/>
        </w:rPr>
        <w:t>-го члена арифметической прогрессии</w:t>
      </w:r>
    </w:p>
    <w:p/>
    <w:p>
      <w:pPr>
        <w:ind w:firstLine="288"/>
        <w:rPr>
          <w:szCs w:val="28"/>
        </w:rPr>
      </w:pPr>
      <w:r>
        <w:rPr>
          <w:szCs w:val="28"/>
        </w:rPr>
        <w:t xml:space="preserve">Рассмотрим последовательность. </w:t>
      </w:r>
      <w:r>
        <w:rPr>
          <w:rFonts w:ascii="Arial Narrow" w:hAnsi="Arial Narrow"/>
          <w:position w:val="-10"/>
          <w:sz w:val="24"/>
          <w:szCs w:val="24"/>
        </w:rPr>
        <w:object>
          <v:shape id="_x0000_i1025" o:spt="75" type="#_x0000_t75" style="height:15.65pt;width:159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szCs w:val="28"/>
        </w:rPr>
        <w:t>Заметим, что каждый член, начиная со второго, получается из предыдущего прибавлением числа 1,8 .</w:t>
      </w:r>
    </w:p>
    <w:p>
      <w:pPr>
        <w:ind w:firstLine="288"/>
        <w:rPr>
          <w:szCs w:val="28"/>
        </w:rPr>
      </w:pPr>
      <w:r>
        <w:rPr>
          <w:szCs w:val="28"/>
        </w:rPr>
        <w:t>Рассмотрим последовательность, в которой первый член равен 5, а каждый следующий получается из предыдущего прибавлением числа  -2</w:t>
      </w:r>
    </w:p>
    <w:p>
      <w:pPr>
        <w:ind w:firstLine="288"/>
        <w:rPr>
          <w:szCs w:val="28"/>
        </w:rPr>
      </w:pPr>
      <w:r>
        <w:rPr>
          <w:szCs w:val="28"/>
        </w:rPr>
        <w:t>Мы получили две арифметические прогрессии.</w:t>
      </w:r>
    </w:p>
    <w:p>
      <w:pPr>
        <w:ind w:firstLine="288"/>
        <w:rPr>
          <w:szCs w:val="28"/>
        </w:rPr>
      </w:pPr>
      <w:r>
        <w:rPr>
          <w:szCs w:val="28"/>
        </w:rPr>
        <w:t>Арифметической прогрессией называется последовательность, каждый член которой, начиная со второго, равен предыдущему члену, сложенному с одним и тем же числом.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 Из определения арифметической прогрессии следует, что разность между любым её членом, начиная со второго, и предыдущим членом равна </w:t>
      </w:r>
      <w:r>
        <w:rPr>
          <w:i/>
          <w:szCs w:val="28"/>
          <w:lang w:val="en-US"/>
        </w:rPr>
        <w:t>d</w:t>
      </w:r>
      <w:r>
        <w:rPr>
          <w:szCs w:val="28"/>
        </w:rPr>
        <w:t>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Число </w:t>
      </w:r>
      <w:r>
        <w:rPr>
          <w:szCs w:val="28"/>
          <w:lang w:val="en-US"/>
        </w:rPr>
        <w:t>d</w:t>
      </w:r>
      <w:r>
        <w:rPr>
          <w:szCs w:val="28"/>
        </w:rPr>
        <w:t xml:space="preserve"> называют разностью арифметической прогрессии.</w:t>
      </w:r>
    </w:p>
    <w:p>
      <w:pPr>
        <w:ind w:firstLine="288"/>
        <w:rPr>
          <w:szCs w:val="28"/>
        </w:rPr>
      </w:pPr>
      <w:r>
        <w:rPr>
          <w:szCs w:val="28"/>
        </w:rPr>
        <w:t>Чтобы задать арифметическую прогрессию, достаточно указать её первый член и разность.</w:t>
      </w:r>
    </w:p>
    <w:p>
      <w:pPr>
        <w:ind w:firstLine="288"/>
        <w:rPr>
          <w:szCs w:val="28"/>
        </w:rPr>
      </w:pPr>
      <w:r>
        <w:rPr>
          <w:szCs w:val="28"/>
        </w:rPr>
        <w:t>Рассмотрим арифметическую прогрессию с первым членом 2 и разностью 3.</w:t>
      </w:r>
    </w:p>
    <w:p>
      <w:pPr>
        <w:ind w:firstLine="288"/>
        <w:rPr>
          <w:szCs w:val="28"/>
        </w:rPr>
      </w:pPr>
      <w:r>
        <w:rPr>
          <w:szCs w:val="28"/>
        </w:rPr>
        <w:t>Рассмотрим арифметическую прогрессию с первым членом 2 и разностью 0.</w:t>
      </w:r>
    </w:p>
    <w:p>
      <w:pPr>
        <w:ind w:firstLine="288"/>
        <w:rPr>
          <w:szCs w:val="28"/>
        </w:rPr>
      </w:pPr>
    </w:p>
    <w:p>
      <w:pPr>
        <w:ind w:firstLine="288"/>
        <w:rPr>
          <w:szCs w:val="28"/>
        </w:rPr>
      </w:pPr>
      <w:r>
        <w:rPr>
          <w:szCs w:val="28"/>
        </w:rPr>
        <w:t>Пусть даны первый член и разность арифметической прогрессии.  Как найти её 17-й член, не вычисляя предыдущие члены?</w:t>
      </w:r>
    </w:p>
    <w:p>
      <w:pPr>
        <w:ind w:firstLine="288"/>
        <w:rPr>
          <w:szCs w:val="28"/>
        </w:rPr>
      </w:pPr>
    </w:p>
    <w:p>
      <w:pPr>
        <w:ind w:firstLine="288"/>
        <w:rPr>
          <w:szCs w:val="28"/>
        </w:rPr>
      </w:pPr>
      <w:r>
        <w:rPr>
          <w:szCs w:val="28"/>
        </w:rPr>
        <w:t xml:space="preserve">Чтобы получить энный член арифметической прогрессии, нужно к её первому члену </w:t>
      </w:r>
      <w:r>
        <w:rPr>
          <w:szCs w:val="28"/>
          <w:lang w:val="en-US"/>
        </w:rPr>
        <w:t>n</w:t>
      </w:r>
      <w:r>
        <w:rPr>
          <w:szCs w:val="28"/>
        </w:rPr>
        <w:t>-1 раз прибавить её разность. Получаем формулу энного члена арифметической прогрессии.</w:t>
      </w:r>
    </w:p>
    <w:p>
      <w:pPr>
        <w:ind w:firstLine="288"/>
        <w:rPr>
          <w:szCs w:val="28"/>
        </w:rPr>
      </w:pPr>
      <w:r>
        <w:rPr>
          <w:szCs w:val="28"/>
        </w:rPr>
        <w:t>Рассмотрим арифметическую прогрессию с первым членом 8 и разностью -3.</w:t>
      </w:r>
    </w:p>
    <w:p>
      <w:pPr>
        <w:ind w:firstLine="288"/>
        <w:rPr>
          <w:szCs w:val="28"/>
        </w:rPr>
      </w:pPr>
      <w:r>
        <w:rPr>
          <w:szCs w:val="28"/>
        </w:rPr>
        <w:t>Найдём её 17-й член.</w:t>
      </w:r>
    </w:p>
    <w:p>
      <w:pPr>
        <w:ind w:firstLine="288"/>
        <w:rPr>
          <w:szCs w:val="28"/>
        </w:rPr>
      </w:pPr>
      <w:r>
        <w:rPr>
          <w:szCs w:val="28"/>
        </w:rPr>
        <w:t>Выясним является ли число  -59 членом этой  арифметической прогрессии .</w:t>
      </w:r>
    </w:p>
    <w:p>
      <w:r>
        <w:rPr>
          <w:szCs w:val="28"/>
        </w:rPr>
        <w:t>Число 70/3 не является натуральным и не может быть номером члена последовательности. Поэтому число  -59 не является членом данной арифметической прогрессии.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0E258F"/>
    <w:rsid w:val="00174710"/>
    <w:rsid w:val="002171AD"/>
    <w:rsid w:val="002863B0"/>
    <w:rsid w:val="002F5991"/>
    <w:rsid w:val="00304923"/>
    <w:rsid w:val="003611AE"/>
    <w:rsid w:val="00392586"/>
    <w:rsid w:val="00432382"/>
    <w:rsid w:val="00476024"/>
    <w:rsid w:val="005E5331"/>
    <w:rsid w:val="00825E7A"/>
    <w:rsid w:val="00827B9F"/>
    <w:rsid w:val="00A910A5"/>
    <w:rsid w:val="00C50275"/>
    <w:rsid w:val="00CE733A"/>
    <w:rsid w:val="00E670DF"/>
    <w:rsid w:val="00E779D7"/>
    <w:rsid w:val="00E931A9"/>
    <w:rsid w:val="00F85AFC"/>
    <w:rsid w:val="12F63981"/>
    <w:rsid w:val="147A2F48"/>
    <w:rsid w:val="39C2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1391</Characters>
  <Lines>11</Lines>
  <Paragraphs>3</Paragraphs>
  <TotalTime>0</TotalTime>
  <ScaleCrop>false</ScaleCrop>
  <LinksUpToDate>false</LinksUpToDate>
  <CharactersWithSpaces>1631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2017-11-29T19:07:00Z</dcterms:created>
  <dc:creator>akolmychek</dc:creator>
  <cp:lastModifiedBy>MSI</cp:lastModifiedBy>
  <dcterms:modified xsi:type="dcterms:W3CDTF">2022-04-29T10:44:01Z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0B66ECCF498A4060AAC04B1986709A64</vt:lpwstr>
  </property>
</Properties>
</file>