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6AAB" w14:textId="7EA15908" w:rsidR="00956B06" w:rsidRDefault="000F537B">
      <w:pPr>
        <w:rPr>
          <w:rFonts w:ascii="Courier New" w:hAnsi="Courier New" w:cs="Courier New"/>
          <w:b/>
          <w:bCs/>
          <w:sz w:val="24"/>
          <w:szCs w:val="24"/>
        </w:rPr>
      </w:pPr>
      <w:r w:rsidRPr="000F537B">
        <w:rPr>
          <w:rFonts w:ascii="Courier New" w:hAnsi="Courier New" w:cs="Courier New"/>
          <w:b/>
          <w:bCs/>
          <w:sz w:val="24"/>
          <w:szCs w:val="24"/>
        </w:rPr>
        <w:t>CACILDA GENERAL GOMES</w:t>
      </w:r>
    </w:p>
    <w:p w14:paraId="7F1DD5AC" w14:textId="77777777" w:rsidR="000F537B" w:rsidRDefault="000F537B">
      <w:pPr>
        <w:rPr>
          <w:rFonts w:ascii="Courier New" w:hAnsi="Courier New" w:cs="Courier New"/>
          <w:b/>
          <w:bCs/>
          <w:sz w:val="24"/>
          <w:szCs w:val="24"/>
        </w:rPr>
      </w:pPr>
    </w:p>
    <w:p w14:paraId="778B110F" w14:textId="11DFA00A" w:rsidR="000F537B" w:rsidRDefault="000F537B" w:rsidP="000F537B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Reclamante iniciou seu labor em Janeiro de 2020 dia 13.</w:t>
      </w:r>
    </w:p>
    <w:p w14:paraId="0C4F4D0C" w14:textId="388EAD41" w:rsidR="000F537B" w:rsidRDefault="000F537B" w:rsidP="000F537B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Reclamante trabalhava das 08:00 às 16:00, com 1 hora de almoço. De segunda a sexta feira.</w:t>
      </w:r>
    </w:p>
    <w:p w14:paraId="3D64630E" w14:textId="77777777" w:rsidR="000F537B" w:rsidRDefault="000F537B" w:rsidP="000F537B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52C410AE" w14:textId="4E6A3AFD" w:rsidR="000F537B" w:rsidRDefault="000F537B" w:rsidP="000F537B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 inicio recebia mediante cheque, no ano de 2023 passou a receber. A Reclamada efetua o pagamento do INSS para a Reclamante.</w:t>
      </w:r>
    </w:p>
    <w:p w14:paraId="1AC722FC" w14:textId="77777777" w:rsidR="000F537B" w:rsidRDefault="000F537B">
      <w:pPr>
        <w:rPr>
          <w:rFonts w:ascii="Courier New" w:hAnsi="Courier New" w:cs="Courier New"/>
          <w:sz w:val="24"/>
          <w:szCs w:val="24"/>
        </w:rPr>
      </w:pPr>
    </w:p>
    <w:p w14:paraId="020BA2A9" w14:textId="07CF4556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Reclamante trabalhava na residência da Sra. Flavia Lara e do seu esposo </w:t>
      </w:r>
      <w:r w:rsidRPr="000F537B">
        <w:rPr>
          <w:rFonts w:ascii="Courier New" w:hAnsi="Courier New" w:cs="Courier New"/>
          <w:sz w:val="24"/>
          <w:szCs w:val="24"/>
        </w:rPr>
        <w:t>ELBER JOSE DE OLIVEIRA</w:t>
      </w:r>
      <w:r>
        <w:rPr>
          <w:rFonts w:ascii="Courier New" w:hAnsi="Courier New" w:cs="Courier New"/>
          <w:sz w:val="24"/>
          <w:szCs w:val="24"/>
        </w:rPr>
        <w:t xml:space="preserve"> proprietário da Escola Crescer, localizada em Igarapé.</w:t>
      </w:r>
    </w:p>
    <w:p w14:paraId="630CC803" w14:textId="77777777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9596DF4" w14:textId="4ABF0A98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Endereço da Casa: Rua Ivair de Eustaquio de Queiroz, 153, bairro São Sebastião- Igarapé/MG.</w:t>
      </w:r>
      <w:r w:rsidR="00726BEB">
        <w:rPr>
          <w:rFonts w:ascii="Courier New" w:hAnsi="Courier New" w:cs="Courier New"/>
          <w:sz w:val="24"/>
          <w:szCs w:val="24"/>
        </w:rPr>
        <w:t xml:space="preserve"> </w:t>
      </w:r>
      <w:r w:rsidR="00726BEB" w:rsidRPr="00726BEB">
        <w:rPr>
          <w:rFonts w:ascii="Courier New" w:hAnsi="Courier New" w:cs="Courier New"/>
          <w:sz w:val="24"/>
          <w:szCs w:val="24"/>
        </w:rPr>
        <w:t>CEP 32900-000</w:t>
      </w:r>
      <w:r w:rsidR="00726BEB">
        <w:rPr>
          <w:rFonts w:ascii="Courier New" w:hAnsi="Courier New" w:cs="Courier New"/>
          <w:sz w:val="24"/>
          <w:szCs w:val="24"/>
        </w:rPr>
        <w:t>.</w:t>
      </w:r>
    </w:p>
    <w:p w14:paraId="6B690143" w14:textId="77777777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69B8324" w14:textId="6B464802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Reclamante desempenhava a função de Domestica, recebia o valor R$3.000,00 mensais, correspondente a R$150,00 por dia.</w:t>
      </w:r>
    </w:p>
    <w:p w14:paraId="47C08FB3" w14:textId="77777777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EC003DB" w14:textId="153E6FE5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Nunca recebeu férias nem 13º Salário.</w:t>
      </w:r>
    </w:p>
    <w:p w14:paraId="6F2B802D" w14:textId="77777777" w:rsidR="001754FB" w:rsidRDefault="001754F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357F95B" w14:textId="676930B4" w:rsidR="001754FB" w:rsidRDefault="001754F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Endereço para citação: </w:t>
      </w:r>
      <w:hyperlink r:id="rId4" w:history="1">
        <w:r w:rsidRPr="001754FB">
          <w:rPr>
            <w:rStyle w:val="Hyperlink"/>
            <w:rFonts w:ascii="Courier New" w:hAnsi="Courier New" w:cs="Courier New"/>
            <w:b/>
            <w:bCs/>
            <w:sz w:val="24"/>
            <w:szCs w:val="24"/>
          </w:rPr>
          <w:t>Endereço</w:t>
        </w:r>
      </w:hyperlink>
      <w:r w:rsidRPr="001754FB">
        <w:rPr>
          <w:rFonts w:ascii="Courier New" w:hAnsi="Courier New" w:cs="Courier New"/>
          <w:b/>
          <w:bCs/>
          <w:sz w:val="24"/>
          <w:szCs w:val="24"/>
        </w:rPr>
        <w:t>: </w:t>
      </w:r>
      <w:r w:rsidRPr="001754FB">
        <w:rPr>
          <w:rFonts w:ascii="Courier New" w:hAnsi="Courier New" w:cs="Courier New"/>
          <w:sz w:val="24"/>
          <w:szCs w:val="24"/>
        </w:rPr>
        <w:t>Rua Alvina Amaral, 210 - Cidade Jardim, Igarapé - MG, 32900-000</w:t>
      </w:r>
      <w:r>
        <w:rPr>
          <w:rFonts w:ascii="Courier New" w:hAnsi="Courier New" w:cs="Courier New"/>
          <w:sz w:val="24"/>
          <w:szCs w:val="24"/>
        </w:rPr>
        <w:t>. Escola Crescer.</w:t>
      </w:r>
    </w:p>
    <w:p w14:paraId="1CD350CD" w14:textId="3978E838" w:rsidR="001754FB" w:rsidRDefault="001754F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CNPJ consta no PIX.</w:t>
      </w:r>
    </w:p>
    <w:p w14:paraId="10E246B0" w14:textId="77777777" w:rsidR="001754FB" w:rsidRDefault="001754F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513AC36" w14:textId="77777777" w:rsid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99C71BD" w14:textId="77777777" w:rsidR="000F537B" w:rsidRPr="000F537B" w:rsidRDefault="000F537B" w:rsidP="000F537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sectPr w:rsidR="000F537B" w:rsidRPr="000F537B" w:rsidSect="001754FB">
      <w:pgSz w:w="11906" w:h="16838" w:code="9"/>
      <w:pgMar w:top="1418" w:right="1701" w:bottom="1560" w:left="1701" w:header="794" w:footer="0" w:gutter="0"/>
      <w:cols w:space="708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7B"/>
    <w:rsid w:val="0002319B"/>
    <w:rsid w:val="00085C4D"/>
    <w:rsid w:val="000F537B"/>
    <w:rsid w:val="001754FB"/>
    <w:rsid w:val="003965CD"/>
    <w:rsid w:val="005343C5"/>
    <w:rsid w:val="00615BC4"/>
    <w:rsid w:val="00726BEB"/>
    <w:rsid w:val="00956B06"/>
    <w:rsid w:val="00AD0BEB"/>
    <w:rsid w:val="00B61029"/>
    <w:rsid w:val="00FE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5B69"/>
  <w15:chartTrackingRefBased/>
  <w15:docId w15:val="{ECBBBFC8-3914-4FCC-A814-53F4F7D0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F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537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537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537B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37B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37B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37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37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37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37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F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37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37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0F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37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F53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3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37B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0F53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54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5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sca_esv=6a14ef6827f22cd2&amp;rlz=1C1VDKB_pt-PTBR1073BR1073&amp;sxsrf=ANbL-n5U0hDhhpYC0uvhXc7iqgVs8Mr-ag:1770643283811&amp;q=escola+crescer+rede+pit%C3%A1goras+endere%C3%A7o&amp;ludocid=18287767709978102121&amp;sa=X&amp;ved=2ahUKEwiii9KfwMySAxXxE7kGHalfLmoQ6BN6BAg5EA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Lopes de Oliveira</dc:creator>
  <cp:keywords/>
  <dc:description/>
  <cp:lastModifiedBy>Alexandre Lopes de Oliveira</cp:lastModifiedBy>
  <cp:revision>2</cp:revision>
  <dcterms:created xsi:type="dcterms:W3CDTF">2026-02-09T13:16:00Z</dcterms:created>
  <dcterms:modified xsi:type="dcterms:W3CDTF">2026-02-09T13:30:00Z</dcterms:modified>
</cp:coreProperties>
</file>