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Dario Ugalde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72AE79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2708275" cy="381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6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2.4pt" to="222.15pt,12.4pt" ID="Straight Connector 1" stroked="t" style="position:absolute;mso-position-horizontal:left;mso-position-horizontal-relative:margin" wp14:anchorId="372AE79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Personal Details</w:t>
        <w:tab/>
        <w:tab/>
        <w:tab/>
        <w:tab/>
        <w:tab/>
        <w:tab/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D2250CC">
                <wp:simplePos x="0" y="0"/>
                <wp:positionH relativeFrom="column">
                  <wp:posOffset>3632835</wp:posOffset>
                </wp:positionH>
                <wp:positionV relativeFrom="paragraph">
                  <wp:posOffset>6350</wp:posOffset>
                </wp:positionV>
                <wp:extent cx="2270760" cy="3810"/>
                <wp:effectExtent l="0" t="0" r="0" b="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60" cy="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05pt,0.45pt" to="464.75pt,0.55pt" ID="Straight Connector 3" stroked="t" style="position:absolute" wp14:anchorId="6D2250CC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i/>
          <w:sz w:val="18"/>
          <w:szCs w:val="18"/>
        </w:rPr>
        <w:t>Phone</w:t>
      </w:r>
      <w:r>
        <w:rPr>
          <w:rFonts w:cs="Times New Roman" w:ascii="Times New Roman" w:hAnsi="Times New Roman"/>
          <w:sz w:val="18"/>
          <w:szCs w:val="18"/>
        </w:rPr>
        <w:t xml:space="preserve">          (682) 407-3078</w:t>
        <w:tab/>
      </w:r>
      <w:r>
        <w:rPr>
          <w:rFonts w:cs="Times New Roman" w:ascii="Times New Roman" w:hAnsi="Times New Roman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16"/>
          <w:szCs w:val="16"/>
        </w:rPr>
        <w:t>Bachelor’</w:t>
      </w:r>
      <w:r>
        <w:rPr>
          <w:rFonts w:cs="Times New Roman" w:ascii="Times New Roman" w:hAnsi="Times New Roman"/>
          <w:b/>
          <w:sz w:val="16"/>
          <w:szCs w:val="16"/>
        </w:rPr>
        <w:t>s</w:t>
      </w:r>
      <w:r>
        <w:rPr>
          <w:rFonts w:cs="Times New Roman" w:ascii="Times New Roman" w:hAnsi="Times New Roman"/>
          <w:b/>
          <w:sz w:val="16"/>
          <w:szCs w:val="16"/>
        </w:rPr>
        <w:t xml:space="preserve"> of Science in Computer Engineering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18"/>
          <w:szCs w:val="18"/>
        </w:rPr>
        <w:t xml:space="preserve">Email  </w:t>
      </w:r>
      <w:r>
        <w:rPr>
          <w:rFonts w:cs="Times New Roman" w:ascii="Times New Roman" w:hAnsi="Times New Roman"/>
          <w:sz w:val="18"/>
          <w:szCs w:val="18"/>
        </w:rPr>
        <w:t xml:space="preserve">         </w:t>
      </w:r>
      <w:hyperlink r:id="rId2">
        <w:r>
          <w:rPr>
            <w:rStyle w:val="InternetLink"/>
            <w:rFonts w:cs="Times New Roman" w:ascii="Times New Roman" w:hAnsi="Times New Roman"/>
            <w:sz w:val="18"/>
            <w:szCs w:val="18"/>
          </w:rPr>
          <w:t>dario.ugalde@outlook.com</w:t>
        </w:r>
      </w:hyperlink>
      <w:r>
        <w:rPr>
          <w:rFonts w:cs="Times New Roman" w:ascii="Times New Roman" w:hAnsi="Times New Roman"/>
        </w:rPr>
        <w:tab/>
        <w:tab/>
        <w:tab/>
        <w:tab/>
      </w:r>
      <w:r>
        <w:rPr>
          <w:rFonts w:cs="Times New Roman" w:ascii="Times New Roman" w:hAnsi="Times New Roman"/>
          <w:i/>
        </w:rPr>
        <w:t>University of Texas at Arlington</w:t>
      </w:r>
      <w:r>
        <w:rPr>
          <w:rFonts w:cs="Times New Roman" w:ascii="Times New Roman" w:hAnsi="Times New Roman"/>
          <w:sz w:val="18"/>
          <w:szCs w:val="18"/>
        </w:rPr>
        <w:tab/>
      </w: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  <w:i/>
          <w:sz w:val="16"/>
          <w:szCs w:val="16"/>
        </w:rPr>
        <w:t>LinkedIn</w:t>
      </w:r>
      <w:r>
        <w:rPr>
          <w:rFonts w:cs="Times New Roman" w:ascii="Times New Roman" w:hAnsi="Times New Roman"/>
          <w:sz w:val="16"/>
          <w:szCs w:val="16"/>
        </w:rPr>
        <w:t xml:space="preserve">         </w:t>
      </w:r>
      <w:hyperlink r:id="rId3">
        <w:r>
          <w:rPr>
            <w:rStyle w:val="InternetLink"/>
            <w:rFonts w:cs="Times New Roman" w:ascii="Times New Roman" w:hAnsi="Times New Roman"/>
            <w:sz w:val="16"/>
            <w:szCs w:val="16"/>
          </w:rPr>
          <w:t>www.linkedin.com/in/dario-ugalde</w:t>
        </w:r>
      </w:hyperlink>
      <w:r>
        <w:rPr>
          <w:rFonts w:cs="Times New Roman" w:ascii="Times New Roman" w:hAnsi="Times New Roman"/>
        </w:rPr>
        <w:tab/>
        <w:tab/>
        <w:t xml:space="preserve">               </w:t>
        <w:tab/>
        <w:t xml:space="preserve">    </w:t>
      </w:r>
      <w:r>
        <w:rPr>
          <w:rFonts w:cs="Times New Roman" w:ascii="Times New Roman" w:hAnsi="Times New Roman"/>
          <w:sz w:val="18"/>
          <w:szCs w:val="18"/>
        </w:rPr>
        <w:t>GPA: 2.94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i/>
          <w:sz w:val="18"/>
          <w:szCs w:val="18"/>
        </w:rPr>
        <w:t xml:space="preserve">Github  </w:t>
      </w:r>
      <w:r>
        <w:rPr>
          <w:rFonts w:cs="Times New Roman" w:ascii="Times New Roman" w:hAnsi="Times New Roman"/>
        </w:rPr>
        <w:t xml:space="preserve">      </w:t>
      </w:r>
      <w:hyperlink r:id="rId4">
        <w:r>
          <w:rPr>
            <w:rStyle w:val="InternetLink"/>
            <w:i/>
            <w:sz w:val="16"/>
            <w:szCs w:val="16"/>
          </w:rPr>
          <w:t>https://github.com/ugaldedr</w:t>
        </w:r>
        <w:r>
          <w:rPr>
            <w:rStyle w:val="InternetLink"/>
            <w:rFonts w:cs="Times New Roman" w:ascii="Times New Roman" w:hAnsi="Times New Roman"/>
            <w:i/>
            <w:sz w:val="16"/>
            <w:szCs w:val="16"/>
          </w:rPr>
          <w:t>/</w:t>
        </w:r>
      </w:hyperlink>
      <w:r>
        <w:rPr>
          <w:rFonts w:cs="Times New Roman" w:ascii="Times New Roman" w:hAnsi="Times New Roman"/>
          <w:i/>
          <w:sz w:val="16"/>
          <w:szCs w:val="16"/>
        </w:rPr>
        <w:t xml:space="preserve">  </w:t>
        <w:tab/>
      </w:r>
      <w:r>
        <w:rPr>
          <w:rFonts w:cs="Times New Roman" w:ascii="Times New Roman" w:hAnsi="Times New Roman"/>
        </w:rPr>
        <w:tab/>
        <w:t xml:space="preserve">     </w:t>
        <w:tab/>
        <w:tab/>
        <w:tab/>
        <w:t xml:space="preserve">    </w:t>
      </w:r>
      <w:r>
        <w:rPr>
          <w:rFonts w:cs="Times New Roman" w:ascii="Times New Roman" w:hAnsi="Times New Roman"/>
          <w:sz w:val="18"/>
          <w:szCs w:val="18"/>
        </w:rPr>
        <w:t>Extracurricular:</w:t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ab/>
        <w:tab/>
        <w:tab/>
        <w:tab/>
        <w:t xml:space="preserve">    </w:t>
        <w:tab/>
        <w:tab/>
        <w:tab/>
        <w:tab/>
        <w:t xml:space="preserve">    </w:t>
        <w:tab/>
      </w:r>
      <w:r>
        <w:rPr>
          <w:rFonts w:cs="Times New Roman" w:ascii="Times New Roman" w:hAnsi="Times New Roman"/>
          <w:sz w:val="18"/>
          <w:szCs w:val="18"/>
        </w:rPr>
        <w:t>Alpha Tau Omega Fraternity</w:t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8FE96B1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2651125" cy="3810"/>
                <wp:effectExtent l="0" t="0" r="36195" b="35560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320" cy="3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2.45pt" to="217.65pt,12.65pt" ID="Straight Connector 6" stroked="t" style="position:absolute;mso-position-horizontal:left;mso-position-horizontal-relative:margin" wp14:anchorId="68FE96B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Work Experience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 xml:space="preserve">Secretary – 2016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18"/>
          <w:szCs w:val="18"/>
        </w:rPr>
        <w:t>Software Engineer</w:t>
      </w:r>
      <w:r>
        <w:rPr>
          <w:rFonts w:cs="Times New Roman" w:ascii="Times New Roman" w:hAnsi="Times New Roman"/>
          <w:b/>
          <w:sz w:val="18"/>
          <w:szCs w:val="18"/>
        </w:rPr>
        <w:t>ing Associate</w:t>
      </w: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2019 – present                                                                           Vice President - 2017</w:t>
      </w:r>
    </w:p>
    <w:p>
      <w:pPr>
        <w:pStyle w:val="Normal"/>
        <w:spacing w:before="0" w:after="0"/>
        <w:rPr>
          <w:iCs/>
        </w:rPr>
      </w:pPr>
      <w:r>
        <w:rPr>
          <w:rFonts w:cs="Times New Roman" w:ascii="Times New Roman" w:hAnsi="Times New Roman"/>
          <w:i/>
          <w:sz w:val="18"/>
          <w:szCs w:val="18"/>
        </w:rPr>
        <w:t xml:space="preserve">Lockheed Martin Missiles and Fire Control, Full-time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IEEE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>Software developer responsible for unit and integration                                                        ACM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>testing, support</w:t>
      </w:r>
      <w:r>
        <w:rPr>
          <w:rFonts w:cs="Times New Roman" w:ascii="Times New Roman" w:hAnsi="Times New Roman"/>
          <w:sz w:val="18"/>
          <w:szCs w:val="18"/>
        </w:rPr>
        <w:t>ing</w:t>
      </w:r>
      <w:r>
        <w:rPr>
          <w:rFonts w:cs="Times New Roman" w:ascii="Times New Roman" w:hAnsi="Times New Roman"/>
          <w:sz w:val="18"/>
          <w:szCs w:val="18"/>
        </w:rPr>
        <w:t xml:space="preserve"> production deployment, and  creating </w:t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2523F9A0">
                <wp:simplePos x="0" y="0"/>
                <wp:positionH relativeFrom="margin">
                  <wp:posOffset>3600450</wp:posOffset>
                </wp:positionH>
                <wp:positionV relativeFrom="paragraph">
                  <wp:posOffset>147955</wp:posOffset>
                </wp:positionV>
                <wp:extent cx="2239645" cy="1905"/>
                <wp:effectExtent l="0" t="0" r="0" b="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5pt,11.65pt" to="459.75pt,11.7pt" ID="Straight Connector 4" stroked="t" style="position:absolute;mso-position-horizontal-relative:margin" wp14:anchorId="2523F9A0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18"/>
          <w:szCs w:val="18"/>
        </w:rPr>
        <w:t xml:space="preserve">required documentation with a focus on embedded </w:t>
      </w:r>
      <w:r>
        <w:rPr>
          <w:rFonts w:cs="Times New Roman" w:ascii="Times New Roman" w:hAnsi="Times New Roman"/>
        </w:rPr>
        <w:tab/>
        <w:tab/>
        <w:t xml:space="preserve">           </w:t>
      </w:r>
      <w:r>
        <w:rPr>
          <w:rFonts w:cs="Times New Roman" w:ascii="Times New Roman" w:hAnsi="Times New Roman"/>
          <w:b/>
        </w:rPr>
        <w:t>Skills</w:t>
        <w:tab/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sz w:val="18"/>
          <w:szCs w:val="18"/>
        </w:rPr>
        <w:t xml:space="preserve">systems and low-level device communications.       </w:t>
      </w:r>
      <w:r>
        <w:rPr/>
        <w:tab/>
        <w:t xml:space="preserve">                   </w:t>
      </w:r>
      <w:r>
        <w:rPr>
          <w:rFonts w:cs="Times New Roman" w:ascii="Times New Roman" w:hAnsi="Times New Roman"/>
          <w:i/>
          <w:sz w:val="18"/>
          <w:szCs w:val="18"/>
        </w:rPr>
        <w:t>Operating Systems: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Windows, Linux, MacOs</w:t>
      </w:r>
      <w:r>
        <w:rPr/>
        <w:t xml:space="preserve"> 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i/>
          <w:sz w:val="18"/>
          <w:szCs w:val="18"/>
        </w:rPr>
        <w:t xml:space="preserve"> </w:t>
      </w:r>
      <w:r>
        <w:rPr>
          <w:rFonts w:cs="Times New Roman" w:ascii="Times New Roman" w:hAnsi="Times New Roman"/>
          <w:b/>
          <w:i w:val="false"/>
          <w:iCs w:val="false"/>
          <w:sz w:val="18"/>
          <w:szCs w:val="18"/>
        </w:rPr>
        <w:t xml:space="preserve">Administrative Assistant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               2015 - 2019</w:t>
      </w:r>
      <w:r>
        <w:rPr>
          <w:rFonts w:cs="Times New Roman" w:ascii="Times New Roman" w:hAnsi="Times New Roman"/>
          <w:i/>
          <w:sz w:val="18"/>
          <w:szCs w:val="18"/>
        </w:rPr>
        <w:t xml:space="preserve">                                            Software: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i/>
          <w:sz w:val="18"/>
          <w:szCs w:val="18"/>
        </w:rPr>
        <w:t xml:space="preserve">University of Texas at Arlington, Part-time  </w:t>
      </w:r>
      <w:r>
        <w:rPr>
          <w:rFonts w:cs="Times New Roman" w:ascii="Times New Roman" w:hAnsi="Times New Roman"/>
          <w:sz w:val="18"/>
          <w:szCs w:val="18"/>
        </w:rPr>
        <w:t xml:space="preserve">                                    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 xml:space="preserve">                             Git, Eagle, Code Composer Studio, Docker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Interned under IT professionals to develop fundamental skills</w:t>
      </w:r>
      <w:r>
        <w:rPr>
          <w:rFonts w:cs="Times New Roman" w:ascii="Times New Roman" w:hAnsi="Times New Roman"/>
          <w:i/>
          <w:sz w:val="18"/>
          <w:szCs w:val="18"/>
        </w:rPr>
        <w:t xml:space="preserve">  </w:t>
      </w:r>
      <w:r>
        <w:rPr>
          <w:rFonts w:cs="Times New Roman" w:ascii="Times New Roman" w:hAnsi="Times New Roman"/>
          <w:i/>
          <w:sz w:val="18"/>
        </w:rPr>
        <w:t xml:space="preserve">                         Embedded Systems:</w:t>
      </w: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in areas including: project management, operational security,</w:t>
      </w:r>
      <w:r>
        <w:rPr>
          <w:rFonts w:cs="Times New Roman" w:ascii="Times New Roman" w:hAnsi="Times New Roman"/>
          <w:i/>
          <w:sz w:val="18"/>
          <w:szCs w:val="18"/>
        </w:rPr>
        <w:t xml:space="preserve">   </w:t>
      </w:r>
      <w:r>
        <w:rPr>
          <w:rFonts w:cs="Times New Roman" w:ascii="Times New Roman" w:hAnsi="Times New Roman"/>
          <w:sz w:val="18"/>
          <w:szCs w:val="18"/>
        </w:rPr>
        <w:t xml:space="preserve">                                    ARM Cortex M4, PIC18F, dsPIC30F Raspberry Pi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and IT infrastructure. </w:t>
      </w:r>
      <w:r>
        <w:rPr>
          <w:rFonts w:cs="Times New Roman" w:ascii="Times New Roman" w:hAnsi="Times New Roman"/>
          <w:i/>
          <w:sz w:val="18"/>
        </w:rPr>
        <w:t xml:space="preserve">                                                                                          Languages:</w:t>
      </w:r>
    </w:p>
    <w:p>
      <w:pPr>
        <w:pStyle w:val="Normal"/>
        <w:spacing w:before="0" w:after="0"/>
        <w:ind w:right="-5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ab/>
        <w:t xml:space="preserve">                                                                                                                         Experienced: C/C++, python</w:t>
        <w:tab/>
      </w:r>
    </w:p>
    <w:p>
      <w:pPr>
        <w:pStyle w:val="Normal"/>
        <w:spacing w:before="0" w:after="0"/>
        <w:ind w:right="-54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Competent: Java                                                                                     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Familiar: </w:t>
      </w:r>
      <w:r>
        <w:rPr>
          <w:rFonts w:cs="Times New Roman" w:ascii="Times New Roman" w:hAnsi="Times New Roman"/>
          <w:sz w:val="18"/>
          <w:szCs w:val="18"/>
        </w:rPr>
        <w:t xml:space="preserve">Matlab, </w:t>
      </w:r>
      <w:r>
        <w:rPr>
          <w:rFonts w:cs="Times New Roman" w:ascii="Times New Roman" w:hAnsi="Times New Roman"/>
          <w:sz w:val="18"/>
          <w:szCs w:val="18"/>
        </w:rPr>
        <w:t>Assembly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b/>
        </w:rPr>
        <w:t>Projects</w:t>
      </w:r>
    </w:p>
    <w:p>
      <w:pPr>
        <w:pStyle w:val="Normal"/>
        <w:spacing w:before="0" w:after="0"/>
        <w:ind w:right="-54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294B679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740660" cy="15240"/>
                <wp:effectExtent l="0" t="0" r="25400" b="26670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96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75pt" to="215.7pt,1.45pt" ID="Straight Connector 5" stroked="t" style="position:absolute" wp14:anchorId="2294B67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18"/>
          <w:szCs w:val="18"/>
        </w:rPr>
        <w:t>Matador Risk Reduction</w:t>
      </w:r>
      <w:r>
        <w:rPr>
          <w:rFonts w:cs="Times New Roman" w:ascii="Times New Roman" w:hAnsi="Times New Roman"/>
          <w:b/>
          <w:sz w:val="18"/>
          <w:szCs w:val="18"/>
        </w:rPr>
        <w:t>(Lockheed)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Developed a C++ wrapper for the existing message scheme to the High-Power Microwave Control System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Responsible for the integration and support of ROS nodes for a variety of hardware components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Worked in a close-knit team using an agile methodology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b/>
          <w:sz w:val="18"/>
          <w:szCs w:val="18"/>
        </w:rPr>
        <w:t>High-Power Microwave Control System (Lockheed)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 xml:space="preserve">Developed and integrated software features into </w:t>
      </w:r>
      <w:r>
        <w:rPr>
          <w:rFonts w:cs="Times New Roman" w:ascii="Times New Roman" w:hAnsi="Times New Roman"/>
          <w:sz w:val="18"/>
          <w:szCs w:val="18"/>
        </w:rPr>
        <w:t>an</w:t>
      </w:r>
      <w:r>
        <w:rPr>
          <w:rFonts w:cs="Times New Roman" w:ascii="Times New Roman" w:hAnsi="Times New Roman"/>
          <w:sz w:val="18"/>
          <w:szCs w:val="18"/>
        </w:rPr>
        <w:t xml:space="preserve"> existing code base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Responsible for the implementation of safety features such as watchdog timers and error handling</w:t>
      </w:r>
    </w:p>
    <w:p>
      <w:pPr>
        <w:pStyle w:val="ListParagraph"/>
        <w:numPr>
          <w:ilvl w:val="0"/>
          <w:numId w:val="2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Revamped code base to include clear, useful comments and meaningful varaibles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b/>
          <w:sz w:val="18"/>
          <w:szCs w:val="18"/>
        </w:rPr>
        <w:t>IGVC Autonomous Robot Competition (UTA Fall 2018 – Spring 2019)</w:t>
      </w:r>
    </w:p>
    <w:p>
      <w:pPr>
        <w:pStyle w:val="ListParagraph"/>
        <w:numPr>
          <w:ilvl w:val="0"/>
          <w:numId w:val="4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Devel</w:t>
      </w:r>
      <w:r>
        <w:rPr>
          <w:rFonts w:cs="Times New Roman" w:ascii="Times New Roman" w:hAnsi="Times New Roman"/>
          <w:sz w:val="18"/>
          <w:szCs w:val="18"/>
        </w:rPr>
        <w:t>oped an</w:t>
      </w:r>
      <w:r>
        <w:rPr>
          <w:rFonts w:cs="Times New Roman" w:ascii="Times New Roman" w:hAnsi="Times New Roman"/>
          <w:sz w:val="18"/>
          <w:szCs w:val="18"/>
        </w:rPr>
        <w:t xml:space="preserve"> autonomous robot  capable of navigating an obstacle course for Senior Design project</w:t>
      </w:r>
    </w:p>
    <w:p>
      <w:pPr>
        <w:pStyle w:val="ListParagraph"/>
        <w:numPr>
          <w:ilvl w:val="0"/>
          <w:numId w:val="3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 xml:space="preserve">Worked with a </w:t>
      </w:r>
      <w:r>
        <w:rPr>
          <w:rFonts w:cs="Times New Roman" w:ascii="Times New Roman" w:hAnsi="Times New Roman"/>
          <w:sz w:val="18"/>
          <w:szCs w:val="18"/>
        </w:rPr>
        <w:t>small team</w:t>
      </w:r>
      <w:r>
        <w:rPr>
          <w:rFonts w:cs="Times New Roman" w:ascii="Times New Roman" w:hAnsi="Times New Roman"/>
          <w:sz w:val="18"/>
          <w:szCs w:val="18"/>
        </w:rPr>
        <w:t xml:space="preserve"> in </w:t>
      </w:r>
      <w:r>
        <w:rPr>
          <w:rFonts w:cs="Times New Roman" w:ascii="Times New Roman" w:hAnsi="Times New Roman"/>
          <w:sz w:val="18"/>
          <w:szCs w:val="18"/>
        </w:rPr>
        <w:t>an</w:t>
      </w:r>
      <w:r>
        <w:rPr>
          <w:rFonts w:cs="Times New Roman" w:ascii="Times New Roman" w:hAnsi="Times New Roman"/>
          <w:sz w:val="18"/>
          <w:szCs w:val="18"/>
        </w:rPr>
        <w:t xml:space="preserve"> agile development cycle</w:t>
      </w:r>
    </w:p>
    <w:p>
      <w:pPr>
        <w:pStyle w:val="ListParagraph"/>
        <w:numPr>
          <w:ilvl w:val="0"/>
          <w:numId w:val="3"/>
        </w:numPr>
        <w:spacing w:before="0" w:after="0"/>
        <w:ind w:left="720" w:right="-540" w:hanging="36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 xml:space="preserve">Implemented machine learning techniques such as computer vision and path planning/navigation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18"/>
          <w:szCs w:val="18"/>
        </w:rPr>
        <w:t>Alarm Sensor System (UTA Spring 2018)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>Developed a sensor interface system using PIC18F4520 microcontroller for Embedded Systems I final project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 xml:space="preserve">Implemented embedded </w:t>
      </w:r>
      <w:r>
        <w:rPr>
          <w:rFonts w:cs="Times New Roman" w:ascii="Times New Roman" w:hAnsi="Times New Roman"/>
          <w:sz w:val="18"/>
          <w:szCs w:val="18"/>
        </w:rPr>
        <w:t>design</w:t>
      </w:r>
      <w:r>
        <w:rPr>
          <w:rFonts w:cs="Times New Roman" w:ascii="Times New Roman" w:hAnsi="Times New Roman"/>
          <w:sz w:val="18"/>
          <w:szCs w:val="18"/>
        </w:rPr>
        <w:t xml:space="preserve"> concepts of ADC/DAC, timers, interrupts, and UART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18"/>
          <w:szCs w:val="18"/>
        </w:rPr>
        <w:t xml:space="preserve">Created </w:t>
      </w:r>
      <w:r>
        <w:rPr>
          <w:rFonts w:cs="Times New Roman" w:ascii="Times New Roman" w:hAnsi="Times New Roman"/>
          <w:sz w:val="18"/>
          <w:szCs w:val="18"/>
        </w:rPr>
        <w:t>software</w:t>
      </w:r>
      <w:r>
        <w:rPr>
          <w:rFonts w:cs="Times New Roman" w:ascii="Times New Roman" w:hAnsi="Times New Roman"/>
          <w:sz w:val="18"/>
          <w:szCs w:val="18"/>
        </w:rPr>
        <w:t xml:space="preserve"> interface for sensor readings and settings adjustment with C</w:t>
      </w:r>
    </w:p>
    <w:p>
      <w:pPr>
        <w:pStyle w:val="Normal"/>
        <w:spacing w:before="0" w:after="0"/>
        <w:ind w:right="-540" w:hanging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ind w:right="-540" w:hanging="0"/>
        <w:rPr>
          <w:rFonts w:ascii="Times New Roman" w:hAnsi="Times New Roman" w:cs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5296E52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740660" cy="15240"/>
                <wp:effectExtent l="0" t="0" r="23495" b="24765"/>
                <wp:wrapNone/>
                <wp:docPr id="6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960" cy="13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12.7pt" to="224.7pt,13.7pt" ID="Straight Connector 5" stroked="t" style="position:absolute;mso-position-horizontal:left;mso-position-horizontal-relative:margin" wp14:anchorId="45296E52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</w:rPr>
        <w:t>Other</w:t>
      </w:r>
    </w:p>
    <w:p>
      <w:pPr>
        <w:pStyle w:val="Normal"/>
        <w:spacing w:before="0" w:after="0"/>
        <w:ind w:right="-540" w:hanging="0"/>
        <w:rPr/>
      </w:pPr>
      <w:r>
        <w:rPr>
          <w:rFonts w:cs="Times New Roman" w:ascii="Times New Roman" w:hAnsi="Times New Roman"/>
          <w:b/>
          <w:sz w:val="18"/>
          <w:szCs w:val="18"/>
        </w:rPr>
        <w:t>Certifications: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LFD435: Developing Embedded Linux Device Drivers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LFD450: Embedded Linux Development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2b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2bc1"/>
    <w:rPr/>
  </w:style>
  <w:style w:type="character" w:styleId="InternetLink" w:customStyle="1">
    <w:name w:val="Internet Link"/>
    <w:basedOn w:val="DefaultParagraphFont"/>
    <w:uiPriority w:val="99"/>
    <w:unhideWhenUsed/>
    <w:rsid w:val="0038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2bc1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ascii="Times New Roman" w:hAnsi="Times New Roman" w:cs="Times New Roman"/>
      <w:sz w:val="18"/>
      <w:szCs w:val="18"/>
    </w:rPr>
  </w:style>
  <w:style w:type="character" w:styleId="ListLabel20" w:customStyle="1">
    <w:name w:val="ListLabel 20"/>
    <w:qFormat/>
    <w:rPr>
      <w:rFonts w:ascii="Times New Roman" w:hAnsi="Times New Roman" w:cs="Times New Roman"/>
      <w:sz w:val="16"/>
      <w:szCs w:val="16"/>
    </w:rPr>
  </w:style>
  <w:style w:type="character" w:styleId="ListLabel21" w:customStyle="1">
    <w:name w:val="ListLabel 21"/>
    <w:qFormat/>
    <w:rPr>
      <w:i/>
      <w:sz w:val="16"/>
      <w:szCs w:val="16"/>
    </w:rPr>
  </w:style>
  <w:style w:type="character" w:styleId="ListLabel22" w:customStyle="1">
    <w:name w:val="ListLabel 22"/>
    <w:qFormat/>
    <w:rPr>
      <w:rFonts w:ascii="Times New Roman" w:hAnsi="Times New Roman" w:cs="Times New Roman"/>
      <w:i/>
      <w:sz w:val="16"/>
      <w:szCs w:val="16"/>
    </w:rPr>
  </w:style>
  <w:style w:type="character" w:styleId="ListLabel23" w:customStyle="1">
    <w:name w:val="ListLabel 23"/>
    <w:qFormat/>
    <w:rPr>
      <w:rFonts w:ascii="Times New Roman" w:hAnsi="Times New Roman" w:cs="Symbol"/>
      <w:b/>
      <w:sz w:val="18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ascii="Times New Roman" w:hAnsi="Times New Roman" w:cs="Symbol"/>
      <w:b/>
      <w:sz w:val="18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ascii="Times New Roman" w:hAnsi="Times New Roman" w:cs="Symbol"/>
      <w:b/>
      <w:sz w:val="18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Times New Roman" w:hAnsi="Times New Roman" w:cs="Symbol"/>
      <w:sz w:val="18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ascii="Times New Roman" w:hAnsi="Times New Roman" w:cs="Symbol"/>
      <w:b/>
      <w:sz w:val="18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ascii="Times New Roman" w:hAnsi="Times New Roman" w:cs="Times New Roman"/>
      <w:sz w:val="18"/>
      <w:szCs w:val="18"/>
    </w:rPr>
  </w:style>
  <w:style w:type="character" w:styleId="ListLabel69" w:customStyle="1">
    <w:name w:val="ListLabel 69"/>
    <w:qFormat/>
    <w:rPr>
      <w:rFonts w:ascii="Times New Roman" w:hAnsi="Times New Roman" w:cs="Times New Roman"/>
      <w:sz w:val="16"/>
      <w:szCs w:val="16"/>
    </w:rPr>
  </w:style>
  <w:style w:type="character" w:styleId="ListLabel70" w:customStyle="1">
    <w:name w:val="ListLabel 70"/>
    <w:qFormat/>
    <w:rPr>
      <w:i/>
      <w:sz w:val="16"/>
      <w:szCs w:val="16"/>
    </w:rPr>
  </w:style>
  <w:style w:type="character" w:styleId="ListLabel71" w:customStyle="1">
    <w:name w:val="ListLabel 71"/>
    <w:qFormat/>
    <w:rPr>
      <w:rFonts w:ascii="Times New Roman" w:hAnsi="Times New Roman" w:cs="Times New Roman"/>
      <w:i/>
      <w:sz w:val="16"/>
      <w:szCs w:val="16"/>
    </w:rPr>
  </w:style>
  <w:style w:type="character" w:styleId="ListLabel72" w:customStyle="1">
    <w:name w:val="ListLabel 72"/>
    <w:qFormat/>
    <w:rPr>
      <w:rFonts w:ascii="Times New Roman" w:hAnsi="Times New Roman" w:cs="Symbol"/>
      <w:b/>
      <w:sz w:val="18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  <w:sz w:val="18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  <w:b/>
      <w:sz w:val="18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ascii="Times New Roman" w:hAnsi="Times New Roman" w:cs="Times New Roman"/>
      <w:sz w:val="18"/>
      <w:szCs w:val="18"/>
    </w:rPr>
  </w:style>
  <w:style w:type="character" w:styleId="ListLabel100" w:customStyle="1">
    <w:name w:val="ListLabel 100"/>
    <w:qFormat/>
    <w:rPr>
      <w:rFonts w:ascii="Times New Roman" w:hAnsi="Times New Roman" w:cs="Times New Roman"/>
      <w:sz w:val="16"/>
      <w:szCs w:val="16"/>
    </w:rPr>
  </w:style>
  <w:style w:type="character" w:styleId="ListLabel101" w:customStyle="1">
    <w:name w:val="ListLabel 101"/>
    <w:qFormat/>
    <w:rPr>
      <w:i/>
      <w:sz w:val="16"/>
      <w:szCs w:val="16"/>
    </w:rPr>
  </w:style>
  <w:style w:type="character" w:styleId="ListLabel102" w:customStyle="1">
    <w:name w:val="ListLabel 102"/>
    <w:qFormat/>
    <w:rPr>
      <w:rFonts w:ascii="Times New Roman" w:hAnsi="Times New Roman" w:cs="Times New Roman"/>
      <w:i/>
      <w:sz w:val="16"/>
      <w:szCs w:val="16"/>
    </w:rPr>
  </w:style>
  <w:style w:type="character" w:styleId="ListLabel103">
    <w:name w:val="ListLabel 103"/>
    <w:qFormat/>
    <w:rPr>
      <w:rFonts w:cs="Symbol"/>
      <w:b/>
      <w:sz w:val="1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1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sz w:val="18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Times New Roman"/>
      <w:sz w:val="18"/>
      <w:szCs w:val="18"/>
    </w:rPr>
  </w:style>
  <w:style w:type="character" w:styleId="ListLabel131">
    <w:name w:val="ListLabel 131"/>
    <w:qFormat/>
    <w:rPr>
      <w:rFonts w:ascii="Times New Roman" w:hAnsi="Times New Roman" w:cs="Times New Roman"/>
      <w:sz w:val="16"/>
      <w:szCs w:val="16"/>
    </w:rPr>
  </w:style>
  <w:style w:type="character" w:styleId="ListLabel132">
    <w:name w:val="ListLabel 132"/>
    <w:qFormat/>
    <w:rPr>
      <w:i/>
      <w:sz w:val="16"/>
      <w:szCs w:val="16"/>
    </w:rPr>
  </w:style>
  <w:style w:type="character" w:styleId="ListLabel133">
    <w:name w:val="ListLabel 133"/>
    <w:qFormat/>
    <w:rPr>
      <w:rFonts w:ascii="Times New Roman" w:hAnsi="Times New Roman" w:cs="Times New Roman"/>
      <w:i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4">
    <w:name w:val="ListLabel 134"/>
    <w:qFormat/>
    <w:rPr>
      <w:rFonts w:cs="Symbol"/>
      <w:b/>
      <w:sz w:val="1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  <w:sz w:val="18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  <w:b/>
      <w:sz w:val="18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ascii="Times New Roman" w:hAnsi="Times New Roman" w:cs="Times New Roman"/>
      <w:sz w:val="18"/>
      <w:szCs w:val="18"/>
    </w:rPr>
  </w:style>
  <w:style w:type="character" w:styleId="ListLabel171">
    <w:name w:val="ListLabel 171"/>
    <w:qFormat/>
    <w:rPr>
      <w:rFonts w:ascii="Times New Roman" w:hAnsi="Times New Roman" w:cs="Times New Roman"/>
      <w:sz w:val="16"/>
      <w:szCs w:val="16"/>
    </w:rPr>
  </w:style>
  <w:style w:type="character" w:styleId="ListLabel172">
    <w:name w:val="ListLabel 172"/>
    <w:qFormat/>
    <w:rPr>
      <w:i/>
      <w:sz w:val="16"/>
      <w:szCs w:val="16"/>
    </w:rPr>
  </w:style>
  <w:style w:type="character" w:styleId="ListLabel173">
    <w:name w:val="ListLabel 173"/>
    <w:qFormat/>
    <w:rPr>
      <w:rFonts w:ascii="Times New Roman" w:hAnsi="Times New Roman" w:cs="Times New Roman"/>
      <w:i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b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2b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b25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io.ugalde@outlook.com" TargetMode="External"/><Relationship Id="rId3" Type="http://schemas.openxmlformats.org/officeDocument/2006/relationships/hyperlink" Target="http://www.linkedin.com/in/dario-ugalde" TargetMode="External"/><Relationship Id="rId4" Type="http://schemas.openxmlformats.org/officeDocument/2006/relationships/hyperlink" Target="https://github.com/ugalded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LibreOffice/6.0.7.3$Linux_X86_64 LibreOffice_project/00m0$Build-3</Application>
  <Pages>1</Pages>
  <Words>333</Words>
  <Characters>2131</Characters>
  <CharactersWithSpaces>3637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2019-01-26T20:05:00Z</dcterms:created>
  <dc:creator>Dario Ugalde</dc:creator>
  <dc:description/>
  <dc:language>en-US</dc:language>
  <cp:lastModifiedBy/>
  <cp:lastPrinted>2019-03-20T13:00:00Z</cp:lastPrinted>
  <dcterms:modified xsi:type="dcterms:W3CDTF">2020-02-06T23:04:29Z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