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5BAC723D"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w:t>
      </w:r>
      <w:r w:rsidR="001B7A75">
        <w:rPr>
          <w:rFonts w:ascii="Nunito" w:hAnsi="Nunito"/>
          <w:sz w:val="28"/>
          <w:szCs w:val="28"/>
        </w:rPr>
        <w:t xml:space="preserve"> </w:t>
      </w:r>
      <w:r w:rsidR="001B7A75" w:rsidRPr="001B7A75">
        <w:rPr>
          <w:rFonts w:ascii="Nunito" w:hAnsi="Nunito"/>
          <w:sz w:val="28"/>
          <w:szCs w:val="28"/>
          <w:u w:val="single"/>
        </w:rPr>
        <w:t>Programs</w:t>
      </w:r>
      <w:r w:rsidRPr="006D514A">
        <w:rPr>
          <w:rFonts w:ascii="Nunito" w:hAnsi="Nunito"/>
          <w:sz w:val="28"/>
          <w:szCs w:val="28"/>
        </w:rPr>
        <w:t xml:space="preserve">. </w:t>
      </w:r>
    </w:p>
    <w:p w14:paraId="5612F203" w14:textId="1EA04263" w:rsidR="003B7827" w:rsidRPr="001B7A75" w:rsidRDefault="003B7827">
      <w:pPr>
        <w:rPr>
          <w:rFonts w:ascii="Nunito" w:hAnsi="Nunito"/>
          <w:sz w:val="28"/>
          <w:szCs w:val="28"/>
          <w:u w:val="single"/>
        </w:rPr>
      </w:pPr>
      <w:r w:rsidRPr="006D514A">
        <w:rPr>
          <w:rFonts w:ascii="Nunito" w:hAnsi="Nunito"/>
          <w:sz w:val="28"/>
          <w:szCs w:val="28"/>
        </w:rPr>
        <w:t xml:space="preserve">b) The key logical units of the computer are </w:t>
      </w:r>
      <w:proofErr w:type="gramStart"/>
      <w:r w:rsidRPr="001B7A75">
        <w:rPr>
          <w:rFonts w:ascii="Nunito" w:hAnsi="Nunito"/>
          <w:sz w:val="28"/>
          <w:szCs w:val="28"/>
          <w:u w:val="single"/>
        </w:rPr>
        <w:t xml:space="preserve">the </w:t>
      </w:r>
      <w:r w:rsidR="001B7A75" w:rsidRPr="001B7A75">
        <w:rPr>
          <w:rFonts w:ascii="Nunito" w:hAnsi="Nunito"/>
          <w:sz w:val="28"/>
          <w:szCs w:val="28"/>
          <w:u w:val="single"/>
        </w:rPr>
        <w:t xml:space="preserve"> input</w:t>
      </w:r>
      <w:proofErr w:type="gramEnd"/>
      <w:r w:rsidR="001B7A75" w:rsidRPr="001B7A75">
        <w:rPr>
          <w:rFonts w:ascii="Nunito" w:hAnsi="Nunito"/>
          <w:sz w:val="28"/>
          <w:szCs w:val="28"/>
          <w:u w:val="single"/>
        </w:rPr>
        <w:t xml:space="preserve"> unit, output unit, secondary storage unit, memory unit, central processing unit, arithmetic and logic unit.</w:t>
      </w:r>
    </w:p>
    <w:p w14:paraId="07897DA1" w14:textId="5AB4E1E5" w:rsidR="003B7827" w:rsidRPr="001B7A75" w:rsidRDefault="003B7827">
      <w:pPr>
        <w:rPr>
          <w:rFonts w:ascii="Nunito" w:hAnsi="Nunito"/>
          <w:sz w:val="28"/>
          <w:szCs w:val="28"/>
          <w:u w:val="single"/>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1B7A75">
        <w:rPr>
          <w:rFonts w:ascii="Nunito" w:hAnsi="Nunito"/>
          <w:sz w:val="28"/>
          <w:szCs w:val="28"/>
        </w:rPr>
        <w:t xml:space="preserve"> </w:t>
      </w:r>
      <w:r w:rsidR="001B7A75" w:rsidRPr="001B7A75">
        <w:rPr>
          <w:rFonts w:ascii="Nunito" w:hAnsi="Nunito"/>
          <w:sz w:val="28"/>
          <w:szCs w:val="28"/>
          <w:u w:val="single"/>
        </w:rPr>
        <w:t>high-level language, low-level language</w:t>
      </w:r>
      <w:r w:rsidRPr="001B7A75">
        <w:rPr>
          <w:rFonts w:ascii="Nunito" w:hAnsi="Nunito"/>
          <w:sz w:val="28"/>
          <w:szCs w:val="28"/>
          <w:u w:val="single"/>
        </w:rPr>
        <w:t xml:space="preserve"> </w:t>
      </w:r>
      <w:r w:rsidR="001B7A75" w:rsidRPr="001B7A75">
        <w:rPr>
          <w:rFonts w:ascii="Nunito" w:hAnsi="Nunito"/>
          <w:sz w:val="28"/>
          <w:szCs w:val="28"/>
          <w:u w:val="single"/>
        </w:rPr>
        <w:t>and machine language.</w:t>
      </w:r>
    </w:p>
    <w:p w14:paraId="02527EDB" w14:textId="32DA6A4E"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95772E">
        <w:rPr>
          <w:rFonts w:ascii="Nunito" w:hAnsi="Nunito"/>
          <w:sz w:val="28"/>
          <w:szCs w:val="28"/>
        </w:rPr>
        <w:t xml:space="preserve"> </w:t>
      </w:r>
      <w:r w:rsidR="0095772E" w:rsidRPr="0095772E">
        <w:rPr>
          <w:rFonts w:ascii="Nunito" w:hAnsi="Nunito"/>
          <w:sz w:val="28"/>
          <w:szCs w:val="28"/>
          <w:u w:val="single"/>
        </w:rPr>
        <w:t>Compiler</w:t>
      </w:r>
      <w:r w:rsidRPr="006D514A">
        <w:rPr>
          <w:rFonts w:ascii="Nunito" w:hAnsi="Nunito"/>
          <w:sz w:val="28"/>
          <w:szCs w:val="28"/>
        </w:rPr>
        <w:t xml:space="preserve">. </w:t>
      </w:r>
    </w:p>
    <w:p w14:paraId="778AF0AA" w14:textId="7BE193E7" w:rsidR="003B7827" w:rsidRPr="006D514A" w:rsidRDefault="003B7827">
      <w:pPr>
        <w:rPr>
          <w:rFonts w:ascii="Nunito" w:hAnsi="Nunito"/>
          <w:sz w:val="28"/>
          <w:szCs w:val="28"/>
        </w:rPr>
      </w:pPr>
      <w:r w:rsidRPr="006D514A">
        <w:rPr>
          <w:rFonts w:ascii="Nunito" w:hAnsi="Nunito"/>
          <w:sz w:val="28"/>
          <w:szCs w:val="28"/>
        </w:rPr>
        <w:t xml:space="preserve">e) </w:t>
      </w:r>
      <w:r w:rsidR="0095772E" w:rsidRPr="0095772E">
        <w:rPr>
          <w:rFonts w:ascii="Nunito" w:hAnsi="Nunito"/>
          <w:sz w:val="28"/>
          <w:szCs w:val="28"/>
          <w:u w:val="single"/>
        </w:rPr>
        <w:t>Android</w:t>
      </w:r>
      <w:r w:rsidR="0095772E">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1A476769" w:rsidR="003B7827" w:rsidRPr="0095772E" w:rsidRDefault="003B7827">
      <w:pPr>
        <w:rPr>
          <w:rFonts w:ascii="Nunito" w:hAnsi="Nunito"/>
          <w:sz w:val="28"/>
          <w:szCs w:val="28"/>
        </w:rPr>
      </w:pPr>
      <w:r w:rsidRPr="0095772E">
        <w:rPr>
          <w:rFonts w:ascii="Nunito" w:hAnsi="Nunito"/>
          <w:sz w:val="28"/>
          <w:szCs w:val="28"/>
        </w:rPr>
        <w:t xml:space="preserve">f) </w:t>
      </w:r>
      <w:r w:rsidR="0095772E" w:rsidRPr="0095772E">
        <w:rPr>
          <w:rFonts w:ascii="Nunito" w:hAnsi="Nunito"/>
          <w:sz w:val="28"/>
          <w:szCs w:val="28"/>
          <w:u w:val="single"/>
        </w:rPr>
        <w:t>Stable or gol</w:t>
      </w:r>
      <w:r w:rsidR="0095772E" w:rsidRPr="0095772E">
        <w:rPr>
          <w:rFonts w:ascii="Nunito" w:hAnsi="Nunito"/>
          <w:sz w:val="28"/>
          <w:szCs w:val="28"/>
        </w:rPr>
        <w:t xml:space="preserve">d </w:t>
      </w:r>
      <w:r w:rsidRPr="0095772E">
        <w:rPr>
          <w:rFonts w:ascii="Nunito" w:hAnsi="Nunito"/>
          <w:sz w:val="28"/>
          <w:szCs w:val="28"/>
        </w:rPr>
        <w:t xml:space="preserve">software is generally feature complete, (supposedly) bug free and ready for use by the community. </w:t>
      </w:r>
    </w:p>
    <w:p w14:paraId="1F7D9F74" w14:textId="1CEE4240"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5772E" w:rsidRPr="0095772E">
        <w:rPr>
          <w:rFonts w:ascii="Nunito" w:hAnsi="Nunito"/>
          <w:sz w:val="28"/>
          <w:szCs w:val="28"/>
          <w:u w:val="single"/>
        </w:rPr>
        <w:t>accelerometer</w:t>
      </w:r>
      <w:r w:rsidR="0095772E">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6122E27C" w:rsidR="00BE5391" w:rsidRPr="006D514A" w:rsidRDefault="003B7827">
      <w:pPr>
        <w:rPr>
          <w:rFonts w:ascii="Nunito" w:hAnsi="Nunito"/>
          <w:sz w:val="28"/>
          <w:szCs w:val="28"/>
        </w:rPr>
      </w:pPr>
      <w:r w:rsidRPr="006D514A">
        <w:rPr>
          <w:rFonts w:ascii="Nunito" w:hAnsi="Nunito"/>
          <w:sz w:val="28"/>
          <w:szCs w:val="28"/>
        </w:rPr>
        <w:t xml:space="preserve"> a) The </w:t>
      </w:r>
      <w:r w:rsidR="0095772E" w:rsidRPr="0095772E">
        <w:rPr>
          <w:rFonts w:ascii="Nunito" w:hAnsi="Nunito"/>
          <w:sz w:val="28"/>
          <w:szCs w:val="28"/>
          <w:u w:val="single"/>
        </w:rPr>
        <w:t>java</w:t>
      </w:r>
      <w:r w:rsidR="0095772E">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0524073A" w:rsidR="00BE5391" w:rsidRPr="006D514A" w:rsidRDefault="003B7827">
      <w:pPr>
        <w:rPr>
          <w:rFonts w:ascii="Nunito" w:hAnsi="Nunito"/>
          <w:sz w:val="28"/>
          <w:szCs w:val="28"/>
        </w:rPr>
      </w:pPr>
      <w:r w:rsidRPr="006D514A">
        <w:rPr>
          <w:rFonts w:ascii="Nunito" w:hAnsi="Nunito"/>
          <w:sz w:val="28"/>
          <w:szCs w:val="28"/>
        </w:rPr>
        <w:t xml:space="preserve">b) The </w:t>
      </w:r>
      <w:proofErr w:type="spellStart"/>
      <w:r w:rsidR="0095772E" w:rsidRPr="0095772E">
        <w:rPr>
          <w:rFonts w:ascii="Nunito" w:hAnsi="Nunito"/>
          <w:sz w:val="28"/>
          <w:szCs w:val="28"/>
          <w:u w:val="single"/>
        </w:rPr>
        <w:t>javac</w:t>
      </w:r>
      <w:proofErr w:type="spellEnd"/>
      <w:r w:rsidR="0095772E">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70AFC905"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file extension </w:t>
      </w:r>
      <w:r w:rsidR="0095772E">
        <w:rPr>
          <w:rFonts w:ascii="Nunito" w:hAnsi="Nunito"/>
          <w:sz w:val="28"/>
          <w:szCs w:val="28"/>
        </w:rPr>
        <w:t>.</w:t>
      </w:r>
      <w:r w:rsidR="0095772E" w:rsidRPr="000965D1">
        <w:rPr>
          <w:rFonts w:ascii="Nunito" w:hAnsi="Nunito"/>
          <w:sz w:val="28"/>
          <w:szCs w:val="28"/>
          <w:u w:val="single"/>
        </w:rPr>
        <w:t>java</w:t>
      </w:r>
      <w:r w:rsidR="000965D1">
        <w:rPr>
          <w:rFonts w:ascii="Nunito" w:hAnsi="Nunito"/>
          <w:sz w:val="28"/>
          <w:szCs w:val="28"/>
          <w:u w:val="single"/>
        </w:rPr>
        <w:t>.</w:t>
      </w:r>
    </w:p>
    <w:p w14:paraId="780682B9" w14:textId="6508EB26"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0965D1">
        <w:rPr>
          <w:rFonts w:ascii="Nunito" w:hAnsi="Nunito"/>
          <w:sz w:val="28"/>
          <w:szCs w:val="28"/>
        </w:rPr>
        <w:t>.</w:t>
      </w:r>
      <w:r w:rsidR="000965D1" w:rsidRPr="000965D1">
        <w:rPr>
          <w:rFonts w:ascii="Nunito" w:hAnsi="Nunito"/>
          <w:sz w:val="28"/>
          <w:szCs w:val="28"/>
          <w:u w:val="single"/>
        </w:rPr>
        <w:t>class</w:t>
      </w:r>
      <w:r w:rsidR="000965D1">
        <w:rPr>
          <w:rFonts w:ascii="Nunito" w:hAnsi="Nunito"/>
          <w:sz w:val="28"/>
          <w:szCs w:val="28"/>
        </w:rPr>
        <w:t xml:space="preserve"> </w:t>
      </w:r>
      <w:r w:rsidRPr="006D514A">
        <w:rPr>
          <w:rFonts w:ascii="Nunito" w:hAnsi="Nunito"/>
          <w:sz w:val="28"/>
          <w:szCs w:val="28"/>
        </w:rPr>
        <w:t xml:space="preserve">file extension. </w:t>
      </w:r>
    </w:p>
    <w:p w14:paraId="0DE3EFED" w14:textId="21571712"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0965D1" w:rsidRPr="000965D1">
        <w:rPr>
          <w:rFonts w:ascii="Nunito" w:hAnsi="Nunito"/>
          <w:sz w:val="28"/>
          <w:szCs w:val="28"/>
          <w:u w:val="single"/>
        </w:rPr>
        <w:t>bytecode</w:t>
      </w:r>
      <w:r w:rsidR="000965D1">
        <w:rPr>
          <w:rFonts w:ascii="Nunito" w:hAnsi="Nunito"/>
          <w:sz w:val="28"/>
          <w:szCs w:val="28"/>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4B45DDC8"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r w:rsidR="000965D1" w:rsidRPr="000965D1">
        <w:rPr>
          <w:rFonts w:ascii="Nunito" w:hAnsi="Nunito"/>
          <w:sz w:val="28"/>
          <w:szCs w:val="28"/>
          <w:u w:val="single"/>
        </w:rPr>
        <w:t>information hiding</w:t>
      </w:r>
      <w:r w:rsidR="000965D1">
        <w:rPr>
          <w:rFonts w:ascii="Nunito" w:hAnsi="Nunito"/>
          <w:sz w:val="28"/>
          <w:szCs w:val="28"/>
        </w:rPr>
        <w:t xml:space="preserve">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206CD839"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0965D1">
        <w:rPr>
          <w:rFonts w:ascii="Nunito" w:hAnsi="Nunito"/>
          <w:sz w:val="28"/>
          <w:szCs w:val="28"/>
        </w:rPr>
        <w:t xml:space="preserve"> </w:t>
      </w:r>
      <w:r w:rsidR="000965D1" w:rsidRPr="000965D1">
        <w:rPr>
          <w:rFonts w:ascii="Nunito" w:hAnsi="Nunito"/>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70A93E5" w14:textId="0D05E611" w:rsidR="00BE5391" w:rsidRPr="000965D1" w:rsidRDefault="003B7827">
      <w:pPr>
        <w:rPr>
          <w:rFonts w:ascii="Nunito" w:hAnsi="Nunito"/>
          <w:sz w:val="28"/>
          <w:szCs w:val="28"/>
          <w:u w:val="single"/>
        </w:rPr>
      </w:pPr>
      <w:r w:rsidRPr="006D514A">
        <w:rPr>
          <w:rFonts w:ascii="Nunito" w:hAnsi="Nunito"/>
          <w:sz w:val="28"/>
          <w:szCs w:val="28"/>
        </w:rPr>
        <w:t xml:space="preserve">c) The process of analyzing and designing a system from an object-oriented point of view is called </w:t>
      </w:r>
      <w:r w:rsidR="000965D1" w:rsidRPr="000965D1">
        <w:rPr>
          <w:rFonts w:ascii="Nunito" w:hAnsi="Nunito"/>
          <w:sz w:val="28"/>
          <w:szCs w:val="28"/>
          <w:u w:val="single"/>
        </w:rPr>
        <w:t>Object-Oriented Analysis and Design</w:t>
      </w:r>
    </w:p>
    <w:p w14:paraId="794C5B92" w14:textId="36362861"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0965D1">
        <w:rPr>
          <w:rFonts w:ascii="Nunito" w:hAnsi="Nunito"/>
          <w:sz w:val="28"/>
          <w:szCs w:val="28"/>
        </w:rPr>
        <w:t xml:space="preserve"> </w:t>
      </w:r>
      <w:r w:rsidR="000965D1" w:rsidRPr="000965D1">
        <w:rPr>
          <w:rFonts w:ascii="Nunito" w:hAnsi="Nunito"/>
          <w:sz w:val="28"/>
          <w:szCs w:val="28"/>
          <w:u w:val="single"/>
        </w:rPr>
        <w:t>inheritance</w:t>
      </w:r>
      <w:r w:rsidR="000965D1">
        <w:rPr>
          <w:rFonts w:ascii="Nunito" w:hAnsi="Nunito"/>
          <w:sz w:val="28"/>
          <w:szCs w:val="28"/>
        </w:rPr>
        <w:t xml:space="preserve"> </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771C4D3E" w:rsidR="00DC0F5B" w:rsidRPr="006D514A" w:rsidRDefault="003B7827">
      <w:pPr>
        <w:rPr>
          <w:rFonts w:ascii="Nunito" w:hAnsi="Nunito"/>
          <w:sz w:val="28"/>
          <w:szCs w:val="28"/>
        </w:rPr>
      </w:pPr>
      <w:r w:rsidRPr="006D514A">
        <w:rPr>
          <w:rFonts w:ascii="Nunito" w:hAnsi="Nunito"/>
          <w:sz w:val="28"/>
          <w:szCs w:val="28"/>
        </w:rPr>
        <w:t xml:space="preserve">e) </w:t>
      </w:r>
      <w:r w:rsidR="000965D1" w:rsidRPr="000965D1">
        <w:rPr>
          <w:rFonts w:ascii="Nunito" w:hAnsi="Nunito"/>
          <w:sz w:val="28"/>
          <w:szCs w:val="28"/>
          <w:u w:val="single"/>
        </w:rPr>
        <w:t xml:space="preserve">Unified Modeling </w:t>
      </w:r>
      <w:proofErr w:type="gramStart"/>
      <w:r w:rsidR="000965D1" w:rsidRPr="000965D1">
        <w:rPr>
          <w:rFonts w:ascii="Nunito" w:hAnsi="Nunito"/>
          <w:sz w:val="28"/>
          <w:szCs w:val="28"/>
          <w:u w:val="single"/>
        </w:rPr>
        <w:t>language(</w:t>
      </w:r>
      <w:proofErr w:type="gramEnd"/>
      <w:r w:rsidR="000965D1" w:rsidRPr="000965D1">
        <w:rPr>
          <w:rFonts w:ascii="Nunito" w:hAnsi="Nunito"/>
          <w:sz w:val="28"/>
          <w:szCs w:val="28"/>
          <w:u w:val="single"/>
        </w:rPr>
        <w:t>UML)</w:t>
      </w:r>
      <w:r w:rsidR="000965D1">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28680101"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0965D1">
        <w:rPr>
          <w:rFonts w:ascii="Nunito" w:hAnsi="Nunito"/>
          <w:sz w:val="28"/>
          <w:szCs w:val="28"/>
        </w:rPr>
        <w:t xml:space="preserve"> </w:t>
      </w:r>
      <w:r w:rsidR="000965D1" w:rsidRPr="000965D1">
        <w:rPr>
          <w:rFonts w:ascii="Nunito" w:hAnsi="Nunito"/>
          <w:sz w:val="28"/>
          <w:szCs w:val="28"/>
          <w:u w:val="single"/>
        </w:rPr>
        <w:t>attribute</w:t>
      </w:r>
      <w:r w:rsidR="000965D1">
        <w:rPr>
          <w:rFonts w:ascii="Nunito" w:hAnsi="Nunito"/>
          <w:sz w:val="28"/>
          <w:szCs w:val="28"/>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395A906C" w:rsidR="00B110A2" w:rsidRDefault="002D57C3">
      <w:pPr>
        <w:rPr>
          <w:rFonts w:ascii="Nunito" w:hAnsi="Nunito"/>
          <w:sz w:val="28"/>
          <w:szCs w:val="28"/>
        </w:rPr>
      </w:pPr>
      <w:r w:rsidRPr="006D514A">
        <w:rPr>
          <w:rFonts w:ascii="Nunito" w:hAnsi="Nunito"/>
          <w:sz w:val="28"/>
          <w:szCs w:val="28"/>
        </w:rPr>
        <w:t>a) The logical unit that receives information from outside the computer for use by the computer is the</w:t>
      </w:r>
      <w:r w:rsidR="000965D1">
        <w:rPr>
          <w:rFonts w:ascii="Nunito" w:hAnsi="Nunito"/>
          <w:sz w:val="28"/>
          <w:szCs w:val="28"/>
        </w:rPr>
        <w:t xml:space="preserve"> </w:t>
      </w:r>
      <w:r w:rsidR="000965D1" w:rsidRPr="000965D1">
        <w:rPr>
          <w:rFonts w:ascii="Nunito" w:hAnsi="Nunito"/>
          <w:sz w:val="28"/>
          <w:szCs w:val="28"/>
          <w:u w:val="single"/>
        </w:rPr>
        <w:t>input unit</w:t>
      </w:r>
      <w:r w:rsidRPr="006D514A">
        <w:rPr>
          <w:rFonts w:ascii="Nunito" w:hAnsi="Nunito"/>
          <w:sz w:val="28"/>
          <w:szCs w:val="28"/>
        </w:rPr>
        <w:t xml:space="preserve">. </w:t>
      </w:r>
    </w:p>
    <w:p w14:paraId="35754758" w14:textId="77777777" w:rsidR="000965D1" w:rsidRDefault="002D57C3">
      <w:pPr>
        <w:rPr>
          <w:rFonts w:ascii="Nunito" w:hAnsi="Nunito"/>
          <w:sz w:val="28"/>
          <w:szCs w:val="28"/>
        </w:rPr>
      </w:pPr>
      <w:r w:rsidRPr="006D514A">
        <w:rPr>
          <w:rFonts w:ascii="Nunito" w:hAnsi="Nunito"/>
          <w:sz w:val="28"/>
          <w:szCs w:val="28"/>
        </w:rPr>
        <w:t>b) The process of instructing the computer to solve a problem is called</w:t>
      </w:r>
    </w:p>
    <w:p w14:paraId="4F4372C0" w14:textId="3B4C11AC" w:rsidR="00571506" w:rsidRPr="006D514A" w:rsidRDefault="000965D1">
      <w:pPr>
        <w:rPr>
          <w:rFonts w:ascii="Nunito" w:hAnsi="Nunito"/>
          <w:sz w:val="28"/>
          <w:szCs w:val="28"/>
        </w:rPr>
      </w:pPr>
      <w:r w:rsidRPr="000965D1">
        <w:rPr>
          <w:rFonts w:ascii="Nunito" w:hAnsi="Nunito"/>
          <w:sz w:val="28"/>
          <w:szCs w:val="28"/>
          <w:u w:val="single"/>
        </w:rPr>
        <w:t>Computer Programming</w:t>
      </w:r>
      <w:r w:rsidR="002D57C3" w:rsidRPr="006D514A">
        <w:rPr>
          <w:rFonts w:ascii="Nunito" w:hAnsi="Nunito"/>
          <w:sz w:val="28"/>
          <w:szCs w:val="28"/>
        </w:rPr>
        <w:t xml:space="preserve">. </w:t>
      </w:r>
    </w:p>
    <w:p w14:paraId="22F0D977" w14:textId="0E96F7DB" w:rsidR="00B110A2" w:rsidRDefault="002D57C3">
      <w:pPr>
        <w:rPr>
          <w:rFonts w:ascii="Nunito" w:hAnsi="Nunito"/>
          <w:sz w:val="28"/>
          <w:szCs w:val="28"/>
        </w:rPr>
      </w:pPr>
      <w:r w:rsidRPr="006D514A">
        <w:rPr>
          <w:rFonts w:ascii="Nunito" w:hAnsi="Nunito"/>
          <w:sz w:val="28"/>
          <w:szCs w:val="28"/>
        </w:rPr>
        <w:t xml:space="preserve">c) </w:t>
      </w:r>
      <w:r w:rsidR="000965D1" w:rsidRPr="000965D1">
        <w:rPr>
          <w:rFonts w:ascii="Nunito" w:hAnsi="Nunito"/>
          <w:sz w:val="28"/>
          <w:szCs w:val="28"/>
          <w:u w:val="single"/>
        </w:rPr>
        <w:t>Assembly Language</w:t>
      </w:r>
      <w:r w:rsidR="000965D1">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374B4ECE" w:rsidR="00571506" w:rsidRPr="006D514A" w:rsidRDefault="002D57C3">
      <w:pPr>
        <w:rPr>
          <w:rFonts w:ascii="Nunito" w:hAnsi="Nunito"/>
          <w:sz w:val="28"/>
          <w:szCs w:val="28"/>
        </w:rPr>
      </w:pPr>
      <w:r w:rsidRPr="006D514A">
        <w:rPr>
          <w:rFonts w:ascii="Nunito" w:hAnsi="Nunito"/>
          <w:sz w:val="28"/>
          <w:szCs w:val="28"/>
        </w:rPr>
        <w:t xml:space="preserve">d) </w:t>
      </w:r>
      <w:r w:rsidR="00EA2FDF">
        <w:rPr>
          <w:rFonts w:ascii="Nunito" w:hAnsi="Nunito"/>
          <w:sz w:val="28"/>
          <w:szCs w:val="28"/>
          <w:u w:val="single"/>
        </w:rPr>
        <w:t xml:space="preserve"> </w:t>
      </w:r>
      <w:r w:rsidR="00EA2FDF">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35DF5B0A" w:rsidR="00571506" w:rsidRPr="006D514A" w:rsidRDefault="00EA2FDF">
      <w:pPr>
        <w:rPr>
          <w:rFonts w:ascii="Nunito" w:hAnsi="Nunito"/>
          <w:sz w:val="28"/>
          <w:szCs w:val="28"/>
        </w:rPr>
      </w:pPr>
      <w:r w:rsidRPr="006D514A">
        <w:rPr>
          <w:rFonts w:ascii="Nunito" w:hAnsi="Nunito"/>
          <w:sz w:val="28"/>
          <w:szCs w:val="28"/>
        </w:rPr>
        <w:t>E</w:t>
      </w:r>
      <w:r>
        <w:rPr>
          <w:rFonts w:ascii="Nunito" w:hAnsi="Nunito"/>
          <w:sz w:val="28"/>
          <w:szCs w:val="28"/>
        </w:rPr>
        <w:t xml:space="preserve"> </w:t>
      </w:r>
      <w:r w:rsidRPr="00EA2FDF">
        <w:rPr>
          <w:rFonts w:ascii="Nunito" w:hAnsi="Nunito"/>
          <w:sz w:val="28"/>
          <w:szCs w:val="28"/>
          <w:u w:val="single"/>
        </w:rPr>
        <w:t>Secondary and memory unit</w:t>
      </w:r>
      <w:r>
        <w:rPr>
          <w:rFonts w:ascii="Nunito" w:hAnsi="Nunito"/>
          <w:sz w:val="28"/>
          <w:szCs w:val="28"/>
        </w:rPr>
        <w:t xml:space="preserve"> </w:t>
      </w:r>
      <w:r w:rsidR="002D57C3" w:rsidRPr="006D514A">
        <w:rPr>
          <w:rFonts w:ascii="Nunito" w:hAnsi="Nunito"/>
          <w:sz w:val="28"/>
          <w:szCs w:val="28"/>
        </w:rPr>
        <w:t xml:space="preserve">are logical units of the computer that retain information. </w:t>
      </w:r>
    </w:p>
    <w:p w14:paraId="006A4DB4" w14:textId="77777777" w:rsidR="00EA2FDF" w:rsidRDefault="002D57C3">
      <w:pPr>
        <w:rPr>
          <w:rFonts w:ascii="Nunito" w:hAnsi="Nunito"/>
          <w:sz w:val="28"/>
          <w:szCs w:val="28"/>
        </w:rPr>
      </w:pPr>
      <w:r w:rsidRPr="006D514A">
        <w:rPr>
          <w:rFonts w:ascii="Nunito" w:hAnsi="Nunito"/>
          <w:sz w:val="28"/>
          <w:szCs w:val="28"/>
        </w:rPr>
        <w:t>f</w:t>
      </w:r>
      <w:r w:rsidRPr="00EA2FDF">
        <w:rPr>
          <w:rFonts w:ascii="Nunito" w:hAnsi="Nunito"/>
          <w:sz w:val="28"/>
          <w:szCs w:val="28"/>
          <w:u w:val="single"/>
        </w:rPr>
        <w:t xml:space="preserve">) </w:t>
      </w:r>
      <w:r w:rsidR="00EA2FDF" w:rsidRPr="00EA2FDF">
        <w:rPr>
          <w:rFonts w:ascii="Nunito" w:hAnsi="Nunito"/>
          <w:sz w:val="28"/>
          <w:szCs w:val="28"/>
          <w:u w:val="single"/>
        </w:rPr>
        <w:t>Arithmetic and logic uni</w:t>
      </w:r>
      <w:r w:rsidR="00EA2FDF">
        <w:rPr>
          <w:rFonts w:ascii="Nunito" w:hAnsi="Nunito"/>
          <w:sz w:val="28"/>
          <w:szCs w:val="28"/>
        </w:rPr>
        <w:t xml:space="preserve">t </w:t>
      </w:r>
      <w:r w:rsidRPr="006D514A">
        <w:rPr>
          <w:rFonts w:ascii="Nunito" w:hAnsi="Nunito"/>
          <w:sz w:val="28"/>
          <w:szCs w:val="28"/>
        </w:rPr>
        <w:t>is a logical unit of the computer that performs calculations</w:t>
      </w:r>
    </w:p>
    <w:p w14:paraId="56160226" w14:textId="70FDE969" w:rsidR="00C101B6" w:rsidRPr="006D514A" w:rsidRDefault="002D57C3">
      <w:pPr>
        <w:rPr>
          <w:rFonts w:ascii="Nunito" w:hAnsi="Nunito"/>
          <w:sz w:val="28"/>
          <w:szCs w:val="28"/>
        </w:rPr>
      </w:pPr>
      <w:r w:rsidRPr="006D514A">
        <w:rPr>
          <w:rFonts w:ascii="Nunito" w:hAnsi="Nunito"/>
          <w:sz w:val="28"/>
          <w:szCs w:val="28"/>
        </w:rPr>
        <w:t xml:space="preserve">. </w:t>
      </w:r>
      <w:proofErr w:type="gramStart"/>
      <w:r w:rsidRPr="006D514A">
        <w:rPr>
          <w:rFonts w:ascii="Nunito" w:hAnsi="Nunito"/>
          <w:sz w:val="28"/>
          <w:szCs w:val="28"/>
        </w:rPr>
        <w:t xml:space="preserve">g) </w:t>
      </w:r>
      <w:r w:rsidR="00EA2FDF" w:rsidRPr="00EA2FDF">
        <w:rPr>
          <w:rFonts w:ascii="Nunito" w:hAnsi="Nunito"/>
          <w:sz w:val="28"/>
          <w:szCs w:val="28"/>
          <w:u w:val="single"/>
        </w:rPr>
        <w:t>)</w:t>
      </w:r>
      <w:proofErr w:type="gramEnd"/>
      <w:r w:rsidR="00EA2FDF" w:rsidRPr="00EA2FDF">
        <w:rPr>
          <w:rFonts w:ascii="Nunito" w:hAnsi="Nunito"/>
          <w:sz w:val="28"/>
          <w:szCs w:val="28"/>
          <w:u w:val="single"/>
        </w:rPr>
        <w:t xml:space="preserve"> Arithmetic and logic uni</w:t>
      </w:r>
      <w:r w:rsidR="00EA2FDF">
        <w:rPr>
          <w:rFonts w:ascii="Nunito" w:hAnsi="Nunito"/>
          <w:sz w:val="28"/>
          <w:szCs w:val="28"/>
        </w:rPr>
        <w:t xml:space="preserve">t </w:t>
      </w:r>
      <w:r w:rsidRPr="006D514A">
        <w:rPr>
          <w:rFonts w:ascii="Nunito" w:hAnsi="Nunito"/>
          <w:sz w:val="28"/>
          <w:szCs w:val="28"/>
        </w:rPr>
        <w:t xml:space="preserve">is a logical unit of the computer that makes logical decisions. </w:t>
      </w:r>
    </w:p>
    <w:p w14:paraId="69496C04" w14:textId="323FDAD7" w:rsidR="00931241" w:rsidRPr="006D514A" w:rsidRDefault="002D57C3">
      <w:pPr>
        <w:rPr>
          <w:rFonts w:ascii="Nunito" w:hAnsi="Nunito"/>
          <w:sz w:val="28"/>
          <w:szCs w:val="28"/>
        </w:rPr>
      </w:pPr>
      <w:r w:rsidRPr="006D514A">
        <w:rPr>
          <w:rFonts w:ascii="Nunito" w:hAnsi="Nunito"/>
          <w:sz w:val="28"/>
          <w:szCs w:val="28"/>
        </w:rPr>
        <w:t>h</w:t>
      </w:r>
      <w:r w:rsidRPr="00EA2FDF">
        <w:rPr>
          <w:rFonts w:ascii="Nunito" w:hAnsi="Nunito"/>
          <w:sz w:val="28"/>
          <w:szCs w:val="28"/>
          <w:u w:val="single"/>
        </w:rPr>
        <w:t>)</w:t>
      </w:r>
      <w:r w:rsidR="00796B98" w:rsidRPr="00EA2FDF">
        <w:rPr>
          <w:rFonts w:ascii="Nunito" w:hAnsi="Nunito"/>
          <w:sz w:val="28"/>
          <w:szCs w:val="28"/>
          <w:u w:val="single"/>
        </w:rPr>
        <w:t xml:space="preserve"> </w:t>
      </w:r>
      <w:r w:rsidR="00EA2FDF" w:rsidRPr="00EA2FDF">
        <w:rPr>
          <w:rFonts w:ascii="Nunito" w:hAnsi="Nunito"/>
          <w:sz w:val="28"/>
          <w:szCs w:val="28"/>
          <w:u w:val="single"/>
        </w:rPr>
        <w:t xml:space="preserve">High level </w:t>
      </w:r>
      <w:r w:rsidRPr="00EA2FDF">
        <w:rPr>
          <w:rFonts w:ascii="Nunito" w:hAnsi="Nunito"/>
          <w:sz w:val="28"/>
          <w:szCs w:val="28"/>
          <w:u w:val="single"/>
        </w:rPr>
        <w:t>languages</w:t>
      </w:r>
      <w:r w:rsidRPr="006D514A">
        <w:rPr>
          <w:rFonts w:ascii="Nunito" w:hAnsi="Nunito"/>
          <w:sz w:val="28"/>
          <w:szCs w:val="28"/>
        </w:rPr>
        <w:t xml:space="preserve"> are most convenient to the programmer for writing programs quickly and easily. </w:t>
      </w:r>
    </w:p>
    <w:p w14:paraId="640983EA" w14:textId="64289EEA"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EA2FDF">
        <w:rPr>
          <w:rFonts w:ascii="Nunito" w:hAnsi="Nunito"/>
          <w:sz w:val="28"/>
          <w:szCs w:val="28"/>
        </w:rPr>
        <w:t xml:space="preserve"> </w:t>
      </w:r>
      <w:r w:rsidR="00EA2FDF" w:rsidRPr="00EA2FDF">
        <w:rPr>
          <w:rFonts w:ascii="Nunito" w:hAnsi="Nunito"/>
          <w:sz w:val="28"/>
          <w:szCs w:val="28"/>
          <w:u w:val="single"/>
        </w:rPr>
        <w:t>machine language</w:t>
      </w:r>
      <w:r w:rsidR="00EA2FDF">
        <w:rPr>
          <w:rFonts w:ascii="Nunito" w:hAnsi="Nunito"/>
          <w:sz w:val="28"/>
          <w:szCs w:val="28"/>
        </w:rPr>
        <w:t>.</w:t>
      </w:r>
      <w:r w:rsidRPr="006D514A">
        <w:rPr>
          <w:rFonts w:ascii="Nunito" w:hAnsi="Nunito"/>
          <w:sz w:val="28"/>
          <w:szCs w:val="28"/>
        </w:rPr>
        <w:t xml:space="preserve"> </w:t>
      </w:r>
    </w:p>
    <w:p w14:paraId="66E1EF1B" w14:textId="348731C7" w:rsidR="00931241" w:rsidRDefault="002D57C3">
      <w:pPr>
        <w:rPr>
          <w:rFonts w:ascii="Nunito" w:hAnsi="Nunito"/>
          <w:sz w:val="28"/>
          <w:szCs w:val="28"/>
        </w:rPr>
      </w:pPr>
      <w:proofErr w:type="gramStart"/>
      <w:r w:rsidRPr="006D514A">
        <w:rPr>
          <w:rFonts w:ascii="Nunito" w:hAnsi="Nunito"/>
          <w:sz w:val="28"/>
          <w:szCs w:val="28"/>
        </w:rPr>
        <w:t>j)</w:t>
      </w:r>
      <w:r w:rsidR="00EA2FDF" w:rsidRPr="00EA2FDF">
        <w:rPr>
          <w:rFonts w:ascii="Nunito" w:hAnsi="Nunito"/>
          <w:sz w:val="28"/>
          <w:szCs w:val="28"/>
          <w:u w:val="single"/>
        </w:rPr>
        <w:t>The</w:t>
      </w:r>
      <w:proofErr w:type="gramEnd"/>
      <w:r w:rsidR="00EA2FDF" w:rsidRPr="00EA2FDF">
        <w:rPr>
          <w:rFonts w:ascii="Nunito" w:hAnsi="Nunito"/>
          <w:sz w:val="28"/>
          <w:szCs w:val="28"/>
          <w:u w:val="single"/>
        </w:rPr>
        <w:t xml:space="preserve"> Control unit</w:t>
      </w:r>
      <w:r w:rsidR="00796B98">
        <w:rPr>
          <w:rFonts w:ascii="Nunito" w:hAnsi="Nunito"/>
          <w:sz w:val="28"/>
          <w:szCs w:val="28"/>
        </w:rPr>
        <w:t xml:space="preserve"> </w:t>
      </w:r>
      <w:r w:rsidRPr="006D514A">
        <w:rPr>
          <w:rFonts w:ascii="Nunito" w:hAnsi="Nunito"/>
          <w:sz w:val="28"/>
          <w:szCs w:val="28"/>
        </w:rPr>
        <w:t xml:space="preserve">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4B6EFB6D" w14:textId="77777777" w:rsidR="00EA2FDF" w:rsidRDefault="002D57C3">
      <w:pPr>
        <w:rPr>
          <w:rFonts w:ascii="Nunito" w:hAnsi="Nunito"/>
          <w:sz w:val="28"/>
          <w:szCs w:val="28"/>
        </w:rPr>
      </w:pPr>
      <w:r w:rsidRPr="006D514A">
        <w:rPr>
          <w:rFonts w:ascii="Nunito" w:hAnsi="Nunito"/>
          <w:sz w:val="28"/>
          <w:szCs w:val="28"/>
        </w:rPr>
        <w:lastRenderedPageBreak/>
        <w:t xml:space="preserve">a) The </w:t>
      </w:r>
      <w:r w:rsidR="00EA2FDF" w:rsidRPr="00EA2FDF">
        <w:rPr>
          <w:rFonts w:ascii="Nunito" w:hAnsi="Nunito"/>
          <w:sz w:val="28"/>
          <w:szCs w:val="28"/>
          <w:u w:val="single"/>
        </w:rPr>
        <w:t>java</w:t>
      </w:r>
      <w:r w:rsidR="00EA2FDF">
        <w:rPr>
          <w:rFonts w:ascii="Nunito" w:hAnsi="Nunito"/>
          <w:sz w:val="28"/>
          <w:szCs w:val="28"/>
        </w:rPr>
        <w:t xml:space="preserve">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DA069B8" w14:textId="6B2C8577" w:rsidR="00931241" w:rsidRPr="006D514A" w:rsidRDefault="002D57C3">
      <w:pPr>
        <w:rPr>
          <w:rFonts w:ascii="Nunito" w:hAnsi="Nunito"/>
          <w:sz w:val="28"/>
          <w:szCs w:val="28"/>
        </w:rPr>
      </w:pPr>
      <w:r w:rsidRPr="006D514A">
        <w:rPr>
          <w:rFonts w:ascii="Nunito" w:hAnsi="Nunito"/>
          <w:sz w:val="28"/>
          <w:szCs w:val="28"/>
        </w:rPr>
        <w:t xml:space="preserve"> b) </w:t>
      </w:r>
      <w:r w:rsidR="00324504" w:rsidRPr="00324504">
        <w:rPr>
          <w:rFonts w:ascii="Nunito" w:hAnsi="Nunito"/>
          <w:sz w:val="28"/>
          <w:szCs w:val="28"/>
          <w:u w:val="single"/>
        </w:rPr>
        <w:t>C</w:t>
      </w:r>
      <w:r w:rsidR="00324504">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65CDE7B8" w:rsidR="00931241" w:rsidRPr="006D514A" w:rsidRDefault="002D57C3">
      <w:pPr>
        <w:rPr>
          <w:rFonts w:ascii="Nunito" w:hAnsi="Nunito"/>
          <w:sz w:val="28"/>
          <w:szCs w:val="28"/>
        </w:rPr>
      </w:pPr>
      <w:r w:rsidRPr="006D514A">
        <w:rPr>
          <w:rFonts w:ascii="Nunito" w:hAnsi="Nunito"/>
          <w:sz w:val="28"/>
          <w:szCs w:val="28"/>
        </w:rPr>
        <w:t xml:space="preserve">c) The </w:t>
      </w:r>
      <w:r w:rsidR="00F169C0" w:rsidRPr="00F169C0">
        <w:rPr>
          <w:rFonts w:ascii="Nunito" w:hAnsi="Nunito"/>
          <w:sz w:val="28"/>
          <w:szCs w:val="28"/>
          <w:u w:val="single"/>
        </w:rPr>
        <w:t xml:space="preserve">Transmission Control </w:t>
      </w:r>
      <w:proofErr w:type="gramStart"/>
      <w:r w:rsidR="00F169C0" w:rsidRPr="00F169C0">
        <w:rPr>
          <w:rFonts w:ascii="Nunito" w:hAnsi="Nunito"/>
          <w:sz w:val="28"/>
          <w:szCs w:val="28"/>
          <w:u w:val="single"/>
        </w:rPr>
        <w:t>Protocol(</w:t>
      </w:r>
      <w:proofErr w:type="gramEnd"/>
      <w:r w:rsidR="00F169C0" w:rsidRPr="00F169C0">
        <w:rPr>
          <w:rFonts w:ascii="Nunito" w:hAnsi="Nunito"/>
          <w:sz w:val="28"/>
          <w:szCs w:val="28"/>
          <w:u w:val="single"/>
        </w:rPr>
        <w:t>TCP)</w:t>
      </w:r>
      <w:r w:rsidR="00F169C0">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6878B8BD"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F169C0" w:rsidRPr="00F169C0">
        <w:rPr>
          <w:rFonts w:ascii="Nunito" w:hAnsi="Nunito"/>
          <w:sz w:val="28"/>
          <w:szCs w:val="28"/>
          <w:u w:val="single"/>
        </w:rPr>
        <w:t>C++</w:t>
      </w:r>
      <w:r w:rsidR="00F169C0">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41FA8454" w:rsidR="00CB14D9" w:rsidRPr="00F169C0" w:rsidRDefault="002D57C3">
      <w:pPr>
        <w:rPr>
          <w:rFonts w:ascii="Nunito" w:hAnsi="Nunito"/>
          <w:sz w:val="28"/>
          <w:szCs w:val="28"/>
          <w:u w:val="single"/>
        </w:rPr>
      </w:pPr>
      <w:r w:rsidRPr="006D514A">
        <w:rPr>
          <w:rFonts w:ascii="Nunito" w:hAnsi="Nunito"/>
          <w:sz w:val="28"/>
          <w:szCs w:val="28"/>
        </w:rPr>
        <w:t>a) Java programs normally go through five phases</w:t>
      </w:r>
      <w:r w:rsidR="00F169C0">
        <w:rPr>
          <w:rFonts w:ascii="Nunito" w:hAnsi="Nunito"/>
          <w:sz w:val="28"/>
          <w:szCs w:val="28"/>
        </w:rPr>
        <w:t xml:space="preserve"> </w:t>
      </w:r>
      <w:r w:rsidR="00F169C0" w:rsidRPr="00F169C0">
        <w:rPr>
          <w:rFonts w:ascii="Nunito" w:hAnsi="Nunito"/>
          <w:sz w:val="28"/>
          <w:szCs w:val="28"/>
          <w:u w:val="single"/>
        </w:rPr>
        <w:t xml:space="preserve">edit, </w:t>
      </w:r>
      <w:proofErr w:type="spellStart"/>
      <w:proofErr w:type="gramStart"/>
      <w:r w:rsidR="00F169C0" w:rsidRPr="00F169C0">
        <w:rPr>
          <w:rFonts w:ascii="Nunito" w:hAnsi="Nunito"/>
          <w:sz w:val="28"/>
          <w:szCs w:val="28"/>
          <w:u w:val="single"/>
        </w:rPr>
        <w:t>complie</w:t>
      </w:r>
      <w:proofErr w:type="spellEnd"/>
      <w:r w:rsidRPr="00F169C0">
        <w:rPr>
          <w:rFonts w:ascii="Nunito" w:hAnsi="Nunito"/>
          <w:sz w:val="28"/>
          <w:szCs w:val="28"/>
          <w:u w:val="single"/>
        </w:rPr>
        <w:t xml:space="preserve"> </w:t>
      </w:r>
      <w:r w:rsidR="00F169C0" w:rsidRPr="00F169C0">
        <w:rPr>
          <w:rFonts w:ascii="Nunito" w:hAnsi="Nunito"/>
          <w:sz w:val="28"/>
          <w:szCs w:val="28"/>
          <w:u w:val="single"/>
        </w:rPr>
        <w:t>,load ,verify</w:t>
      </w:r>
      <w:proofErr w:type="gramEnd"/>
      <w:r w:rsidR="00F169C0" w:rsidRPr="00F169C0">
        <w:rPr>
          <w:rFonts w:ascii="Nunito" w:hAnsi="Nunito"/>
          <w:sz w:val="28"/>
          <w:szCs w:val="28"/>
          <w:u w:val="single"/>
        </w:rPr>
        <w:t xml:space="preserve"> and execute</w:t>
      </w:r>
    </w:p>
    <w:p w14:paraId="4B4FF249" w14:textId="4F6006A1" w:rsidR="00CB14D9" w:rsidRPr="006D514A" w:rsidRDefault="002D57C3">
      <w:pPr>
        <w:rPr>
          <w:rFonts w:ascii="Nunito" w:hAnsi="Nunito"/>
          <w:sz w:val="28"/>
          <w:szCs w:val="28"/>
        </w:rPr>
      </w:pPr>
      <w:r w:rsidRPr="006D514A">
        <w:rPr>
          <w:rFonts w:ascii="Nunito" w:hAnsi="Nunito"/>
          <w:sz w:val="28"/>
          <w:szCs w:val="28"/>
        </w:rPr>
        <w:t>b) A(n</w:t>
      </w:r>
      <w:r w:rsidR="00F169C0">
        <w:rPr>
          <w:rFonts w:ascii="Nunito" w:hAnsi="Nunito"/>
          <w:sz w:val="28"/>
          <w:szCs w:val="28"/>
        </w:rPr>
        <w:t xml:space="preserve">) </w:t>
      </w:r>
      <w:r w:rsidR="00F169C0" w:rsidRPr="00F169C0">
        <w:rPr>
          <w:rFonts w:ascii="Nunito" w:hAnsi="Nunito"/>
          <w:sz w:val="28"/>
          <w:szCs w:val="28"/>
          <w:u w:val="single"/>
        </w:rPr>
        <w:t>Integrated Development Environment</w:t>
      </w:r>
      <w:r w:rsidR="00F169C0">
        <w:rPr>
          <w:rFonts w:ascii="Nunito" w:hAnsi="Nunito"/>
          <w:sz w:val="28"/>
          <w:szCs w:val="28"/>
          <w:u w:val="single"/>
        </w:rPr>
        <w:t xml:space="preserve"> </w:t>
      </w:r>
      <w:r w:rsidR="00F169C0" w:rsidRPr="00F169C0">
        <w:rPr>
          <w:rFonts w:ascii="Nunito" w:hAnsi="Nunito"/>
          <w:sz w:val="28"/>
          <w:szCs w:val="28"/>
          <w:u w:val="single"/>
        </w:rPr>
        <w:t>(IDE)</w:t>
      </w:r>
      <w:r w:rsidR="00F169C0">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48A9FABD" w:rsidR="00CB14D9" w:rsidRPr="006D514A" w:rsidRDefault="002D57C3">
      <w:pPr>
        <w:rPr>
          <w:rFonts w:ascii="Nunito" w:hAnsi="Nunito"/>
          <w:sz w:val="28"/>
          <w:szCs w:val="28"/>
        </w:rPr>
      </w:pPr>
      <w:r w:rsidRPr="006D514A">
        <w:rPr>
          <w:rFonts w:ascii="Nunito" w:hAnsi="Nunito"/>
          <w:sz w:val="28"/>
          <w:szCs w:val="28"/>
        </w:rPr>
        <w:t xml:space="preserve">c) The command java invokes </w:t>
      </w:r>
      <w:r w:rsidRPr="00F169C0">
        <w:rPr>
          <w:rFonts w:ascii="Nunito" w:hAnsi="Nunito"/>
          <w:sz w:val="28"/>
          <w:szCs w:val="28"/>
          <w:u w:val="single"/>
        </w:rPr>
        <w:t>the</w:t>
      </w:r>
      <w:r w:rsidR="00EC55A6" w:rsidRPr="00F169C0">
        <w:rPr>
          <w:rFonts w:ascii="Nunito" w:hAnsi="Nunito"/>
          <w:sz w:val="28"/>
          <w:szCs w:val="28"/>
          <w:u w:val="single"/>
        </w:rPr>
        <w:t xml:space="preserve"> </w:t>
      </w:r>
      <w:r w:rsidR="00F169C0" w:rsidRPr="00F169C0">
        <w:rPr>
          <w:rFonts w:ascii="Nunito" w:hAnsi="Nunito"/>
          <w:sz w:val="28"/>
          <w:szCs w:val="28"/>
          <w:u w:val="single"/>
        </w:rPr>
        <w:t>Java Virtual Machine</w:t>
      </w:r>
      <w:r w:rsidR="00F169C0">
        <w:rPr>
          <w:rFonts w:ascii="Nunito" w:hAnsi="Nunito"/>
          <w:sz w:val="28"/>
          <w:szCs w:val="28"/>
        </w:rPr>
        <w:t xml:space="preserve"> </w:t>
      </w:r>
      <w:r w:rsidRPr="006D514A">
        <w:rPr>
          <w:rFonts w:ascii="Nunito" w:hAnsi="Nunito"/>
          <w:sz w:val="28"/>
          <w:szCs w:val="28"/>
        </w:rPr>
        <w:t xml:space="preserve">which executes Java programs. </w:t>
      </w:r>
    </w:p>
    <w:p w14:paraId="7753B8EF" w14:textId="153E5308" w:rsidR="00CB14D9" w:rsidRPr="006D514A" w:rsidRDefault="002D57C3">
      <w:pPr>
        <w:rPr>
          <w:rFonts w:ascii="Nunito" w:hAnsi="Nunito"/>
          <w:sz w:val="28"/>
          <w:szCs w:val="28"/>
        </w:rPr>
      </w:pPr>
      <w:r w:rsidRPr="006D514A">
        <w:rPr>
          <w:rFonts w:ascii="Nunito" w:hAnsi="Nunito"/>
          <w:sz w:val="28"/>
          <w:szCs w:val="28"/>
        </w:rPr>
        <w:t xml:space="preserve">d) A(n) </w:t>
      </w:r>
      <w:r w:rsidR="00F169C0" w:rsidRPr="00F169C0">
        <w:rPr>
          <w:rFonts w:ascii="Nunito" w:hAnsi="Nunito"/>
          <w:sz w:val="28"/>
          <w:szCs w:val="28"/>
          <w:u w:val="single"/>
        </w:rPr>
        <w:t>Virtual Machine</w:t>
      </w:r>
      <w:r w:rsidR="00F169C0">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2779AA8E" w14:textId="611DF251" w:rsidR="00324504" w:rsidRDefault="002D57C3">
      <w:pPr>
        <w:rPr>
          <w:rFonts w:ascii="Nunito" w:hAnsi="Nunito"/>
          <w:sz w:val="28"/>
          <w:szCs w:val="28"/>
        </w:rPr>
      </w:pPr>
      <w:r w:rsidRPr="006D514A">
        <w:rPr>
          <w:rFonts w:ascii="Nunito" w:hAnsi="Nunito"/>
          <w:sz w:val="28"/>
          <w:szCs w:val="28"/>
        </w:rPr>
        <w:t xml:space="preserve"> e) </w:t>
      </w:r>
      <w:proofErr w:type="gramStart"/>
      <w:r w:rsidRPr="006D514A">
        <w:rPr>
          <w:rFonts w:ascii="Nunito" w:hAnsi="Nunito"/>
          <w:sz w:val="28"/>
          <w:szCs w:val="28"/>
        </w:rPr>
        <w:t>The</w:t>
      </w:r>
      <w:r w:rsidR="003C0FB4">
        <w:rPr>
          <w:rFonts w:ascii="Nunito" w:hAnsi="Nunito"/>
          <w:sz w:val="28"/>
          <w:szCs w:val="28"/>
        </w:rPr>
        <w:t xml:space="preserve"> </w:t>
      </w:r>
      <w:r w:rsidR="00F169C0">
        <w:rPr>
          <w:rFonts w:ascii="Nunito" w:hAnsi="Nunito"/>
          <w:sz w:val="28"/>
          <w:szCs w:val="28"/>
        </w:rPr>
        <w:t xml:space="preserve"> </w:t>
      </w:r>
      <w:r w:rsidR="00F169C0" w:rsidRPr="00F169C0">
        <w:rPr>
          <w:rFonts w:ascii="Nunito" w:hAnsi="Nunito"/>
          <w:sz w:val="28"/>
          <w:szCs w:val="28"/>
          <w:u w:val="single"/>
        </w:rPr>
        <w:t>class</w:t>
      </w:r>
      <w:proofErr w:type="gramEnd"/>
      <w:r w:rsidR="00F169C0" w:rsidRPr="00F169C0">
        <w:rPr>
          <w:rFonts w:ascii="Nunito" w:hAnsi="Nunito"/>
          <w:sz w:val="28"/>
          <w:szCs w:val="28"/>
          <w:u w:val="single"/>
        </w:rPr>
        <w:t xml:space="preserve"> loader</w:t>
      </w:r>
      <w:r w:rsidR="00F169C0">
        <w:rPr>
          <w:rFonts w:ascii="Nunito" w:hAnsi="Nunito"/>
          <w:sz w:val="28"/>
          <w:szCs w:val="28"/>
        </w:rPr>
        <w:t xml:space="preserve"> </w:t>
      </w:r>
      <w:r w:rsidRPr="006D514A">
        <w:rPr>
          <w:rFonts w:ascii="Nunito" w:hAnsi="Nunito"/>
          <w:sz w:val="28"/>
          <w:szCs w:val="28"/>
        </w:rPr>
        <w:t>takes the .class files containing the program’s bytecodes and transfers them to primary memory.</w:t>
      </w:r>
    </w:p>
    <w:p w14:paraId="6B14BB14" w14:textId="0190D98A" w:rsidR="002D57C3" w:rsidRDefault="00324504">
      <w:pPr>
        <w:rPr>
          <w:rFonts w:ascii="Nunito" w:hAnsi="Nunito"/>
          <w:sz w:val="28"/>
          <w:szCs w:val="28"/>
        </w:rPr>
      </w:pPr>
      <w:r>
        <w:rPr>
          <w:rFonts w:ascii="Nunito" w:hAnsi="Nunito"/>
          <w:sz w:val="28"/>
          <w:szCs w:val="28"/>
        </w:rPr>
        <w:t>5</w:t>
      </w:r>
      <w:r w:rsidR="002D57C3" w:rsidRPr="006D514A">
        <w:rPr>
          <w:rFonts w:ascii="Nunito" w:hAnsi="Nunito"/>
          <w:sz w:val="28"/>
          <w:szCs w:val="28"/>
        </w:rPr>
        <w:t xml:space="preserve"> f) The examines bytecodes to ensure that they’re valid.</w:t>
      </w:r>
    </w:p>
    <w:p w14:paraId="2C0C6055" w14:textId="77777777" w:rsidR="00F169C0" w:rsidRDefault="00724F9B">
      <w:pPr>
        <w:rPr>
          <w:rFonts w:ascii="Nunito" w:hAnsi="Nunito"/>
          <w:sz w:val="28"/>
          <w:szCs w:val="28"/>
        </w:rPr>
      </w:pPr>
      <w:r w:rsidRPr="00724F9B">
        <w:rPr>
          <w:rFonts w:ascii="Nunito" w:hAnsi="Nunito"/>
          <w:sz w:val="28"/>
          <w:szCs w:val="28"/>
        </w:rPr>
        <w:t>f) The examine</w:t>
      </w:r>
      <w:r w:rsidR="00F169C0">
        <w:rPr>
          <w:rFonts w:ascii="Nunito" w:hAnsi="Nunito"/>
          <w:sz w:val="28"/>
          <w:szCs w:val="28"/>
        </w:rPr>
        <w:t xml:space="preserve">s </w:t>
      </w:r>
      <w:r w:rsidR="00F169C0" w:rsidRPr="00F169C0">
        <w:rPr>
          <w:rFonts w:ascii="Nunito" w:hAnsi="Nunito"/>
          <w:sz w:val="28"/>
          <w:szCs w:val="28"/>
          <w:u w:val="single"/>
        </w:rPr>
        <w:t>bytecode</w:t>
      </w:r>
      <w:r w:rsidR="00F169C0">
        <w:rPr>
          <w:rFonts w:ascii="Nunito" w:hAnsi="Nunito"/>
          <w:sz w:val="28"/>
          <w:szCs w:val="28"/>
        </w:rPr>
        <w:t xml:space="preserve"> verifier</w:t>
      </w:r>
      <w:r w:rsidRPr="00724F9B">
        <w:rPr>
          <w:rFonts w:ascii="Nunito" w:hAnsi="Nunito"/>
          <w:sz w:val="28"/>
          <w:szCs w:val="28"/>
        </w:rPr>
        <w:t xml:space="preserve"> </w:t>
      </w:r>
      <w:proofErr w:type="spellStart"/>
      <w:r w:rsidRPr="00724F9B">
        <w:rPr>
          <w:rFonts w:ascii="Nunito" w:hAnsi="Nunito"/>
          <w:sz w:val="28"/>
          <w:szCs w:val="28"/>
        </w:rPr>
        <w:t>bytec</w:t>
      </w:r>
      <w:proofErr w:type="spellEnd"/>
    </w:p>
    <w:p w14:paraId="10EE9662" w14:textId="105BC7CB" w:rsidR="00724F9B" w:rsidRPr="006D514A" w:rsidRDefault="00724F9B">
      <w:pPr>
        <w:rPr>
          <w:rFonts w:ascii="Nunito" w:hAnsi="Nunito"/>
          <w:sz w:val="28"/>
          <w:szCs w:val="28"/>
        </w:rPr>
      </w:pPr>
      <w:r w:rsidRPr="00724F9B">
        <w:rPr>
          <w:rFonts w:ascii="Nunito" w:hAnsi="Nunito"/>
          <w:sz w:val="28"/>
          <w:szCs w:val="28"/>
        </w:rPr>
        <w:lastRenderedPageBreak/>
        <w:t>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7386F10" w14:textId="28CA6FDE" w:rsidR="00F169C0" w:rsidRDefault="00F169C0" w:rsidP="00CF3EC2">
      <w:pPr>
        <w:jc w:val="center"/>
        <w:rPr>
          <w:rFonts w:ascii="Nunito" w:hAnsi="Nunito"/>
          <w:sz w:val="28"/>
          <w:szCs w:val="28"/>
        </w:rPr>
      </w:pPr>
      <w:r>
        <w:rPr>
          <w:rFonts w:ascii="Nunito" w:hAnsi="Nunito"/>
          <w:sz w:val="28"/>
          <w:szCs w:val="28"/>
        </w:rPr>
        <w:t>Answer</w:t>
      </w:r>
    </w:p>
    <w:p w14:paraId="611A47A3" w14:textId="5F6BB8C0" w:rsidR="00CF3EC2" w:rsidRDefault="00CF3EC2" w:rsidP="00CF3EC2">
      <w:pPr>
        <w:pStyle w:val="ListParagraph"/>
        <w:numPr>
          <w:ilvl w:val="0"/>
          <w:numId w:val="1"/>
        </w:numPr>
        <w:rPr>
          <w:rFonts w:ascii="Nunito" w:hAnsi="Nunito"/>
          <w:sz w:val="28"/>
          <w:szCs w:val="28"/>
        </w:rPr>
      </w:pPr>
      <w:r>
        <w:rPr>
          <w:rFonts w:ascii="Nunito" w:hAnsi="Nunito"/>
          <w:sz w:val="28"/>
          <w:szCs w:val="28"/>
        </w:rPr>
        <w:t>Static compilation (Source Code to Bytecode)</w:t>
      </w:r>
    </w:p>
    <w:p w14:paraId="7AF32295" w14:textId="429B7CFC" w:rsidR="00CF3EC2" w:rsidRDefault="00CF3EC2" w:rsidP="00CF3EC2">
      <w:pPr>
        <w:pStyle w:val="ListParagraph"/>
        <w:rPr>
          <w:rFonts w:ascii="Nunito" w:hAnsi="Nunito"/>
          <w:sz w:val="28"/>
          <w:szCs w:val="28"/>
        </w:rPr>
      </w:pPr>
      <w:r>
        <w:rPr>
          <w:rFonts w:ascii="Nunito" w:hAnsi="Nunito"/>
          <w:sz w:val="28"/>
          <w:szCs w:val="28"/>
        </w:rPr>
        <w:t>During development, the java compiler(</w:t>
      </w:r>
      <w:proofErr w:type="spellStart"/>
      <w:r>
        <w:rPr>
          <w:rFonts w:ascii="Nunito" w:hAnsi="Nunito"/>
          <w:sz w:val="28"/>
          <w:szCs w:val="28"/>
        </w:rPr>
        <w:t>javac</w:t>
      </w:r>
      <w:proofErr w:type="spellEnd"/>
      <w:r>
        <w:rPr>
          <w:rFonts w:ascii="Nunito" w:hAnsi="Nunito"/>
          <w:sz w:val="28"/>
          <w:szCs w:val="28"/>
        </w:rPr>
        <w:t>) translates your human-readable source code (files ending in .java) into an intermediate form called bytecode (files ending in .class)</w:t>
      </w:r>
    </w:p>
    <w:p w14:paraId="19ECACB8" w14:textId="27AAD2F5" w:rsidR="00CF3EC2" w:rsidRDefault="00CF3EC2" w:rsidP="00CF3EC2">
      <w:pPr>
        <w:pStyle w:val="ListParagraph"/>
        <w:rPr>
          <w:rFonts w:ascii="Nunito" w:hAnsi="Nunito"/>
          <w:sz w:val="28"/>
          <w:szCs w:val="28"/>
        </w:rPr>
      </w:pPr>
      <w:r>
        <w:rPr>
          <w:rFonts w:ascii="Nunito" w:hAnsi="Nunito"/>
          <w:sz w:val="28"/>
          <w:szCs w:val="28"/>
        </w:rPr>
        <w:tab/>
      </w:r>
    </w:p>
    <w:p w14:paraId="587506F1" w14:textId="79340AFF" w:rsidR="00CF3EC2" w:rsidRDefault="00CF3EC2" w:rsidP="00CF3EC2">
      <w:pPr>
        <w:pStyle w:val="ListParagraph"/>
        <w:numPr>
          <w:ilvl w:val="0"/>
          <w:numId w:val="1"/>
        </w:numPr>
        <w:rPr>
          <w:rFonts w:ascii="Nunito" w:hAnsi="Nunito"/>
          <w:sz w:val="28"/>
          <w:szCs w:val="28"/>
        </w:rPr>
      </w:pPr>
      <w:r>
        <w:rPr>
          <w:rFonts w:ascii="Nunito" w:hAnsi="Nunito"/>
          <w:sz w:val="28"/>
          <w:szCs w:val="28"/>
        </w:rPr>
        <w:t>Dynamic compilation</w:t>
      </w:r>
      <w:r w:rsidR="00577A81">
        <w:rPr>
          <w:rFonts w:ascii="Nunito" w:hAnsi="Nunito"/>
          <w:sz w:val="28"/>
          <w:szCs w:val="28"/>
        </w:rPr>
        <w:t xml:space="preserve"> </w:t>
      </w:r>
      <w:r>
        <w:rPr>
          <w:rFonts w:ascii="Nunito" w:hAnsi="Nunito"/>
          <w:sz w:val="28"/>
          <w:szCs w:val="28"/>
        </w:rPr>
        <w:t>(Bytecode to machine code)</w:t>
      </w:r>
    </w:p>
    <w:p w14:paraId="36309BED" w14:textId="5213D39D" w:rsidR="00CF3EC2" w:rsidRPr="00CF3EC2" w:rsidRDefault="00CF3EC2" w:rsidP="00CF3EC2">
      <w:pPr>
        <w:ind w:left="720"/>
        <w:rPr>
          <w:rFonts w:ascii="Nunito" w:hAnsi="Nunito"/>
          <w:sz w:val="28"/>
          <w:szCs w:val="28"/>
        </w:rPr>
      </w:pPr>
      <w:r>
        <w:rPr>
          <w:rFonts w:ascii="Nunito" w:hAnsi="Nunito"/>
          <w:sz w:val="28"/>
          <w:szCs w:val="28"/>
        </w:rPr>
        <w:t>When the program runs, the Just- In -Time</w:t>
      </w:r>
      <w:r w:rsidR="00577A81">
        <w:rPr>
          <w:rFonts w:ascii="Nunito" w:hAnsi="Nunito"/>
          <w:sz w:val="28"/>
          <w:szCs w:val="28"/>
        </w:rPr>
        <w:t xml:space="preserve"> </w:t>
      </w:r>
      <w:r>
        <w:rPr>
          <w:rFonts w:ascii="Nunito" w:hAnsi="Nunito"/>
          <w:sz w:val="28"/>
          <w:szCs w:val="28"/>
        </w:rPr>
        <w:t>(JIT) compiler-- a part of the JVM—translates the bytecode into native machine code that the computer’s specific processor c</w:t>
      </w:r>
      <w:r w:rsidR="00577A81">
        <w:rPr>
          <w:rFonts w:ascii="Nunito" w:hAnsi="Nunito"/>
          <w:sz w:val="28"/>
          <w:szCs w:val="28"/>
        </w:rPr>
        <w:t>a</w:t>
      </w:r>
      <w:r>
        <w:rPr>
          <w:rFonts w:ascii="Nunito" w:hAnsi="Nunito"/>
          <w:sz w:val="28"/>
          <w:szCs w:val="28"/>
        </w:rPr>
        <w:t>n execute</w:t>
      </w:r>
    </w:p>
    <w:p w14:paraId="029D3D8C" w14:textId="3A0C7B1B" w:rsidR="008C2D9B" w:rsidRDefault="00827625" w:rsidP="008C2D9B">
      <w:pPr>
        <w:rPr>
          <w:rFonts w:ascii="Nunito" w:hAnsi="Nunito"/>
          <w:sz w:val="28"/>
          <w:szCs w:val="28"/>
        </w:rPr>
      </w:pPr>
      <w:r w:rsidRPr="00827625">
        <w:rPr>
          <w:rFonts w:ascii="Nunito" w:hAnsi="Nunito"/>
          <w:sz w:val="28"/>
          <w:szCs w:val="28"/>
        </w:rPr>
        <w:t xml:space="preserve">1.8 </w:t>
      </w:r>
      <w:r w:rsidR="008C2D9B">
        <w:rPr>
          <w:rFonts w:ascii="Nunito" w:hAnsi="Nunito"/>
          <w:sz w:val="28"/>
          <w:szCs w:val="28"/>
        </w:rPr>
        <w:t>cc</w:t>
      </w:r>
      <w:r w:rsidR="008C2D9B" w:rsidRPr="008C2D9B">
        <w:rPr>
          <w:rFonts w:ascii="Nunito" w:hAnsi="Nunito"/>
          <w:sz w:val="28"/>
          <w:szCs w:val="28"/>
        </w:rPr>
        <w:t xml:space="preserve"> </w:t>
      </w:r>
      <w:r w:rsidR="008C2D9B" w:rsidRPr="00827625">
        <w:rPr>
          <w:rFonts w:ascii="Nunito" w:hAnsi="Nunito"/>
          <w:sz w:val="28"/>
          <w:szCs w:val="28"/>
        </w:rPr>
        <w:t>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r w:rsidR="008C2D9B">
        <w:rPr>
          <w:rFonts w:ascii="Nunito" w:hAnsi="Nunito"/>
          <w:sz w:val="28"/>
          <w:szCs w:val="28"/>
        </w:rPr>
        <w:t xml:space="preserve"> </w:t>
      </w:r>
    </w:p>
    <w:p w14:paraId="7FE2CCFE" w14:textId="4B864403" w:rsidR="008C2D9B" w:rsidRPr="008C2D9B" w:rsidRDefault="008C2D9B" w:rsidP="008C2D9B">
      <w:pPr>
        <w:jc w:val="center"/>
        <w:rPr>
          <w:rFonts w:ascii="Nunito" w:hAnsi="Nunito"/>
          <w:sz w:val="28"/>
          <w:szCs w:val="28"/>
          <w:u w:val="single"/>
        </w:rPr>
      </w:pPr>
      <w:r w:rsidRPr="008C2D9B">
        <w:rPr>
          <w:rFonts w:ascii="Nunito" w:hAnsi="Nunito"/>
          <w:sz w:val="28"/>
          <w:szCs w:val="28"/>
          <w:u w:val="single"/>
        </w:rPr>
        <w:t>Answers</w:t>
      </w:r>
    </w:p>
    <w:p w14:paraId="122E45F3"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Object:</w:t>
      </w:r>
      <w:r w:rsidRPr="008C2D9B">
        <w:rPr>
          <w:rFonts w:ascii="Nunito" w:hAnsi="Nunito"/>
          <w:sz w:val="28"/>
          <w:szCs w:val="28"/>
          <w:lang w:val="en-NG"/>
        </w:rPr>
        <w:t xml:space="preserve"> The specific physical watch on your wrist is a concrete instance of a watch.</w:t>
      </w:r>
    </w:p>
    <w:p w14:paraId="143E2F5B"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Attributes:</w:t>
      </w:r>
      <w:r w:rsidRPr="008C2D9B">
        <w:rPr>
          <w:rFonts w:ascii="Nunito" w:hAnsi="Nunito"/>
          <w:sz w:val="28"/>
          <w:szCs w:val="28"/>
          <w:lang w:val="en-NG"/>
        </w:rPr>
        <w:t xml:space="preserve"> The data defining the watch, such as brand, </w:t>
      </w:r>
      <w:proofErr w:type="spellStart"/>
      <w:r w:rsidRPr="008C2D9B">
        <w:rPr>
          <w:rFonts w:ascii="Nunito" w:hAnsi="Nunito"/>
          <w:sz w:val="28"/>
          <w:szCs w:val="28"/>
          <w:lang w:val="en-NG"/>
        </w:rPr>
        <w:t>color</w:t>
      </w:r>
      <w:proofErr w:type="spellEnd"/>
      <w:r w:rsidRPr="008C2D9B">
        <w:rPr>
          <w:rFonts w:ascii="Nunito" w:hAnsi="Nunito"/>
          <w:sz w:val="28"/>
          <w:szCs w:val="28"/>
          <w:lang w:val="en-NG"/>
        </w:rPr>
        <w:t>, strap material, digital/</w:t>
      </w:r>
      <w:proofErr w:type="spellStart"/>
      <w:r w:rsidRPr="008C2D9B">
        <w:rPr>
          <w:rFonts w:ascii="Nunito" w:hAnsi="Nunito"/>
          <w:sz w:val="28"/>
          <w:szCs w:val="28"/>
          <w:lang w:val="en-NG"/>
        </w:rPr>
        <w:t>analog</w:t>
      </w:r>
      <w:proofErr w:type="spellEnd"/>
      <w:r w:rsidRPr="008C2D9B">
        <w:rPr>
          <w:rFonts w:ascii="Nunito" w:hAnsi="Nunito"/>
          <w:sz w:val="28"/>
          <w:szCs w:val="28"/>
          <w:lang w:val="en-NG"/>
        </w:rPr>
        <w:t xml:space="preserve"> style, and current time.</w:t>
      </w:r>
    </w:p>
    <w:p w14:paraId="30AB72C0" w14:textId="77777777" w:rsidR="008C2D9B" w:rsidRPr="008C2D9B" w:rsidRDefault="008C2D9B" w:rsidP="008C2D9B">
      <w:pPr>
        <w:numPr>
          <w:ilvl w:val="0"/>
          <w:numId w:val="2"/>
        </w:numPr>
        <w:rPr>
          <w:rFonts w:ascii="Nunito" w:hAnsi="Nunito"/>
          <w:sz w:val="28"/>
          <w:szCs w:val="28"/>
          <w:lang w:val="en-NG"/>
        </w:rPr>
      </w:pPr>
      <w:proofErr w:type="spellStart"/>
      <w:r w:rsidRPr="008C2D9B">
        <w:rPr>
          <w:rFonts w:ascii="Nunito" w:hAnsi="Nunito"/>
          <w:b/>
          <w:bCs/>
          <w:sz w:val="28"/>
          <w:szCs w:val="28"/>
          <w:lang w:val="en-NG"/>
        </w:rPr>
        <w:t>Behaviors</w:t>
      </w:r>
      <w:proofErr w:type="spellEnd"/>
      <w:r w:rsidRPr="008C2D9B">
        <w:rPr>
          <w:rFonts w:ascii="Nunito" w:hAnsi="Nunito"/>
          <w:b/>
          <w:bCs/>
          <w:sz w:val="28"/>
          <w:szCs w:val="28"/>
          <w:lang w:val="en-NG"/>
        </w:rPr>
        <w:t>:</w:t>
      </w:r>
      <w:r w:rsidRPr="008C2D9B">
        <w:rPr>
          <w:rFonts w:ascii="Nunito" w:hAnsi="Nunito"/>
          <w:sz w:val="28"/>
          <w:szCs w:val="28"/>
          <w:lang w:val="en-NG"/>
        </w:rPr>
        <w:t xml:space="preserve"> Actions the watch performs, such as displaying time, ticking, setting an alarm, or changing the date.</w:t>
      </w:r>
    </w:p>
    <w:p w14:paraId="3C5E0E89"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Class:</w:t>
      </w:r>
      <w:r w:rsidRPr="008C2D9B">
        <w:rPr>
          <w:rFonts w:ascii="Nunito" w:hAnsi="Nunito"/>
          <w:sz w:val="28"/>
          <w:szCs w:val="28"/>
          <w:lang w:val="en-NG"/>
        </w:rPr>
        <w:t xml:space="preserve"> The general blueprint or concept of a "Watch" that defines the properties and actions common to all watches.</w:t>
      </w:r>
    </w:p>
    <w:p w14:paraId="7F606EFD" w14:textId="5D48AB31"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lastRenderedPageBreak/>
        <w:t>Inheritance:</w:t>
      </w:r>
      <w:r w:rsidRPr="008C2D9B">
        <w:rPr>
          <w:rFonts w:ascii="Nunito" w:hAnsi="Nunito"/>
          <w:sz w:val="28"/>
          <w:szCs w:val="28"/>
          <w:lang w:val="en-NG"/>
        </w:rPr>
        <w:t xml:space="preserve"> An Alarm Clock or a Smartwatch is a subclass that inherits basic timekeeping attributes and </w:t>
      </w:r>
      <w:proofErr w:type="spellStart"/>
      <w:r w:rsidRPr="008C2D9B">
        <w:rPr>
          <w:rFonts w:ascii="Nunito" w:hAnsi="Nunito"/>
          <w:sz w:val="28"/>
          <w:szCs w:val="28"/>
          <w:lang w:val="en-NG"/>
        </w:rPr>
        <w:t>behav</w:t>
      </w:r>
      <w:r>
        <w:rPr>
          <w:rFonts w:ascii="Nunito" w:hAnsi="Nunito"/>
          <w:sz w:val="28"/>
          <w:szCs w:val="28"/>
          <w:lang w:val="en-NG"/>
        </w:rPr>
        <w:t>i</w:t>
      </w:r>
      <w:r w:rsidRPr="008C2D9B">
        <w:rPr>
          <w:rFonts w:ascii="Nunito" w:hAnsi="Nunito"/>
          <w:sz w:val="28"/>
          <w:szCs w:val="28"/>
          <w:lang w:val="en-NG"/>
        </w:rPr>
        <w:t>ors</w:t>
      </w:r>
      <w:proofErr w:type="spellEnd"/>
      <w:r w:rsidRPr="008C2D9B">
        <w:rPr>
          <w:rFonts w:ascii="Nunito" w:hAnsi="Nunito"/>
          <w:sz w:val="28"/>
          <w:szCs w:val="28"/>
          <w:lang w:val="en-NG"/>
        </w:rPr>
        <w:t xml:space="preserve"> from a general "Clock" class, adding its own specialized functions (e.g., alarm functionality).</w:t>
      </w:r>
    </w:p>
    <w:p w14:paraId="318EDC38" w14:textId="47C99A9F" w:rsidR="008C2D9B" w:rsidRPr="008C2D9B" w:rsidRDefault="008C2D9B" w:rsidP="008C2D9B">
      <w:pPr>
        <w:numPr>
          <w:ilvl w:val="0"/>
          <w:numId w:val="2"/>
        </w:numPr>
        <w:rPr>
          <w:rFonts w:ascii="Nunito" w:hAnsi="Nunito"/>
          <w:sz w:val="28"/>
          <w:szCs w:val="28"/>
          <w:lang w:val="en-NG"/>
        </w:rPr>
      </w:pPr>
      <w:proofErr w:type="spellStart"/>
      <w:r w:rsidRPr="008C2D9B">
        <w:rPr>
          <w:rFonts w:ascii="Nunito" w:hAnsi="Nunito"/>
          <w:b/>
          <w:bCs/>
          <w:sz w:val="28"/>
          <w:szCs w:val="28"/>
          <w:lang w:val="en-NG"/>
        </w:rPr>
        <w:t>Modeling</w:t>
      </w:r>
      <w:proofErr w:type="spellEnd"/>
      <w:r w:rsidRPr="008C2D9B">
        <w:rPr>
          <w:rFonts w:ascii="Nunito" w:hAnsi="Nunito"/>
          <w:b/>
          <w:bCs/>
          <w:sz w:val="28"/>
          <w:szCs w:val="28"/>
          <w:lang w:val="en-NG"/>
        </w:rPr>
        <w:t>:</w:t>
      </w:r>
      <w:r w:rsidRPr="008C2D9B">
        <w:rPr>
          <w:rFonts w:ascii="Nunito" w:hAnsi="Nunito"/>
          <w:sz w:val="28"/>
          <w:szCs w:val="28"/>
          <w:lang w:val="en-NG"/>
        </w:rPr>
        <w:t xml:space="preserve"> The engineering designs, schematics, or UML diagrams created to design the watch, such as determining if it will be a digital or </w:t>
      </w:r>
      <w:proofErr w:type="spellStart"/>
      <w:r w:rsidRPr="008C2D9B">
        <w:rPr>
          <w:rFonts w:ascii="Nunito" w:hAnsi="Nunito"/>
          <w:sz w:val="28"/>
          <w:szCs w:val="28"/>
          <w:lang w:val="en-NG"/>
        </w:rPr>
        <w:t>analog</w:t>
      </w:r>
      <w:proofErr w:type="spellEnd"/>
      <w:r w:rsidRPr="008C2D9B">
        <w:rPr>
          <w:rFonts w:ascii="Nunito" w:hAnsi="Nunito"/>
          <w:sz w:val="28"/>
          <w:szCs w:val="28"/>
          <w:lang w:val="en-NG"/>
        </w:rPr>
        <w:t xml:space="preserve"> watch.</w:t>
      </w:r>
    </w:p>
    <w:p w14:paraId="50A31102"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Messages:</w:t>
      </w:r>
      <w:r w:rsidRPr="008C2D9B">
        <w:rPr>
          <w:rFonts w:ascii="Nunito" w:hAnsi="Nunito"/>
          <w:sz w:val="28"/>
          <w:szCs w:val="28"/>
          <w:lang w:val="en-NG"/>
        </w:rPr>
        <w:t xml:space="preserve"> Actions that trigger a reaction, such as pressing the button or turning the crown (the "message") to set a new time (initiating the "</w:t>
      </w:r>
      <w:proofErr w:type="spellStart"/>
      <w:r w:rsidRPr="008C2D9B">
        <w:rPr>
          <w:rFonts w:ascii="Nunito" w:hAnsi="Nunito"/>
          <w:sz w:val="28"/>
          <w:szCs w:val="28"/>
          <w:lang w:val="en-NG"/>
        </w:rPr>
        <w:t>setTime</w:t>
      </w:r>
      <w:proofErr w:type="spellEnd"/>
      <w:r w:rsidRPr="008C2D9B">
        <w:rPr>
          <w:rFonts w:ascii="Nunito" w:hAnsi="Nunito"/>
          <w:sz w:val="28"/>
          <w:szCs w:val="28"/>
          <w:lang w:val="en-NG"/>
        </w:rPr>
        <w:t xml:space="preserve">" </w:t>
      </w:r>
      <w:proofErr w:type="spellStart"/>
      <w:r w:rsidRPr="008C2D9B">
        <w:rPr>
          <w:rFonts w:ascii="Nunito" w:hAnsi="Nunito"/>
          <w:sz w:val="28"/>
          <w:szCs w:val="28"/>
          <w:lang w:val="en-NG"/>
        </w:rPr>
        <w:t>behavior</w:t>
      </w:r>
      <w:proofErr w:type="spellEnd"/>
      <w:r w:rsidRPr="008C2D9B">
        <w:rPr>
          <w:rFonts w:ascii="Nunito" w:hAnsi="Nunito"/>
          <w:sz w:val="28"/>
          <w:szCs w:val="28"/>
          <w:lang w:val="en-NG"/>
        </w:rPr>
        <w:t>).</w:t>
      </w:r>
    </w:p>
    <w:p w14:paraId="1AD04A34"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Encapsulation:</w:t>
      </w:r>
      <w:r w:rsidRPr="008C2D9B">
        <w:rPr>
          <w:rFonts w:ascii="Nunito" w:hAnsi="Nunito"/>
          <w:sz w:val="28"/>
          <w:szCs w:val="28"/>
          <w:lang w:val="en-NG"/>
        </w:rPr>
        <w:t xml:space="preserve"> The internal mechanisms (gears, circuit board) are protected inside the watch case. The user cannot manipulate the inner workings directly, only through the provided controls.</w:t>
      </w:r>
    </w:p>
    <w:p w14:paraId="43BB6383"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Interface:</w:t>
      </w:r>
      <w:r w:rsidRPr="008C2D9B">
        <w:rPr>
          <w:rFonts w:ascii="Nunito" w:hAnsi="Nunito"/>
          <w:sz w:val="28"/>
          <w:szCs w:val="28"/>
          <w:lang w:val="en-NG"/>
        </w:rPr>
        <w:t xml:space="preserve"> The watch face, hands, and buttons/crown that allow the user to read the time and interact with the object.</w:t>
      </w:r>
    </w:p>
    <w:p w14:paraId="06E58264" w14:textId="77777777" w:rsidR="008C2D9B" w:rsidRPr="008C2D9B" w:rsidRDefault="008C2D9B" w:rsidP="008C2D9B">
      <w:pPr>
        <w:numPr>
          <w:ilvl w:val="0"/>
          <w:numId w:val="2"/>
        </w:numPr>
        <w:rPr>
          <w:rFonts w:ascii="Nunito" w:hAnsi="Nunito"/>
          <w:sz w:val="28"/>
          <w:szCs w:val="28"/>
          <w:lang w:val="en-NG"/>
        </w:rPr>
      </w:pPr>
      <w:r w:rsidRPr="008C2D9B">
        <w:rPr>
          <w:rFonts w:ascii="Nunito" w:hAnsi="Nunito"/>
          <w:b/>
          <w:bCs/>
          <w:sz w:val="28"/>
          <w:szCs w:val="28"/>
          <w:lang w:val="en-NG"/>
        </w:rPr>
        <w:t>Information Hiding:</w:t>
      </w:r>
      <w:r w:rsidRPr="008C2D9B">
        <w:rPr>
          <w:rFonts w:ascii="Nunito" w:hAnsi="Nunito"/>
          <w:sz w:val="28"/>
          <w:szCs w:val="28"/>
          <w:lang w:val="en-NG"/>
        </w:rPr>
        <w:t xml:space="preserve"> The user does not need to understand the complex movement or electronics inside the watch to know that it keeps the proper time. </w:t>
      </w:r>
    </w:p>
    <w:p w14:paraId="1A5F678A" w14:textId="654ED7A2" w:rsidR="00827625" w:rsidRPr="00827625" w:rsidRDefault="00827625">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provide carbon-</w:t>
      </w:r>
      <w:r w:rsidRPr="006D514A">
        <w:rPr>
          <w:rFonts w:ascii="Nunito" w:hAnsi="Nunito"/>
          <w:sz w:val="28"/>
          <w:szCs w:val="28"/>
        </w:rPr>
        <w:lastRenderedPageBreak/>
        <w:t xml:space="preserve">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29D0CD7C" w:rsidR="006D514A" w:rsidRDefault="007D1227" w:rsidP="007D1227">
      <w:pPr>
        <w:jc w:val="center"/>
        <w:rPr>
          <w:rFonts w:ascii="Nunito" w:hAnsi="Nunito"/>
          <w:sz w:val="32"/>
          <w:szCs w:val="32"/>
        </w:rPr>
      </w:pPr>
      <w:r w:rsidRPr="007D1227">
        <w:rPr>
          <w:rFonts w:ascii="Nunito" w:hAnsi="Nunito"/>
          <w:sz w:val="32"/>
          <w:szCs w:val="32"/>
        </w:rPr>
        <w:t>Answers</w:t>
      </w:r>
    </w:p>
    <w:p w14:paraId="6BF6986E" w14:textId="2F57398A" w:rsidR="007D1227" w:rsidRDefault="007D1227" w:rsidP="007D1227">
      <w:pPr>
        <w:jc w:val="center"/>
        <w:rPr>
          <w:rFonts w:ascii="Nunito" w:hAnsi="Nunito"/>
          <w:sz w:val="32"/>
          <w:szCs w:val="32"/>
        </w:rPr>
      </w:pPr>
      <w:r>
        <w:rPr>
          <w:rFonts w:ascii="Nunito" w:hAnsi="Nunito"/>
          <w:sz w:val="32"/>
          <w:szCs w:val="32"/>
        </w:rPr>
        <w:t>Carbon Footprint=Activity Data *Emission Factor</w:t>
      </w: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1D81DBF3" w14:textId="2343BE2B" w:rsidR="00810E40" w:rsidRPr="006D514A" w:rsidRDefault="00810E40">
      <w:pPr>
        <w:rPr>
          <w:rFonts w:ascii="Nunito" w:hAnsi="Nunito"/>
          <w:sz w:val="28"/>
          <w:szCs w:val="28"/>
        </w:rPr>
      </w:pPr>
      <w:r>
        <w:rPr>
          <w:rFonts w:ascii="Nunito" w:hAnsi="Nunito"/>
          <w:sz w:val="28"/>
          <w:szCs w:val="28"/>
        </w:rPr>
        <w:t>BMI=kg/(m) raise to the power of 2</w:t>
      </w: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74F932F1" w14:textId="03613B96" w:rsidR="00155AF7" w:rsidRPr="00155AF7" w:rsidRDefault="00155AF7" w:rsidP="00155AF7">
      <w:pPr>
        <w:jc w:val="center"/>
        <w:rPr>
          <w:rFonts w:ascii="Nunito" w:hAnsi="Nunito"/>
          <w:sz w:val="28"/>
          <w:szCs w:val="28"/>
          <w:u w:val="single"/>
        </w:rPr>
      </w:pPr>
      <w:r w:rsidRPr="00155AF7">
        <w:rPr>
          <w:rFonts w:ascii="Nunito" w:hAnsi="Nunito"/>
          <w:sz w:val="28"/>
          <w:szCs w:val="28"/>
          <w:u w:val="single"/>
        </w:rPr>
        <w:t>Answers</w:t>
      </w:r>
    </w:p>
    <w:p w14:paraId="4BCABE54" w14:textId="393EDFC3" w:rsidR="00155AF7" w:rsidRPr="00155AF7" w:rsidRDefault="00155AF7" w:rsidP="00155AF7">
      <w:pPr>
        <w:rPr>
          <w:rFonts w:ascii="Nunito" w:hAnsi="Nunito"/>
          <w:b/>
          <w:bCs/>
          <w:sz w:val="28"/>
          <w:szCs w:val="28"/>
          <w:lang w:val="en-NG"/>
        </w:rPr>
      </w:pPr>
      <w:r w:rsidRPr="00155AF7">
        <w:rPr>
          <w:rFonts w:ascii="Nunito" w:hAnsi="Nunito"/>
          <w:b/>
          <w:bCs/>
          <w:sz w:val="28"/>
          <w:szCs w:val="28"/>
          <w:lang w:val="en-NG"/>
        </w:rPr>
        <w:t xml:space="preserve">1. 2026 Toyota Prius (Hybrid &amp; Plug-in) </w:t>
      </w:r>
    </w:p>
    <w:p w14:paraId="3BF476BB" w14:textId="77777777" w:rsidR="00155AF7" w:rsidRPr="00155AF7" w:rsidRDefault="00155AF7" w:rsidP="00155AF7">
      <w:pPr>
        <w:numPr>
          <w:ilvl w:val="0"/>
          <w:numId w:val="3"/>
        </w:numPr>
        <w:rPr>
          <w:rFonts w:ascii="Nunito" w:hAnsi="Nunito"/>
          <w:sz w:val="28"/>
          <w:szCs w:val="28"/>
          <w:lang w:val="en-NG"/>
        </w:rPr>
      </w:pPr>
      <w:r w:rsidRPr="00155AF7">
        <w:rPr>
          <w:rFonts w:ascii="Nunito" w:hAnsi="Nunito"/>
          <w:b/>
          <w:bCs/>
          <w:sz w:val="28"/>
          <w:szCs w:val="28"/>
          <w:lang w:val="en-NG"/>
        </w:rPr>
        <w:t>Fuel Economy:</w:t>
      </w:r>
      <w:r w:rsidRPr="00155AF7">
        <w:rPr>
          <w:rFonts w:ascii="Nunito" w:hAnsi="Nunito"/>
          <w:sz w:val="28"/>
          <w:szCs w:val="28"/>
          <w:lang w:val="en-NG"/>
        </w:rPr>
        <w:t xml:space="preserve"> Up to 57 MPG city/56 MPG highway (standard hybrid).</w:t>
      </w:r>
    </w:p>
    <w:p w14:paraId="2C7BB216" w14:textId="77777777" w:rsidR="00155AF7" w:rsidRPr="00155AF7" w:rsidRDefault="00155AF7" w:rsidP="00155AF7">
      <w:pPr>
        <w:numPr>
          <w:ilvl w:val="0"/>
          <w:numId w:val="3"/>
        </w:numPr>
        <w:rPr>
          <w:rFonts w:ascii="Nunito" w:hAnsi="Nunito"/>
          <w:sz w:val="28"/>
          <w:szCs w:val="28"/>
          <w:lang w:val="en-NG"/>
        </w:rPr>
      </w:pPr>
      <w:r w:rsidRPr="00155AF7">
        <w:rPr>
          <w:rFonts w:ascii="Nunito" w:hAnsi="Nunito"/>
          <w:b/>
          <w:bCs/>
          <w:sz w:val="28"/>
          <w:szCs w:val="28"/>
          <w:lang w:val="en-NG"/>
        </w:rPr>
        <w:lastRenderedPageBreak/>
        <w:t>Battery Type:</w:t>
      </w:r>
      <w:r w:rsidRPr="00155AF7">
        <w:rPr>
          <w:rFonts w:ascii="Nunito" w:hAnsi="Nunito"/>
          <w:sz w:val="28"/>
          <w:szCs w:val="28"/>
          <w:lang w:val="en-NG"/>
        </w:rPr>
        <w:t xml:space="preserve"> Lithium-ion.</w:t>
      </w:r>
    </w:p>
    <w:p w14:paraId="206BBAC7" w14:textId="77777777" w:rsidR="00155AF7" w:rsidRPr="00155AF7" w:rsidRDefault="00155AF7" w:rsidP="00155AF7">
      <w:pPr>
        <w:numPr>
          <w:ilvl w:val="0"/>
          <w:numId w:val="3"/>
        </w:numPr>
        <w:rPr>
          <w:rFonts w:ascii="Nunito" w:hAnsi="Nunito"/>
          <w:sz w:val="28"/>
          <w:szCs w:val="28"/>
          <w:lang w:val="en-NG"/>
        </w:rPr>
      </w:pPr>
      <w:r w:rsidRPr="00155AF7">
        <w:rPr>
          <w:rFonts w:ascii="Nunito" w:hAnsi="Nunito"/>
          <w:b/>
          <w:bCs/>
          <w:sz w:val="28"/>
          <w:szCs w:val="28"/>
          <w:lang w:val="en-NG"/>
        </w:rPr>
        <w:t>PHEV Electric Range:</w:t>
      </w:r>
      <w:r w:rsidRPr="00155AF7">
        <w:rPr>
          <w:rFonts w:ascii="Nunito" w:hAnsi="Nunito"/>
          <w:sz w:val="28"/>
          <w:szCs w:val="28"/>
          <w:lang w:val="en-NG"/>
        </w:rPr>
        <w:t xml:space="preserve"> Up to 44 miles on a full charge.</w:t>
      </w:r>
    </w:p>
    <w:p w14:paraId="5FE93464" w14:textId="77777777" w:rsidR="00155AF7" w:rsidRPr="00155AF7" w:rsidRDefault="00155AF7" w:rsidP="00155AF7">
      <w:pPr>
        <w:numPr>
          <w:ilvl w:val="0"/>
          <w:numId w:val="3"/>
        </w:numPr>
        <w:rPr>
          <w:rFonts w:ascii="Nunito" w:hAnsi="Nunito"/>
          <w:sz w:val="28"/>
          <w:szCs w:val="28"/>
          <w:lang w:val="en-NG"/>
        </w:rPr>
      </w:pPr>
      <w:r w:rsidRPr="00155AF7">
        <w:rPr>
          <w:rFonts w:ascii="Nunito" w:hAnsi="Nunito"/>
          <w:b/>
          <w:bCs/>
          <w:sz w:val="28"/>
          <w:szCs w:val="28"/>
          <w:lang w:val="en-NG"/>
        </w:rPr>
        <w:t>Hybrid Attributes:</w:t>
      </w:r>
      <w:r w:rsidRPr="00155AF7">
        <w:rPr>
          <w:rFonts w:ascii="Nunito" w:hAnsi="Nunito"/>
          <w:sz w:val="28"/>
          <w:szCs w:val="28"/>
          <w:lang w:val="en-NG"/>
        </w:rPr>
        <w:t xml:space="preserve"> 5th-generation hybrid powertrain with a 2.0L 4-cylinder engine; total output up to 223 hp (PHEV); available all-wheel drive (AWD); regenerative braking.</w:t>
      </w:r>
    </w:p>
    <w:p w14:paraId="5C71A9C8" w14:textId="0D2605C7" w:rsidR="00155AF7" w:rsidRPr="00155AF7" w:rsidRDefault="00155AF7" w:rsidP="00155AF7">
      <w:pPr>
        <w:numPr>
          <w:ilvl w:val="0"/>
          <w:numId w:val="3"/>
        </w:numPr>
        <w:rPr>
          <w:rFonts w:ascii="Nunito" w:hAnsi="Nunito"/>
          <w:b/>
          <w:bCs/>
          <w:sz w:val="28"/>
          <w:szCs w:val="28"/>
          <w:lang w:val="en-NG"/>
        </w:rPr>
      </w:pPr>
      <w:r w:rsidRPr="00155AF7">
        <w:rPr>
          <w:rFonts w:ascii="Nunito" w:hAnsi="Nunito"/>
          <w:b/>
          <w:bCs/>
          <w:sz w:val="28"/>
          <w:szCs w:val="28"/>
          <w:lang w:val="en-NG"/>
        </w:rPr>
        <w:t>Battery Capacity:</w:t>
      </w:r>
      <w:r w:rsidRPr="00155AF7">
        <w:rPr>
          <w:rFonts w:ascii="Nunito" w:hAnsi="Nunito"/>
          <w:sz w:val="28"/>
          <w:szCs w:val="28"/>
          <w:lang w:val="en-NG"/>
        </w:rPr>
        <w:t xml:space="preserve"> 10.6-gallon fuel tank with a range over 600 miles. </w:t>
      </w:r>
      <w:r w:rsidRPr="00155AF7">
        <w:rPr>
          <w:rFonts w:ascii="Nunito" w:hAnsi="Nunito"/>
          <w:b/>
          <w:bCs/>
          <w:sz w:val="28"/>
          <w:szCs w:val="28"/>
          <w:lang w:val="en-NG"/>
        </w:rPr>
        <w:t>2. 2026 Honda Accord Hybrid</w:t>
      </w:r>
    </w:p>
    <w:p w14:paraId="0F8B47E8" w14:textId="77777777" w:rsidR="00155AF7" w:rsidRPr="00155AF7" w:rsidRDefault="00155AF7" w:rsidP="00155AF7">
      <w:pPr>
        <w:numPr>
          <w:ilvl w:val="0"/>
          <w:numId w:val="4"/>
        </w:numPr>
        <w:rPr>
          <w:rFonts w:ascii="Nunito" w:hAnsi="Nunito"/>
          <w:sz w:val="28"/>
          <w:szCs w:val="28"/>
          <w:lang w:val="en-NG"/>
        </w:rPr>
      </w:pPr>
      <w:r w:rsidRPr="00155AF7">
        <w:rPr>
          <w:rFonts w:ascii="Nunito" w:hAnsi="Nunito"/>
          <w:b/>
          <w:bCs/>
          <w:sz w:val="28"/>
          <w:szCs w:val="28"/>
          <w:lang w:val="en-NG"/>
        </w:rPr>
        <w:t>Fuel Economy:</w:t>
      </w:r>
      <w:r w:rsidRPr="00155AF7">
        <w:rPr>
          <w:rFonts w:ascii="Nunito" w:hAnsi="Nunito"/>
          <w:sz w:val="28"/>
          <w:szCs w:val="28"/>
          <w:lang w:val="en-NG"/>
        </w:rPr>
        <w:t xml:space="preserve"> Up to 51 MPG city / 44 MPG highway (EX-L trim).</w:t>
      </w:r>
    </w:p>
    <w:p w14:paraId="6D52587C" w14:textId="77777777" w:rsidR="00155AF7" w:rsidRPr="00155AF7" w:rsidRDefault="00155AF7" w:rsidP="00155AF7">
      <w:pPr>
        <w:numPr>
          <w:ilvl w:val="0"/>
          <w:numId w:val="4"/>
        </w:numPr>
        <w:rPr>
          <w:rFonts w:ascii="Nunito" w:hAnsi="Nunito"/>
          <w:sz w:val="28"/>
          <w:szCs w:val="28"/>
          <w:lang w:val="en-NG"/>
        </w:rPr>
      </w:pPr>
      <w:r w:rsidRPr="00155AF7">
        <w:rPr>
          <w:rFonts w:ascii="Nunito" w:hAnsi="Nunito"/>
          <w:b/>
          <w:bCs/>
          <w:sz w:val="28"/>
          <w:szCs w:val="28"/>
          <w:lang w:val="en-NG"/>
        </w:rPr>
        <w:t>Battery Type:</w:t>
      </w:r>
      <w:r w:rsidRPr="00155AF7">
        <w:rPr>
          <w:rFonts w:ascii="Nunito" w:hAnsi="Nunito"/>
          <w:sz w:val="28"/>
          <w:szCs w:val="28"/>
          <w:lang w:val="en-NG"/>
        </w:rPr>
        <w:t xml:space="preserve"> Lithium-ion.</w:t>
      </w:r>
    </w:p>
    <w:p w14:paraId="0B1978A6" w14:textId="77777777" w:rsidR="00155AF7" w:rsidRPr="00155AF7" w:rsidRDefault="00155AF7" w:rsidP="00155AF7">
      <w:pPr>
        <w:numPr>
          <w:ilvl w:val="0"/>
          <w:numId w:val="4"/>
        </w:numPr>
        <w:rPr>
          <w:rFonts w:ascii="Nunito" w:hAnsi="Nunito"/>
          <w:sz w:val="28"/>
          <w:szCs w:val="28"/>
          <w:lang w:val="en-NG"/>
        </w:rPr>
      </w:pPr>
      <w:r w:rsidRPr="00155AF7">
        <w:rPr>
          <w:rFonts w:ascii="Nunito" w:hAnsi="Nunito"/>
          <w:b/>
          <w:bCs/>
          <w:sz w:val="28"/>
          <w:szCs w:val="28"/>
          <w:lang w:val="en-NG"/>
        </w:rPr>
        <w:t>Hybrid Attributes:</w:t>
      </w:r>
      <w:r w:rsidRPr="00155AF7">
        <w:rPr>
          <w:rFonts w:ascii="Nunito" w:hAnsi="Nunito"/>
          <w:sz w:val="28"/>
          <w:szCs w:val="28"/>
          <w:lang w:val="en-NG"/>
        </w:rPr>
        <w:t xml:space="preserve"> Two-motor system (one for propulsion, one for charging); 2.0L Atkinson-cycle engine with 204 total system horsepower and 247 lb-ft of torque; steering wheel-mounted deceleration selectors (regen paddles).</w:t>
      </w:r>
    </w:p>
    <w:p w14:paraId="6B36257C" w14:textId="12ABC795" w:rsidR="00155AF7" w:rsidRPr="00155AF7" w:rsidRDefault="00155AF7" w:rsidP="00155AF7">
      <w:pPr>
        <w:numPr>
          <w:ilvl w:val="0"/>
          <w:numId w:val="4"/>
        </w:numPr>
        <w:rPr>
          <w:rFonts w:ascii="Nunito" w:hAnsi="Nunito"/>
          <w:sz w:val="28"/>
          <w:szCs w:val="28"/>
          <w:lang w:val="en-NG"/>
        </w:rPr>
      </w:pPr>
      <w:r w:rsidRPr="00155AF7">
        <w:rPr>
          <w:rFonts w:ascii="Nunito" w:hAnsi="Nunito"/>
          <w:b/>
          <w:bCs/>
          <w:sz w:val="28"/>
          <w:szCs w:val="28"/>
          <w:lang w:val="en-NG"/>
        </w:rPr>
        <w:t>Driving Range:</w:t>
      </w:r>
      <w:r w:rsidRPr="00155AF7">
        <w:rPr>
          <w:rFonts w:ascii="Nunito" w:hAnsi="Nunito"/>
          <w:sz w:val="28"/>
          <w:szCs w:val="28"/>
          <w:lang w:val="en-NG"/>
        </w:rPr>
        <w:t xml:space="preserve"> Over 650 miles on a single tank. </w:t>
      </w:r>
    </w:p>
    <w:p w14:paraId="64CCD63D" w14:textId="63145C7F" w:rsidR="00155AF7" w:rsidRPr="00155AF7" w:rsidRDefault="00155AF7" w:rsidP="00155AF7">
      <w:pPr>
        <w:tabs>
          <w:tab w:val="num" w:pos="720"/>
        </w:tabs>
        <w:rPr>
          <w:rFonts w:ascii="Nunito" w:hAnsi="Nunito"/>
          <w:sz w:val="28"/>
          <w:szCs w:val="28"/>
          <w:lang w:val="en-NG"/>
        </w:rPr>
      </w:pPr>
      <w:r w:rsidRPr="00155AF7">
        <w:rPr>
          <w:rFonts w:ascii="Nunito" w:hAnsi="Nunito"/>
          <w:b/>
          <w:bCs/>
          <w:sz w:val="28"/>
          <w:szCs w:val="28"/>
          <w:lang w:val="en-NG"/>
        </w:rPr>
        <w:t>3. 2026 Hyundai Tucson Hybrid/PHEV Fuel Economy (HEV):</w:t>
      </w:r>
      <w:r w:rsidRPr="00155AF7">
        <w:rPr>
          <w:rFonts w:ascii="Nunito" w:hAnsi="Nunito"/>
          <w:sz w:val="28"/>
          <w:szCs w:val="28"/>
          <w:lang w:val="en-NG"/>
        </w:rPr>
        <w:t xml:space="preserve"> Approx. 38 MPG combined (varies by trim).</w:t>
      </w:r>
    </w:p>
    <w:p w14:paraId="2143C538" w14:textId="77777777" w:rsidR="00155AF7" w:rsidRPr="00155AF7" w:rsidRDefault="00155AF7" w:rsidP="00155AF7">
      <w:pPr>
        <w:numPr>
          <w:ilvl w:val="0"/>
          <w:numId w:val="5"/>
        </w:numPr>
        <w:rPr>
          <w:rFonts w:ascii="Nunito" w:hAnsi="Nunito"/>
          <w:sz w:val="28"/>
          <w:szCs w:val="28"/>
          <w:lang w:val="en-NG"/>
        </w:rPr>
      </w:pPr>
      <w:r w:rsidRPr="00155AF7">
        <w:rPr>
          <w:rFonts w:ascii="Nunito" w:hAnsi="Nunito"/>
          <w:b/>
          <w:bCs/>
          <w:sz w:val="28"/>
          <w:szCs w:val="28"/>
          <w:lang w:val="en-NG"/>
        </w:rPr>
        <w:t>Battery Type:</w:t>
      </w:r>
      <w:r w:rsidRPr="00155AF7">
        <w:rPr>
          <w:rFonts w:ascii="Nunito" w:hAnsi="Nunito"/>
          <w:sz w:val="28"/>
          <w:szCs w:val="28"/>
          <w:lang w:val="en-NG"/>
        </w:rPr>
        <w:t xml:space="preserve"> Lithium-ion Polymer (1.49 kWh in HEV).</w:t>
      </w:r>
    </w:p>
    <w:p w14:paraId="3FF1ADC4" w14:textId="77777777" w:rsidR="00155AF7" w:rsidRPr="00155AF7" w:rsidRDefault="00155AF7" w:rsidP="00155AF7">
      <w:pPr>
        <w:numPr>
          <w:ilvl w:val="0"/>
          <w:numId w:val="5"/>
        </w:numPr>
        <w:rPr>
          <w:rFonts w:ascii="Nunito" w:hAnsi="Nunito"/>
          <w:sz w:val="28"/>
          <w:szCs w:val="28"/>
          <w:lang w:val="en-NG"/>
        </w:rPr>
      </w:pPr>
      <w:r w:rsidRPr="00155AF7">
        <w:rPr>
          <w:rFonts w:ascii="Nunito" w:hAnsi="Nunito"/>
          <w:b/>
          <w:bCs/>
          <w:sz w:val="28"/>
          <w:szCs w:val="28"/>
          <w:lang w:val="en-NG"/>
        </w:rPr>
        <w:t>PHEV Electric Range:</w:t>
      </w:r>
      <w:r w:rsidRPr="00155AF7">
        <w:rPr>
          <w:rFonts w:ascii="Nunito" w:hAnsi="Nunito"/>
          <w:sz w:val="28"/>
          <w:szCs w:val="28"/>
          <w:lang w:val="en-NG"/>
        </w:rPr>
        <w:t xml:space="preserve"> 32-mile all-electric range.</w:t>
      </w:r>
    </w:p>
    <w:p w14:paraId="35A4096D" w14:textId="36C0E1D6" w:rsidR="00155AF7" w:rsidRPr="00155AF7" w:rsidRDefault="00155AF7" w:rsidP="00155AF7">
      <w:pPr>
        <w:numPr>
          <w:ilvl w:val="0"/>
          <w:numId w:val="5"/>
        </w:numPr>
        <w:rPr>
          <w:rFonts w:ascii="Nunito" w:hAnsi="Nunito"/>
          <w:sz w:val="28"/>
          <w:szCs w:val="28"/>
          <w:lang w:val="en-NG"/>
        </w:rPr>
      </w:pPr>
      <w:r w:rsidRPr="00155AF7">
        <w:rPr>
          <w:rFonts w:ascii="Nunito" w:hAnsi="Nunito"/>
          <w:b/>
          <w:bCs/>
          <w:sz w:val="28"/>
          <w:szCs w:val="28"/>
          <w:lang w:val="en-NG"/>
        </w:rPr>
        <w:t>Hybrid Attributes:</w:t>
      </w:r>
      <w:r w:rsidRPr="00155AF7">
        <w:rPr>
          <w:rFonts w:ascii="Nunito" w:hAnsi="Nunito"/>
          <w:sz w:val="28"/>
          <w:szCs w:val="28"/>
          <w:lang w:val="en-NG"/>
        </w:rPr>
        <w:t xml:space="preserve"> 1.6L turbocharged engine with electric motor (combined 231 hp, 271 lb-ft torque); 6-speed automatic transmission (rather than CVT); HTRAC AWD standard on many trims.</w:t>
      </w:r>
    </w:p>
    <w:p w14:paraId="710A708A" w14:textId="02EE7FDC" w:rsidR="00155AF7" w:rsidRPr="00155AF7" w:rsidRDefault="00155AF7" w:rsidP="00155AF7">
      <w:pPr>
        <w:rPr>
          <w:rFonts w:ascii="Nunito" w:hAnsi="Nunito"/>
          <w:b/>
          <w:bCs/>
          <w:sz w:val="28"/>
          <w:szCs w:val="28"/>
          <w:lang w:val="en-NG"/>
        </w:rPr>
      </w:pPr>
      <w:r w:rsidRPr="00155AF7">
        <w:rPr>
          <w:rFonts w:ascii="Nunito" w:hAnsi="Nunito"/>
          <w:b/>
          <w:bCs/>
          <w:sz w:val="28"/>
          <w:szCs w:val="28"/>
          <w:lang w:val="en-NG"/>
        </w:rPr>
        <w:t xml:space="preserve">4. 2026 Kia Sportage Plug-In Hybrid (PHEV) </w:t>
      </w:r>
    </w:p>
    <w:p w14:paraId="388C4516" w14:textId="77777777" w:rsidR="00155AF7" w:rsidRPr="00155AF7" w:rsidRDefault="00155AF7" w:rsidP="00155AF7">
      <w:pPr>
        <w:numPr>
          <w:ilvl w:val="0"/>
          <w:numId w:val="6"/>
        </w:numPr>
        <w:rPr>
          <w:rFonts w:ascii="Nunito" w:hAnsi="Nunito"/>
          <w:sz w:val="28"/>
          <w:szCs w:val="28"/>
          <w:lang w:val="en-NG"/>
        </w:rPr>
      </w:pPr>
      <w:r w:rsidRPr="00155AF7">
        <w:rPr>
          <w:rFonts w:ascii="Nunito" w:hAnsi="Nunito"/>
          <w:b/>
          <w:bCs/>
          <w:sz w:val="28"/>
          <w:szCs w:val="28"/>
          <w:lang w:val="en-NG"/>
        </w:rPr>
        <w:t>Fuel Economy:</w:t>
      </w:r>
      <w:r w:rsidRPr="00155AF7">
        <w:rPr>
          <w:rFonts w:ascii="Nunito" w:hAnsi="Nunito"/>
          <w:sz w:val="28"/>
          <w:szCs w:val="28"/>
          <w:lang w:val="en-NG"/>
        </w:rPr>
        <w:t xml:space="preserve"> 35 Combined MPG (Gas), 77 Combined MPGe.</w:t>
      </w:r>
    </w:p>
    <w:p w14:paraId="784326A5" w14:textId="77777777" w:rsidR="00155AF7" w:rsidRPr="00155AF7" w:rsidRDefault="00155AF7" w:rsidP="00155AF7">
      <w:pPr>
        <w:numPr>
          <w:ilvl w:val="0"/>
          <w:numId w:val="6"/>
        </w:numPr>
        <w:rPr>
          <w:rFonts w:ascii="Nunito" w:hAnsi="Nunito"/>
          <w:sz w:val="28"/>
          <w:szCs w:val="28"/>
          <w:lang w:val="en-NG"/>
        </w:rPr>
      </w:pPr>
      <w:r w:rsidRPr="00155AF7">
        <w:rPr>
          <w:rFonts w:ascii="Nunito" w:hAnsi="Nunito"/>
          <w:b/>
          <w:bCs/>
          <w:sz w:val="28"/>
          <w:szCs w:val="28"/>
          <w:lang w:val="en-NG"/>
        </w:rPr>
        <w:t>Battery Type:</w:t>
      </w:r>
      <w:r w:rsidRPr="00155AF7">
        <w:rPr>
          <w:rFonts w:ascii="Nunito" w:hAnsi="Nunito"/>
          <w:sz w:val="28"/>
          <w:szCs w:val="28"/>
          <w:lang w:val="en-NG"/>
        </w:rPr>
        <w:t xml:space="preserve"> High-capacity Lithium-ion (13.8 kWh).</w:t>
      </w:r>
    </w:p>
    <w:p w14:paraId="432E76FC" w14:textId="77777777" w:rsidR="00155AF7" w:rsidRPr="00155AF7" w:rsidRDefault="00155AF7" w:rsidP="00155AF7">
      <w:pPr>
        <w:numPr>
          <w:ilvl w:val="0"/>
          <w:numId w:val="6"/>
        </w:numPr>
        <w:rPr>
          <w:rFonts w:ascii="Nunito" w:hAnsi="Nunito"/>
          <w:sz w:val="28"/>
          <w:szCs w:val="28"/>
          <w:lang w:val="en-NG"/>
        </w:rPr>
      </w:pPr>
      <w:r w:rsidRPr="00155AF7">
        <w:rPr>
          <w:rFonts w:ascii="Nunito" w:hAnsi="Nunito"/>
          <w:b/>
          <w:bCs/>
          <w:sz w:val="28"/>
          <w:szCs w:val="28"/>
          <w:lang w:val="en-NG"/>
        </w:rPr>
        <w:lastRenderedPageBreak/>
        <w:t>PHEV Electric Range:</w:t>
      </w:r>
      <w:r w:rsidRPr="00155AF7">
        <w:rPr>
          <w:rFonts w:ascii="Nunito" w:hAnsi="Nunito"/>
          <w:sz w:val="28"/>
          <w:szCs w:val="28"/>
          <w:lang w:val="en-NG"/>
        </w:rPr>
        <w:t xml:space="preserve"> 34 miles.</w:t>
      </w:r>
    </w:p>
    <w:p w14:paraId="1784C9B5" w14:textId="05F9FA1D" w:rsidR="00155AF7" w:rsidRPr="00155AF7" w:rsidRDefault="00155AF7" w:rsidP="00155AF7">
      <w:pPr>
        <w:numPr>
          <w:ilvl w:val="0"/>
          <w:numId w:val="6"/>
        </w:numPr>
        <w:rPr>
          <w:rFonts w:ascii="Nunito" w:hAnsi="Nunito"/>
          <w:b/>
          <w:bCs/>
          <w:sz w:val="28"/>
          <w:szCs w:val="28"/>
          <w:lang w:val="en-NG"/>
        </w:rPr>
      </w:pPr>
      <w:r w:rsidRPr="00155AF7">
        <w:rPr>
          <w:rFonts w:ascii="Nunito" w:hAnsi="Nunito"/>
          <w:b/>
          <w:bCs/>
          <w:sz w:val="28"/>
          <w:szCs w:val="28"/>
          <w:lang w:val="en-NG"/>
        </w:rPr>
        <w:t>Hybrid Attributes:</w:t>
      </w:r>
      <w:r w:rsidRPr="00155AF7">
        <w:rPr>
          <w:rFonts w:ascii="Nunito" w:hAnsi="Nunito"/>
          <w:sz w:val="28"/>
          <w:szCs w:val="28"/>
          <w:lang w:val="en-NG"/>
        </w:rPr>
        <w:t xml:space="preserve"> 1.6L Turbo 4-Cylinder + 66.9kW electric motor; Standard AWD; 6-speed automatic transmission. </w:t>
      </w:r>
      <w:r w:rsidRPr="00155AF7">
        <w:rPr>
          <w:rFonts w:ascii="Nunito" w:hAnsi="Nunito"/>
          <w:b/>
          <w:bCs/>
          <w:sz w:val="28"/>
          <w:szCs w:val="28"/>
          <w:lang w:val="en-NG"/>
        </w:rPr>
        <w:t xml:space="preserve">5. 2026 Toyota RAV4 Hybrid/PHEV </w:t>
      </w:r>
    </w:p>
    <w:p w14:paraId="5C3AE1AB" w14:textId="77777777" w:rsidR="00155AF7" w:rsidRPr="00155AF7" w:rsidRDefault="00155AF7" w:rsidP="00155AF7">
      <w:pPr>
        <w:numPr>
          <w:ilvl w:val="0"/>
          <w:numId w:val="7"/>
        </w:numPr>
        <w:rPr>
          <w:rFonts w:ascii="Nunito" w:hAnsi="Nunito"/>
          <w:sz w:val="28"/>
          <w:szCs w:val="28"/>
          <w:lang w:val="en-NG"/>
        </w:rPr>
      </w:pPr>
      <w:r w:rsidRPr="00155AF7">
        <w:rPr>
          <w:rFonts w:ascii="Nunito" w:hAnsi="Nunito"/>
          <w:b/>
          <w:bCs/>
          <w:sz w:val="28"/>
          <w:szCs w:val="28"/>
          <w:lang w:val="en-NG"/>
        </w:rPr>
        <w:t>Fuel Economy:</w:t>
      </w:r>
      <w:r w:rsidRPr="00155AF7">
        <w:rPr>
          <w:rFonts w:ascii="Nunito" w:hAnsi="Nunito"/>
          <w:sz w:val="28"/>
          <w:szCs w:val="28"/>
          <w:lang w:val="en-NG"/>
        </w:rPr>
        <w:t xml:space="preserve"> 44 MPG city/38 MPG highway (HEV).</w:t>
      </w:r>
    </w:p>
    <w:p w14:paraId="59F050CF" w14:textId="77777777" w:rsidR="00155AF7" w:rsidRPr="00155AF7" w:rsidRDefault="00155AF7" w:rsidP="00155AF7">
      <w:pPr>
        <w:numPr>
          <w:ilvl w:val="0"/>
          <w:numId w:val="7"/>
        </w:numPr>
        <w:rPr>
          <w:rFonts w:ascii="Nunito" w:hAnsi="Nunito"/>
          <w:sz w:val="28"/>
          <w:szCs w:val="28"/>
          <w:lang w:val="en-NG"/>
        </w:rPr>
      </w:pPr>
      <w:r w:rsidRPr="00155AF7">
        <w:rPr>
          <w:rFonts w:ascii="Nunito" w:hAnsi="Nunito"/>
          <w:b/>
          <w:bCs/>
          <w:sz w:val="28"/>
          <w:szCs w:val="28"/>
          <w:lang w:val="en-NG"/>
        </w:rPr>
        <w:t>Battery Type:</w:t>
      </w:r>
      <w:r w:rsidRPr="00155AF7">
        <w:rPr>
          <w:rFonts w:ascii="Nunito" w:hAnsi="Nunito"/>
          <w:sz w:val="28"/>
          <w:szCs w:val="28"/>
          <w:lang w:val="en-NG"/>
        </w:rPr>
        <w:t xml:space="preserve"> Lithium-ion (PHEV) / Nickel-metal Hydride (HEV - varies by trim).</w:t>
      </w:r>
    </w:p>
    <w:p w14:paraId="3872064D" w14:textId="51D86342" w:rsidR="00155AF7" w:rsidRPr="00155AF7" w:rsidRDefault="00155AF7" w:rsidP="00155AF7">
      <w:pPr>
        <w:numPr>
          <w:ilvl w:val="0"/>
          <w:numId w:val="7"/>
        </w:numPr>
        <w:rPr>
          <w:rFonts w:ascii="Nunito" w:hAnsi="Nunito"/>
          <w:b/>
          <w:bCs/>
          <w:sz w:val="28"/>
          <w:szCs w:val="28"/>
          <w:lang w:val="en-NG"/>
        </w:rPr>
      </w:pPr>
      <w:r w:rsidRPr="00155AF7">
        <w:rPr>
          <w:rFonts w:ascii="Nunito" w:hAnsi="Nunito"/>
          <w:b/>
          <w:bCs/>
          <w:sz w:val="28"/>
          <w:szCs w:val="28"/>
          <w:lang w:val="en-NG"/>
        </w:rPr>
        <w:t>Hybrid Attributes:</w:t>
      </w:r>
      <w:r w:rsidRPr="00155AF7">
        <w:rPr>
          <w:rFonts w:ascii="Nunito" w:hAnsi="Nunito"/>
          <w:sz w:val="28"/>
          <w:szCs w:val="28"/>
          <w:lang w:val="en-NG"/>
        </w:rPr>
        <w:t xml:space="preserve"> Electronic On-Demand AWD (uses a separate electric motor for rear wheels); 2.5L 4-cylinder hybrid system. [</w:t>
      </w:r>
      <w:r w:rsidRPr="00155AF7">
        <w:rPr>
          <w:rFonts w:ascii="Nunito" w:hAnsi="Nunito"/>
          <w:b/>
          <w:bCs/>
          <w:sz w:val="28"/>
          <w:szCs w:val="28"/>
          <w:lang w:val="en-NG"/>
        </w:rPr>
        <w:t>Common Hybrid-Related</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7E58FCB7" w14:textId="2731347D" w:rsidR="00810E40" w:rsidRDefault="00810E40" w:rsidP="00810E40">
      <w:pPr>
        <w:jc w:val="center"/>
        <w:rPr>
          <w:rFonts w:ascii="Nunito" w:hAnsi="Nunito"/>
          <w:sz w:val="28"/>
          <w:szCs w:val="28"/>
          <w:u w:val="single"/>
        </w:rPr>
      </w:pPr>
      <w:r w:rsidRPr="00810E40">
        <w:rPr>
          <w:rFonts w:ascii="Nunito" w:hAnsi="Nunito"/>
          <w:sz w:val="28"/>
          <w:szCs w:val="28"/>
          <w:u w:val="single"/>
        </w:rPr>
        <w:t>Answers</w:t>
      </w:r>
    </w:p>
    <w:p w14:paraId="5633943D" w14:textId="77777777" w:rsidR="00810E40" w:rsidRPr="00810E40" w:rsidRDefault="00810E40" w:rsidP="00810E40">
      <w:pPr>
        <w:jc w:val="center"/>
        <w:rPr>
          <w:rFonts w:ascii="Nunito" w:hAnsi="Nunito"/>
          <w:b/>
          <w:bCs/>
          <w:sz w:val="28"/>
          <w:szCs w:val="28"/>
          <w:lang w:val="en-NG"/>
        </w:rPr>
      </w:pPr>
      <w:r w:rsidRPr="00810E40">
        <w:rPr>
          <w:rFonts w:ascii="Nunito" w:hAnsi="Nunito"/>
          <w:b/>
          <w:bCs/>
          <w:sz w:val="28"/>
          <w:szCs w:val="28"/>
          <w:lang w:val="en-NG"/>
        </w:rPr>
        <w:t>The Manual Procedure</w:t>
      </w:r>
    </w:p>
    <w:p w14:paraId="13CAD230" w14:textId="77777777" w:rsidR="00810E40" w:rsidRPr="00810E40" w:rsidRDefault="00810E40" w:rsidP="00810E40">
      <w:pPr>
        <w:numPr>
          <w:ilvl w:val="0"/>
          <w:numId w:val="8"/>
        </w:numPr>
        <w:jc w:val="center"/>
        <w:rPr>
          <w:rFonts w:ascii="Nunito" w:hAnsi="Nunito"/>
          <w:sz w:val="28"/>
          <w:szCs w:val="28"/>
          <w:lang w:val="en-NG"/>
        </w:rPr>
      </w:pPr>
      <w:r w:rsidRPr="00810E40">
        <w:rPr>
          <w:rFonts w:ascii="Nunito" w:hAnsi="Nunito"/>
          <w:b/>
          <w:bCs/>
          <w:sz w:val="28"/>
          <w:szCs w:val="28"/>
          <w:lang w:val="en-NG"/>
        </w:rPr>
        <w:lastRenderedPageBreak/>
        <w:t>Preparation:</w:t>
      </w:r>
      <w:r w:rsidRPr="00810E40">
        <w:rPr>
          <w:rFonts w:ascii="Nunito" w:hAnsi="Nunito"/>
          <w:sz w:val="28"/>
          <w:szCs w:val="28"/>
          <w:lang w:val="en-NG"/>
        </w:rPr>
        <w:t xml:space="preserve"> Keep your list of gender-specific words and their replacements in front of you.</w:t>
      </w:r>
    </w:p>
    <w:p w14:paraId="66EE2FBC" w14:textId="77777777" w:rsidR="00810E40" w:rsidRPr="00810E40" w:rsidRDefault="00810E40" w:rsidP="00810E40">
      <w:pPr>
        <w:numPr>
          <w:ilvl w:val="0"/>
          <w:numId w:val="8"/>
        </w:numPr>
        <w:jc w:val="center"/>
        <w:rPr>
          <w:rFonts w:ascii="Nunito" w:hAnsi="Nunito"/>
          <w:sz w:val="28"/>
          <w:szCs w:val="28"/>
          <w:lang w:val="en-NG"/>
        </w:rPr>
      </w:pPr>
      <w:r w:rsidRPr="00810E40">
        <w:rPr>
          <w:rFonts w:ascii="Nunito" w:hAnsi="Nunito"/>
          <w:b/>
          <w:bCs/>
          <w:sz w:val="28"/>
          <w:szCs w:val="28"/>
          <w:lang w:val="en-NG"/>
        </w:rPr>
        <w:t>Scanning:</w:t>
      </w:r>
      <w:r w:rsidRPr="00810E40">
        <w:rPr>
          <w:rFonts w:ascii="Nunito" w:hAnsi="Nunito"/>
          <w:sz w:val="28"/>
          <w:szCs w:val="28"/>
          <w:lang w:val="en-NG"/>
        </w:rPr>
        <w:t xml:space="preserve"> Start at the very first character of the paragraph. Read through the text from left to right.</w:t>
      </w:r>
    </w:p>
    <w:p w14:paraId="5AAA3741" w14:textId="77777777" w:rsidR="00810E40" w:rsidRPr="00810E40" w:rsidRDefault="00810E40" w:rsidP="00810E40">
      <w:pPr>
        <w:numPr>
          <w:ilvl w:val="0"/>
          <w:numId w:val="8"/>
        </w:numPr>
        <w:jc w:val="center"/>
        <w:rPr>
          <w:rFonts w:ascii="Nunito" w:hAnsi="Nunito"/>
          <w:sz w:val="28"/>
          <w:szCs w:val="28"/>
          <w:lang w:val="en-NG"/>
        </w:rPr>
      </w:pPr>
      <w:r w:rsidRPr="00810E40">
        <w:rPr>
          <w:rFonts w:ascii="Nunito" w:hAnsi="Nunito"/>
          <w:b/>
          <w:bCs/>
          <w:sz w:val="28"/>
          <w:szCs w:val="28"/>
          <w:lang w:val="en-NG"/>
        </w:rPr>
        <w:t>Identification:</w:t>
      </w:r>
      <w:r w:rsidRPr="00810E40">
        <w:rPr>
          <w:rFonts w:ascii="Nunito" w:hAnsi="Nunito"/>
          <w:sz w:val="28"/>
          <w:szCs w:val="28"/>
          <w:lang w:val="en-NG"/>
        </w:rPr>
        <w:t xml:space="preserve"> Look for a string of letters that matches a word on your "gender-specific" list.</w:t>
      </w:r>
    </w:p>
    <w:p w14:paraId="4F16B166" w14:textId="77777777" w:rsidR="00810E40" w:rsidRPr="00810E40" w:rsidRDefault="00810E40" w:rsidP="00810E40">
      <w:pPr>
        <w:numPr>
          <w:ilvl w:val="0"/>
          <w:numId w:val="8"/>
        </w:numPr>
        <w:jc w:val="center"/>
        <w:rPr>
          <w:rFonts w:ascii="Nunito" w:hAnsi="Nunito"/>
          <w:sz w:val="28"/>
          <w:szCs w:val="28"/>
          <w:lang w:val="en-NG"/>
        </w:rPr>
      </w:pPr>
      <w:r w:rsidRPr="00810E40">
        <w:rPr>
          <w:rFonts w:ascii="Nunito" w:hAnsi="Nunito"/>
          <w:b/>
          <w:bCs/>
          <w:sz w:val="28"/>
          <w:szCs w:val="28"/>
          <w:lang w:val="en-NG"/>
        </w:rPr>
        <w:t>Replacement:</w:t>
      </w:r>
      <w:r w:rsidRPr="00810E40">
        <w:rPr>
          <w:rFonts w:ascii="Nunito" w:hAnsi="Nunito"/>
          <w:sz w:val="28"/>
          <w:szCs w:val="28"/>
          <w:lang w:val="en-NG"/>
        </w:rPr>
        <w:t xml:space="preserve"> Every time you find a match, cross it out and write the gender-neutral replacement above it.</w:t>
      </w:r>
    </w:p>
    <w:p w14:paraId="34A06867" w14:textId="77777777" w:rsidR="00810E40" w:rsidRPr="00810E40" w:rsidRDefault="00810E40" w:rsidP="00810E40">
      <w:pPr>
        <w:numPr>
          <w:ilvl w:val="0"/>
          <w:numId w:val="8"/>
        </w:numPr>
        <w:jc w:val="center"/>
        <w:rPr>
          <w:rFonts w:ascii="Nunito" w:hAnsi="Nunito"/>
          <w:sz w:val="28"/>
          <w:szCs w:val="28"/>
          <w:lang w:val="en-NG"/>
        </w:rPr>
      </w:pPr>
      <w:r w:rsidRPr="00810E40">
        <w:rPr>
          <w:rFonts w:ascii="Nunito" w:hAnsi="Nunito"/>
          <w:b/>
          <w:bCs/>
          <w:sz w:val="28"/>
          <w:szCs w:val="28"/>
          <w:lang w:val="en-NG"/>
        </w:rPr>
        <w:t>Completion:</w:t>
      </w:r>
      <w:r w:rsidRPr="00810E40">
        <w:rPr>
          <w:rFonts w:ascii="Nunito" w:hAnsi="Nunito"/>
          <w:sz w:val="28"/>
          <w:szCs w:val="28"/>
          <w:lang w:val="en-NG"/>
        </w:rPr>
        <w:t xml:space="preserve"> Continue this until you reach the final punctuation mark of the paragraph.</w:t>
      </w:r>
    </w:p>
    <w:p w14:paraId="08D202CD" w14:textId="77777777" w:rsidR="00810E40" w:rsidRPr="00810E40" w:rsidRDefault="00810E40" w:rsidP="00810E40">
      <w:pPr>
        <w:jc w:val="center"/>
        <w:rPr>
          <w:rFonts w:ascii="Nunito" w:hAnsi="Nunito"/>
          <w:b/>
          <w:bCs/>
          <w:sz w:val="28"/>
          <w:szCs w:val="28"/>
          <w:lang w:val="en-NG"/>
        </w:rPr>
      </w:pPr>
      <w:r w:rsidRPr="00810E40">
        <w:rPr>
          <w:rFonts w:ascii="Nunito" w:hAnsi="Nunito"/>
          <w:b/>
          <w:bCs/>
          <w:sz w:val="28"/>
          <w:szCs w:val="28"/>
          <w:lang w:val="en-NG"/>
        </w:rPr>
        <w:t>How the term "</w:t>
      </w:r>
      <w:proofErr w:type="spellStart"/>
      <w:r w:rsidRPr="00810E40">
        <w:rPr>
          <w:rFonts w:ascii="Nunito" w:hAnsi="Nunito"/>
          <w:b/>
          <w:bCs/>
          <w:sz w:val="28"/>
          <w:szCs w:val="28"/>
          <w:lang w:val="en-NG"/>
        </w:rPr>
        <w:t>woperchild</w:t>
      </w:r>
      <w:proofErr w:type="spellEnd"/>
      <w:r w:rsidRPr="00810E40">
        <w:rPr>
          <w:rFonts w:ascii="Nunito" w:hAnsi="Nunito"/>
          <w:b/>
          <w:bCs/>
          <w:sz w:val="28"/>
          <w:szCs w:val="28"/>
          <w:lang w:val="en-NG"/>
        </w:rPr>
        <w:t>" is generated</w:t>
      </w:r>
    </w:p>
    <w:p w14:paraId="7BC21B9B" w14:textId="77777777" w:rsidR="00810E40" w:rsidRPr="00810E40" w:rsidRDefault="00810E40" w:rsidP="00810E40">
      <w:pPr>
        <w:jc w:val="center"/>
        <w:rPr>
          <w:rFonts w:ascii="Nunito" w:hAnsi="Nunito"/>
          <w:sz w:val="28"/>
          <w:szCs w:val="28"/>
          <w:lang w:val="en-NG"/>
        </w:rPr>
      </w:pPr>
      <w:r w:rsidRPr="00810E40">
        <w:rPr>
          <w:rFonts w:ascii="Nunito" w:hAnsi="Nunito"/>
          <w:sz w:val="28"/>
          <w:szCs w:val="28"/>
          <w:lang w:val="en-NG"/>
        </w:rPr>
        <w:t xml:space="preserve">The creation of a strange term like </w:t>
      </w:r>
      <w:r w:rsidRPr="00810E40">
        <w:rPr>
          <w:rFonts w:ascii="Nunito" w:hAnsi="Nunito"/>
          <w:b/>
          <w:bCs/>
          <w:sz w:val="28"/>
          <w:szCs w:val="28"/>
          <w:lang w:val="en-NG"/>
        </w:rPr>
        <w:t>"</w:t>
      </w:r>
      <w:proofErr w:type="spellStart"/>
      <w:r w:rsidRPr="00810E40">
        <w:rPr>
          <w:rFonts w:ascii="Nunito" w:hAnsi="Nunito"/>
          <w:b/>
          <w:bCs/>
          <w:sz w:val="28"/>
          <w:szCs w:val="28"/>
          <w:lang w:val="en-NG"/>
        </w:rPr>
        <w:t>woperchild</w:t>
      </w:r>
      <w:proofErr w:type="spellEnd"/>
      <w:r w:rsidRPr="00810E40">
        <w:rPr>
          <w:rFonts w:ascii="Nunito" w:hAnsi="Nunito"/>
          <w:b/>
          <w:bCs/>
          <w:sz w:val="28"/>
          <w:szCs w:val="28"/>
          <w:lang w:val="en-NG"/>
        </w:rPr>
        <w:t>"</w:t>
      </w:r>
      <w:r w:rsidRPr="00810E40">
        <w:rPr>
          <w:rFonts w:ascii="Nunito" w:hAnsi="Nunito"/>
          <w:sz w:val="28"/>
          <w:szCs w:val="28"/>
          <w:lang w:val="en-NG"/>
        </w:rPr>
        <w:t xml:space="preserve"> usually happens when the algorithm is too "aggressive" and replaces parts of words (substrings) rather than whole, independent words.</w:t>
      </w:r>
    </w:p>
    <w:p w14:paraId="60A9FECB" w14:textId="77777777" w:rsidR="00810E40" w:rsidRPr="00810E40" w:rsidRDefault="00810E40" w:rsidP="00810E40">
      <w:pPr>
        <w:jc w:val="center"/>
        <w:rPr>
          <w:rFonts w:ascii="Nunito" w:hAnsi="Nunito"/>
          <w:sz w:val="28"/>
          <w:szCs w:val="28"/>
          <w:lang w:val="en-NG"/>
        </w:rPr>
      </w:pPr>
      <w:r w:rsidRPr="00810E40">
        <w:rPr>
          <w:rFonts w:ascii="Nunito" w:hAnsi="Nunito"/>
          <w:sz w:val="28"/>
          <w:szCs w:val="28"/>
          <w:lang w:val="en-NG"/>
        </w:rPr>
        <w:t>Here is how that specific word is accidentally built:</w:t>
      </w:r>
    </w:p>
    <w:p w14:paraId="74A0AAC1" w14:textId="77777777" w:rsidR="00810E40" w:rsidRPr="00810E40" w:rsidRDefault="00810E40" w:rsidP="00810E40">
      <w:pPr>
        <w:numPr>
          <w:ilvl w:val="0"/>
          <w:numId w:val="9"/>
        </w:numPr>
        <w:jc w:val="center"/>
        <w:rPr>
          <w:rFonts w:ascii="Nunito" w:hAnsi="Nunito"/>
          <w:sz w:val="28"/>
          <w:szCs w:val="28"/>
          <w:lang w:val="en-NG"/>
        </w:rPr>
      </w:pPr>
      <w:r w:rsidRPr="00810E40">
        <w:rPr>
          <w:rFonts w:ascii="Nunito" w:hAnsi="Nunito"/>
          <w:b/>
          <w:bCs/>
          <w:sz w:val="28"/>
          <w:szCs w:val="28"/>
          <w:lang w:val="en-NG"/>
        </w:rPr>
        <w:t>The starting word:</w:t>
      </w:r>
      <w:r w:rsidRPr="00810E40">
        <w:rPr>
          <w:rFonts w:ascii="Nunito" w:hAnsi="Nunito"/>
          <w:sz w:val="28"/>
          <w:szCs w:val="28"/>
          <w:lang w:val="en-NG"/>
        </w:rPr>
        <w:t xml:space="preserve"> You begin with the word </w:t>
      </w:r>
      <w:r w:rsidRPr="00810E40">
        <w:rPr>
          <w:rFonts w:ascii="Nunito" w:hAnsi="Nunito"/>
          <w:b/>
          <w:bCs/>
          <w:sz w:val="28"/>
          <w:szCs w:val="28"/>
          <w:lang w:val="en-NG"/>
        </w:rPr>
        <w:t>"woman."</w:t>
      </w:r>
    </w:p>
    <w:p w14:paraId="52C3955D" w14:textId="77777777" w:rsidR="00810E40" w:rsidRPr="00810E40" w:rsidRDefault="00810E40" w:rsidP="00810E40">
      <w:pPr>
        <w:numPr>
          <w:ilvl w:val="0"/>
          <w:numId w:val="9"/>
        </w:numPr>
        <w:jc w:val="center"/>
        <w:rPr>
          <w:rFonts w:ascii="Nunito" w:hAnsi="Nunito"/>
          <w:sz w:val="28"/>
          <w:szCs w:val="28"/>
          <w:lang w:val="en-NG"/>
        </w:rPr>
      </w:pPr>
      <w:r w:rsidRPr="00810E40">
        <w:rPr>
          <w:rFonts w:ascii="Nunito" w:hAnsi="Nunito"/>
          <w:b/>
          <w:bCs/>
          <w:sz w:val="28"/>
          <w:szCs w:val="28"/>
          <w:lang w:val="en-NG"/>
        </w:rPr>
        <w:t>First Replacement:</w:t>
      </w:r>
      <w:r w:rsidRPr="00810E40">
        <w:rPr>
          <w:rFonts w:ascii="Nunito" w:hAnsi="Nunito"/>
          <w:sz w:val="28"/>
          <w:szCs w:val="28"/>
          <w:lang w:val="en-NG"/>
        </w:rPr>
        <w:t xml:space="preserve"> Your algorithm looks for the string </w:t>
      </w:r>
      <w:r w:rsidRPr="00810E40">
        <w:rPr>
          <w:rFonts w:ascii="Nunito" w:hAnsi="Nunito"/>
          <w:b/>
          <w:bCs/>
          <w:sz w:val="28"/>
          <w:szCs w:val="28"/>
          <w:lang w:val="en-NG"/>
        </w:rPr>
        <w:t>"man"</w:t>
      </w:r>
      <w:r w:rsidRPr="00810E40">
        <w:rPr>
          <w:rFonts w:ascii="Nunito" w:hAnsi="Nunito"/>
          <w:sz w:val="28"/>
          <w:szCs w:val="28"/>
          <w:lang w:val="en-NG"/>
        </w:rPr>
        <w:t xml:space="preserve"> and sees it at the end of "wo</w:t>
      </w:r>
      <w:r w:rsidRPr="00810E40">
        <w:rPr>
          <w:rFonts w:ascii="Nunito" w:hAnsi="Nunito"/>
          <w:b/>
          <w:bCs/>
          <w:sz w:val="28"/>
          <w:szCs w:val="28"/>
          <w:lang w:val="en-NG"/>
        </w:rPr>
        <w:t>man</w:t>
      </w:r>
      <w:r w:rsidRPr="00810E40">
        <w:rPr>
          <w:rFonts w:ascii="Nunito" w:hAnsi="Nunito"/>
          <w:sz w:val="28"/>
          <w:szCs w:val="28"/>
          <w:lang w:val="en-NG"/>
        </w:rPr>
        <w:t xml:space="preserve">." It replaces "man" with </w:t>
      </w:r>
      <w:r w:rsidRPr="00810E40">
        <w:rPr>
          <w:rFonts w:ascii="Nunito" w:hAnsi="Nunito"/>
          <w:b/>
          <w:bCs/>
          <w:sz w:val="28"/>
          <w:szCs w:val="28"/>
          <w:lang w:val="en-NG"/>
        </w:rPr>
        <w:t>"person."</w:t>
      </w:r>
      <w:r w:rsidRPr="00810E40">
        <w:rPr>
          <w:rFonts w:ascii="Nunito" w:hAnsi="Nunito"/>
          <w:sz w:val="28"/>
          <w:szCs w:val="28"/>
          <w:lang w:val="en-NG"/>
        </w:rPr>
        <w:t xml:space="preserve"> Now the word is </w:t>
      </w:r>
      <w:r w:rsidRPr="00810E40">
        <w:rPr>
          <w:rFonts w:ascii="Nunito" w:hAnsi="Nunito"/>
          <w:b/>
          <w:bCs/>
          <w:sz w:val="28"/>
          <w:szCs w:val="28"/>
          <w:lang w:val="en-NG"/>
        </w:rPr>
        <w:t>"</w:t>
      </w:r>
      <w:proofErr w:type="spellStart"/>
      <w:r w:rsidRPr="00810E40">
        <w:rPr>
          <w:rFonts w:ascii="Nunito" w:hAnsi="Nunito"/>
          <w:b/>
          <w:bCs/>
          <w:sz w:val="28"/>
          <w:szCs w:val="28"/>
          <w:lang w:val="en-NG"/>
        </w:rPr>
        <w:t>woperson</w:t>
      </w:r>
      <w:proofErr w:type="spellEnd"/>
      <w:r w:rsidRPr="00810E40">
        <w:rPr>
          <w:rFonts w:ascii="Nunito" w:hAnsi="Nunito"/>
          <w:b/>
          <w:bCs/>
          <w:sz w:val="28"/>
          <w:szCs w:val="28"/>
          <w:lang w:val="en-NG"/>
        </w:rPr>
        <w:t>."</w:t>
      </w:r>
    </w:p>
    <w:p w14:paraId="3445F650" w14:textId="177432BF" w:rsidR="00810E40" w:rsidRPr="00810E40" w:rsidRDefault="00810E40" w:rsidP="00810E40">
      <w:pPr>
        <w:numPr>
          <w:ilvl w:val="0"/>
          <w:numId w:val="9"/>
        </w:numPr>
        <w:jc w:val="center"/>
        <w:rPr>
          <w:rFonts w:ascii="Nunito" w:hAnsi="Nunito"/>
          <w:sz w:val="28"/>
          <w:szCs w:val="28"/>
          <w:lang w:val="en-NG"/>
        </w:rPr>
      </w:pPr>
      <w:r w:rsidRPr="00810E40">
        <w:rPr>
          <w:rFonts w:ascii="Nunito" w:hAnsi="Nunito"/>
          <w:b/>
          <w:bCs/>
          <w:sz w:val="28"/>
          <w:szCs w:val="28"/>
          <w:lang w:val="en-NG"/>
        </w:rPr>
        <w:t>Second Replacement:</w:t>
      </w:r>
      <w:r w:rsidRPr="00810E40">
        <w:rPr>
          <w:rFonts w:ascii="Nunito" w:hAnsi="Nunito"/>
          <w:sz w:val="28"/>
          <w:szCs w:val="28"/>
          <w:lang w:val="en-NG"/>
        </w:rPr>
        <w:t xml:space="preserve"> Your algorithm then looks for the string </w:t>
      </w:r>
      <w:r w:rsidRPr="00810E40">
        <w:rPr>
          <w:rFonts w:ascii="Nunito" w:hAnsi="Nunito"/>
          <w:b/>
          <w:bCs/>
          <w:sz w:val="28"/>
          <w:szCs w:val="28"/>
          <w:lang w:val="en-NG"/>
        </w:rPr>
        <w:t>"son"</w:t>
      </w:r>
      <w:r w:rsidRPr="00810E40">
        <w:rPr>
          <w:rFonts w:ascii="Nunito" w:hAnsi="Nunito"/>
          <w:sz w:val="28"/>
          <w:szCs w:val="28"/>
          <w:lang w:val="en-NG"/>
        </w:rPr>
        <w:t xml:space="preserve"> and sees it at the end of "</w:t>
      </w:r>
      <w:proofErr w:type="spellStart"/>
      <w:r w:rsidRPr="00810E40">
        <w:rPr>
          <w:rFonts w:ascii="Nunito" w:hAnsi="Nunito"/>
          <w:sz w:val="28"/>
          <w:szCs w:val="28"/>
          <w:lang w:val="en-NG"/>
        </w:rPr>
        <w:t>woper</w:t>
      </w:r>
      <w:r w:rsidRPr="00810E40">
        <w:rPr>
          <w:rFonts w:ascii="Nunito" w:hAnsi="Nunito"/>
          <w:b/>
          <w:bCs/>
          <w:sz w:val="28"/>
          <w:szCs w:val="28"/>
          <w:lang w:val="en-NG"/>
        </w:rPr>
        <w:t>son</w:t>
      </w:r>
      <w:proofErr w:type="spellEnd"/>
      <w:r w:rsidRPr="00810E40">
        <w:rPr>
          <w:rFonts w:ascii="Nunito" w:hAnsi="Nunito"/>
          <w:sz w:val="28"/>
          <w:szCs w:val="28"/>
          <w:lang w:val="en-NG"/>
        </w:rPr>
        <w:t xml:space="preserve">." It replaces "son" with </w:t>
      </w:r>
      <w:r w:rsidRPr="00810E40">
        <w:rPr>
          <w:rFonts w:ascii="Nunito" w:hAnsi="Nunito"/>
          <w:b/>
          <w:bCs/>
          <w:sz w:val="28"/>
          <w:szCs w:val="28"/>
          <w:lang w:val="en-NG"/>
        </w:rPr>
        <w:t>"child."</w:t>
      </w:r>
    </w:p>
    <w:p w14:paraId="7B07399E" w14:textId="77777777" w:rsidR="00810E40" w:rsidRPr="00810E40" w:rsidRDefault="00810E40" w:rsidP="00810E40">
      <w:pPr>
        <w:numPr>
          <w:ilvl w:val="0"/>
          <w:numId w:val="9"/>
        </w:numPr>
        <w:jc w:val="center"/>
        <w:rPr>
          <w:rFonts w:ascii="Nunito" w:hAnsi="Nunito"/>
          <w:sz w:val="28"/>
          <w:szCs w:val="28"/>
          <w:lang w:val="en-NG"/>
        </w:rPr>
      </w:pPr>
      <w:r w:rsidRPr="00810E40">
        <w:rPr>
          <w:rFonts w:ascii="Nunito" w:hAnsi="Nunito"/>
          <w:b/>
          <w:bCs/>
          <w:sz w:val="28"/>
          <w:szCs w:val="28"/>
          <w:lang w:val="en-NG"/>
        </w:rPr>
        <w:t>Result:</w:t>
      </w:r>
      <w:r w:rsidRPr="00810E40">
        <w:rPr>
          <w:rFonts w:ascii="Nunito" w:hAnsi="Nunito"/>
          <w:sz w:val="28"/>
          <w:szCs w:val="28"/>
          <w:lang w:val="en-NG"/>
        </w:rPr>
        <w:t xml:space="preserve"> You are left with </w:t>
      </w:r>
      <w:r w:rsidRPr="00810E40">
        <w:rPr>
          <w:rFonts w:ascii="Nunito" w:hAnsi="Nunito"/>
          <w:b/>
          <w:bCs/>
          <w:sz w:val="28"/>
          <w:szCs w:val="28"/>
          <w:lang w:val="en-NG"/>
        </w:rPr>
        <w:t>"</w:t>
      </w:r>
      <w:proofErr w:type="spellStart"/>
      <w:r w:rsidRPr="00810E40">
        <w:rPr>
          <w:rFonts w:ascii="Nunito" w:hAnsi="Nunito"/>
          <w:b/>
          <w:bCs/>
          <w:sz w:val="28"/>
          <w:szCs w:val="28"/>
          <w:lang w:val="en-NG"/>
        </w:rPr>
        <w:t>woperchild</w:t>
      </w:r>
      <w:proofErr w:type="spellEnd"/>
      <w:r w:rsidRPr="00810E40">
        <w:rPr>
          <w:rFonts w:ascii="Nunito" w:hAnsi="Nunito"/>
          <w:b/>
          <w:bCs/>
          <w:sz w:val="28"/>
          <w:szCs w:val="28"/>
          <w:lang w:val="en-NG"/>
        </w:rPr>
        <w:t>."</w:t>
      </w:r>
    </w:p>
    <w:p w14:paraId="0920F008" w14:textId="19CE5CEF" w:rsidR="00810E40" w:rsidRPr="00810E40" w:rsidRDefault="00810E40" w:rsidP="00810E40">
      <w:pPr>
        <w:jc w:val="center"/>
        <w:rPr>
          <w:rFonts w:ascii="Nunito" w:hAnsi="Nunito"/>
          <w:sz w:val="28"/>
          <w:szCs w:val="28"/>
          <w:u w:val="single"/>
        </w:rPr>
      </w:pPr>
      <w:r>
        <w:rPr>
          <w:rFonts w:ascii="Nunito" w:hAnsi="Nunito"/>
          <w:sz w:val="28"/>
          <w:szCs w:val="28"/>
          <w:u w:val="single"/>
          <w:lang w:val="en-NG"/>
        </w:rPr>
        <w:t>\</w:t>
      </w:r>
    </w:p>
    <w:sectPr w:rsidR="00810E40" w:rsidRPr="00810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42AD"/>
    <w:multiLevelType w:val="multilevel"/>
    <w:tmpl w:val="69D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722D7"/>
    <w:multiLevelType w:val="multilevel"/>
    <w:tmpl w:val="6F78B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C3204"/>
    <w:multiLevelType w:val="hybridMultilevel"/>
    <w:tmpl w:val="D11A5B8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3FB6848"/>
    <w:multiLevelType w:val="multilevel"/>
    <w:tmpl w:val="DE64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642D2"/>
    <w:multiLevelType w:val="multilevel"/>
    <w:tmpl w:val="8E5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60493"/>
    <w:multiLevelType w:val="multilevel"/>
    <w:tmpl w:val="338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3523B"/>
    <w:multiLevelType w:val="multilevel"/>
    <w:tmpl w:val="B08C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3A668E"/>
    <w:multiLevelType w:val="multilevel"/>
    <w:tmpl w:val="38D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20CE6"/>
    <w:multiLevelType w:val="multilevel"/>
    <w:tmpl w:val="FE7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68951">
    <w:abstractNumId w:val="2"/>
  </w:num>
  <w:num w:numId="2" w16cid:durableId="835681719">
    <w:abstractNumId w:val="5"/>
  </w:num>
  <w:num w:numId="3" w16cid:durableId="589044825">
    <w:abstractNumId w:val="7"/>
  </w:num>
  <w:num w:numId="4" w16cid:durableId="271399413">
    <w:abstractNumId w:val="4"/>
  </w:num>
  <w:num w:numId="5" w16cid:durableId="1882088187">
    <w:abstractNumId w:val="0"/>
  </w:num>
  <w:num w:numId="6" w16cid:durableId="1933008549">
    <w:abstractNumId w:val="8"/>
  </w:num>
  <w:num w:numId="7" w16cid:durableId="607351563">
    <w:abstractNumId w:val="3"/>
  </w:num>
  <w:num w:numId="8" w16cid:durableId="190464054">
    <w:abstractNumId w:val="6"/>
  </w:num>
  <w:num w:numId="9" w16cid:durableId="2031570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965D1"/>
    <w:rsid w:val="00150159"/>
    <w:rsid w:val="00155AF7"/>
    <w:rsid w:val="001B7A75"/>
    <w:rsid w:val="002D57C3"/>
    <w:rsid w:val="00324504"/>
    <w:rsid w:val="003B7827"/>
    <w:rsid w:val="003C0FB4"/>
    <w:rsid w:val="00486D74"/>
    <w:rsid w:val="00571506"/>
    <w:rsid w:val="00577A81"/>
    <w:rsid w:val="005B1775"/>
    <w:rsid w:val="005E68B0"/>
    <w:rsid w:val="00685B5C"/>
    <w:rsid w:val="006D514A"/>
    <w:rsid w:val="00724F9B"/>
    <w:rsid w:val="00772802"/>
    <w:rsid w:val="00792386"/>
    <w:rsid w:val="00796B98"/>
    <w:rsid w:val="007B6940"/>
    <w:rsid w:val="007D1227"/>
    <w:rsid w:val="00810E40"/>
    <w:rsid w:val="00827625"/>
    <w:rsid w:val="008C2D9B"/>
    <w:rsid w:val="00931241"/>
    <w:rsid w:val="0095772E"/>
    <w:rsid w:val="00966073"/>
    <w:rsid w:val="009A368B"/>
    <w:rsid w:val="00A12A96"/>
    <w:rsid w:val="00A321CA"/>
    <w:rsid w:val="00B10566"/>
    <w:rsid w:val="00B110A2"/>
    <w:rsid w:val="00BA7067"/>
    <w:rsid w:val="00BE0EAB"/>
    <w:rsid w:val="00BE5391"/>
    <w:rsid w:val="00C101B6"/>
    <w:rsid w:val="00C418A8"/>
    <w:rsid w:val="00CA65B0"/>
    <w:rsid w:val="00CB14D9"/>
    <w:rsid w:val="00CD151A"/>
    <w:rsid w:val="00CF3EC2"/>
    <w:rsid w:val="00DC0F5B"/>
    <w:rsid w:val="00DD1B65"/>
    <w:rsid w:val="00DD426F"/>
    <w:rsid w:val="00DD799E"/>
    <w:rsid w:val="00E0666E"/>
    <w:rsid w:val="00E90F6F"/>
    <w:rsid w:val="00EA2FDF"/>
    <w:rsid w:val="00EC55A6"/>
    <w:rsid w:val="00ED2A63"/>
    <w:rsid w:val="00F16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2</cp:revision>
  <dcterms:created xsi:type="dcterms:W3CDTF">2026-05-11T08:23:00Z</dcterms:created>
  <dcterms:modified xsi:type="dcterms:W3CDTF">2026-05-11T08:23:00Z</dcterms:modified>
</cp:coreProperties>
</file>