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76E" w:rsidRPr="00F053BF" w:rsidRDefault="0087251A">
      <w:pPr>
        <w:rPr>
          <w:b/>
          <w:sz w:val="28"/>
          <w:szCs w:val="28"/>
        </w:rPr>
      </w:pPr>
      <w:r w:rsidRPr="00F053BF">
        <w:rPr>
          <w:b/>
          <w:sz w:val="28"/>
          <w:szCs w:val="28"/>
        </w:rPr>
        <w:t>. UI</w:t>
      </w:r>
      <w:r w:rsidRPr="00F053BF">
        <w:rPr>
          <w:rFonts w:hint="eastAsia"/>
          <w:b/>
          <w:sz w:val="28"/>
          <w:szCs w:val="28"/>
        </w:rPr>
        <w:t xml:space="preserve"> T</w:t>
      </w:r>
      <w:r w:rsidRPr="00F053BF">
        <w:rPr>
          <w:b/>
          <w:sz w:val="28"/>
          <w:szCs w:val="28"/>
        </w:rPr>
        <w:t xml:space="preserve">ool </w:t>
      </w:r>
      <w:proofErr w:type="spellStart"/>
      <w:r w:rsidRPr="00F053BF">
        <w:rPr>
          <w:b/>
          <w:sz w:val="28"/>
          <w:szCs w:val="28"/>
        </w:rPr>
        <w:t>Mig</w:t>
      </w:r>
      <w:proofErr w:type="spellEnd"/>
      <w:r w:rsidRPr="00F053BF">
        <w:rPr>
          <w:b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22"/>
        <w:gridCol w:w="7866"/>
      </w:tblGrid>
      <w:tr w:rsidR="0087251A" w:rsidTr="0087251A">
        <w:tc>
          <w:tcPr>
            <w:tcW w:w="7694" w:type="dxa"/>
          </w:tcPr>
          <w:p w:rsidR="0087251A" w:rsidRDefault="0087251A" w:rsidP="0087251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기존</w:t>
            </w:r>
          </w:p>
        </w:tc>
        <w:tc>
          <w:tcPr>
            <w:tcW w:w="7694" w:type="dxa"/>
          </w:tcPr>
          <w:p w:rsidR="0087251A" w:rsidRDefault="0087251A" w:rsidP="0087251A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</w:tr>
      <w:tr w:rsidR="0087251A" w:rsidTr="0087251A">
        <w:trPr>
          <w:trHeight w:val="5609"/>
        </w:trPr>
        <w:tc>
          <w:tcPr>
            <w:tcW w:w="7694" w:type="dxa"/>
          </w:tcPr>
          <w:p w:rsidR="0087251A" w:rsidRDefault="00F053BF" w:rsidP="0087251A">
            <w:pPr>
              <w:jc w:val="center"/>
              <w:rPr>
                <w:rFonts w:hint="eastAsia"/>
              </w:rPr>
            </w:pPr>
            <w:r>
              <w:object w:dxaOrig="7530" w:dyaOrig="151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59.5pt;height:327.75pt" o:ole="">
                  <v:imagedata r:id="rId4" o:title=""/>
                </v:shape>
                <o:OLEObject Type="Embed" ProgID="PBrush" ShapeID="_x0000_i1026" DrawAspect="Content" ObjectID="_1633526351" r:id="rId5"/>
              </w:object>
            </w:r>
          </w:p>
        </w:tc>
        <w:tc>
          <w:tcPr>
            <w:tcW w:w="7694" w:type="dxa"/>
          </w:tcPr>
          <w:p w:rsidR="0087251A" w:rsidRDefault="00F053BF" w:rsidP="0087251A">
            <w:pPr>
              <w:jc w:val="center"/>
              <w:rPr>
                <w:rFonts w:hint="eastAsia"/>
              </w:rPr>
            </w:pPr>
            <w:r>
              <w:object w:dxaOrig="3540" w:dyaOrig="4320">
                <v:shape id="_x0000_i1025" type="#_x0000_t75" style="width:382.5pt;height:324pt" o:ole="">
                  <v:imagedata r:id="rId6" o:title=""/>
                </v:shape>
                <o:OLEObject Type="Embed" ProgID="PBrush" ShapeID="_x0000_i1025" DrawAspect="Content" ObjectID="_1633526352" r:id="rId7"/>
              </w:object>
            </w:r>
          </w:p>
        </w:tc>
      </w:tr>
    </w:tbl>
    <w:p w:rsidR="0087251A" w:rsidRDefault="0087251A"/>
    <w:p w:rsidR="0087251A" w:rsidRDefault="00D5294E">
      <w:r>
        <w:rPr>
          <w:rFonts w:hint="eastAsia"/>
        </w:rPr>
        <w:tab/>
        <w:t xml:space="preserve">; WIN32 </w:t>
      </w:r>
      <w:r w:rsidR="00666044">
        <w:t xml:space="preserve">API </w:t>
      </w:r>
      <w:r>
        <w:rPr>
          <w:rFonts w:hint="eastAsia"/>
        </w:rPr>
        <w:t>-&gt; C# WPF</w:t>
      </w:r>
    </w:p>
    <w:p w:rsidR="00666044" w:rsidRDefault="00666044">
      <w:r>
        <w:tab/>
        <w:t xml:space="preserve">; UI </w:t>
      </w:r>
      <w:r>
        <w:rPr>
          <w:rFonts w:hint="eastAsia"/>
        </w:rPr>
        <w:t>디자이너 편의성 고려.</w:t>
      </w:r>
    </w:p>
    <w:p w:rsidR="00666044" w:rsidRDefault="00666044">
      <w:r>
        <w:tab/>
        <w:t xml:space="preserve">;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등 디자인 참조.</w:t>
      </w:r>
    </w:p>
    <w:p w:rsidR="0087251A" w:rsidRPr="00F053BF" w:rsidRDefault="00666044">
      <w:pPr>
        <w:rPr>
          <w:rFonts w:hint="eastAsia"/>
        </w:rPr>
      </w:pPr>
      <w:r>
        <w:tab/>
        <w:t xml:space="preserve">; MVVM </w:t>
      </w:r>
      <w:r>
        <w:rPr>
          <w:rFonts w:hint="eastAsia"/>
        </w:rPr>
        <w:t xml:space="preserve">패턴으로 코드 작성(C# </w:t>
      </w:r>
      <w:proofErr w:type="spellStart"/>
      <w:r>
        <w:rPr>
          <w:rFonts w:hint="eastAsia"/>
        </w:rPr>
        <w:t>W</w:t>
      </w:r>
      <w:r>
        <w:t>inform</w:t>
      </w:r>
      <w:proofErr w:type="spellEnd"/>
      <w:r>
        <w:t xml:space="preserve"> </w:t>
      </w:r>
      <w:r>
        <w:rPr>
          <w:rFonts w:hint="eastAsia"/>
        </w:rPr>
        <w:t xml:space="preserve">코드 스타일 </w:t>
      </w:r>
      <w:r>
        <w:t>X).</w:t>
      </w:r>
      <w:bookmarkStart w:id="0" w:name="_GoBack"/>
      <w:bookmarkEnd w:id="0"/>
    </w:p>
    <w:p w:rsidR="0087251A" w:rsidRPr="00F053BF" w:rsidRDefault="0087251A">
      <w:pPr>
        <w:rPr>
          <w:rFonts w:hint="eastAsia"/>
          <w:b/>
          <w:sz w:val="28"/>
          <w:szCs w:val="28"/>
        </w:rPr>
      </w:pPr>
      <w:r w:rsidRPr="00F053BF">
        <w:rPr>
          <w:rFonts w:hint="eastAsia"/>
          <w:b/>
          <w:sz w:val="28"/>
          <w:szCs w:val="28"/>
        </w:rPr>
        <w:lastRenderedPageBreak/>
        <w:t xml:space="preserve">. </w:t>
      </w:r>
      <w:proofErr w:type="spellStart"/>
      <w:r w:rsidRPr="00F053BF">
        <w:rPr>
          <w:rFonts w:hint="eastAsia"/>
          <w:b/>
          <w:sz w:val="28"/>
          <w:szCs w:val="28"/>
        </w:rPr>
        <w:t>컨씬</w:t>
      </w:r>
      <w:proofErr w:type="spellEnd"/>
      <w:r w:rsidRPr="00F053BF">
        <w:rPr>
          <w:rFonts w:hint="eastAsia"/>
          <w:b/>
          <w:sz w:val="28"/>
          <w:szCs w:val="28"/>
        </w:rPr>
        <w:t xml:space="preserve"> 툴 </w:t>
      </w:r>
      <w:proofErr w:type="spellStart"/>
      <w:r w:rsidRPr="00F053BF">
        <w:rPr>
          <w:rFonts w:hint="eastAsia"/>
          <w:b/>
          <w:sz w:val="28"/>
          <w:szCs w:val="28"/>
        </w:rPr>
        <w:t>mig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26"/>
        <w:gridCol w:w="7425"/>
      </w:tblGrid>
      <w:tr w:rsidR="0087251A" w:rsidTr="00F053BF">
        <w:trPr>
          <w:trHeight w:val="421"/>
        </w:trPr>
        <w:tc>
          <w:tcPr>
            <w:tcW w:w="7887" w:type="dxa"/>
          </w:tcPr>
          <w:p w:rsidR="0087251A" w:rsidRDefault="00D5294E" w:rsidP="0087251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기존</w:t>
            </w:r>
          </w:p>
        </w:tc>
        <w:tc>
          <w:tcPr>
            <w:tcW w:w="7425" w:type="dxa"/>
          </w:tcPr>
          <w:p w:rsidR="0087251A" w:rsidRDefault="00D5294E" w:rsidP="0087251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변경 후</w:t>
            </w:r>
          </w:p>
        </w:tc>
      </w:tr>
      <w:tr w:rsidR="0087251A" w:rsidTr="00F053BF">
        <w:trPr>
          <w:trHeight w:val="7177"/>
        </w:trPr>
        <w:tc>
          <w:tcPr>
            <w:tcW w:w="7887" w:type="dxa"/>
          </w:tcPr>
          <w:p w:rsidR="0087251A" w:rsidRDefault="00D5294E" w:rsidP="0087251A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E0A9A1" wp14:editId="29B8677D">
                  <wp:extent cx="4886325" cy="45529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25" w:type="dxa"/>
          </w:tcPr>
          <w:p w:rsidR="0087251A" w:rsidRDefault="00F053BF" w:rsidP="0087251A">
            <w:pPr>
              <w:jc w:val="center"/>
              <w:rPr>
                <w:rFonts w:hint="eastAsia"/>
              </w:rPr>
            </w:pPr>
            <w:r>
              <w:object w:dxaOrig="4320" w:dyaOrig="3566">
                <v:shape id="_x0000_i1027" type="#_x0000_t75" style="width:357pt;height:5in" o:ole="">
                  <v:imagedata r:id="rId9" o:title=""/>
                </v:shape>
                <o:OLEObject Type="Embed" ProgID="PBrush" ShapeID="_x0000_i1027" DrawAspect="Content" ObjectID="_1633526353" r:id="rId10"/>
              </w:object>
            </w:r>
          </w:p>
        </w:tc>
      </w:tr>
    </w:tbl>
    <w:p w:rsidR="0087251A" w:rsidRDefault="0087251A"/>
    <w:p w:rsidR="00666044" w:rsidRDefault="00666044">
      <w:r>
        <w:tab/>
        <w:t>; WIN32 API -&gt; C# WPF.</w:t>
      </w:r>
    </w:p>
    <w:p w:rsidR="00666044" w:rsidRDefault="00666044">
      <w:pPr>
        <w:rPr>
          <w:rFonts w:hint="eastAsia"/>
        </w:rPr>
      </w:pPr>
      <w:r>
        <w:tab/>
        <w:t xml:space="preserve">; </w:t>
      </w:r>
      <w:proofErr w:type="spellStart"/>
      <w:r>
        <w:rPr>
          <w:rFonts w:hint="eastAsia"/>
        </w:rPr>
        <w:t>뷰어</w:t>
      </w:r>
      <w:proofErr w:type="spellEnd"/>
      <w:r>
        <w:rPr>
          <w:rFonts w:hint="eastAsia"/>
        </w:rPr>
        <w:t xml:space="preserve"> 및 재생 기능 추가.</w:t>
      </w:r>
    </w:p>
    <w:sectPr w:rsidR="00666044" w:rsidSect="0087251A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51A"/>
    <w:rsid w:val="0025176E"/>
    <w:rsid w:val="00666044"/>
    <w:rsid w:val="0087251A"/>
    <w:rsid w:val="00D5294E"/>
    <w:rsid w:val="00F0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E3D05D-7B00-4392-BC56-7A30DA2CE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2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지우근</dc:creator>
  <cp:keywords/>
  <dc:description/>
  <cp:lastModifiedBy>지우근</cp:lastModifiedBy>
  <cp:revision>3</cp:revision>
  <dcterms:created xsi:type="dcterms:W3CDTF">2019-10-25T06:44:00Z</dcterms:created>
  <dcterms:modified xsi:type="dcterms:W3CDTF">2019-10-25T07:33:00Z</dcterms:modified>
</cp:coreProperties>
</file>