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872" w:rsidRDefault="00B97872" w:rsidP="00B97872">
      <w:pPr>
        <w:jc w:val="center"/>
        <w:outlineLvl w:val="0"/>
        <w:rPr>
          <w:rFonts w:ascii="方正小标宋_GBK" w:eastAsia="方正小标宋_GBK"/>
          <w:sz w:val="36"/>
        </w:rPr>
      </w:pPr>
      <w:r>
        <w:rPr>
          <w:rFonts w:ascii="方正小标宋_GBK" w:eastAsia="方正小标宋_GBK" w:hint="eastAsia"/>
          <w:sz w:val="36"/>
        </w:rPr>
        <w:t>定州市文联2017年度预算说明</w:t>
      </w:r>
    </w:p>
    <w:p w:rsidR="00765571" w:rsidRPr="00057563" w:rsidRDefault="00765571" w:rsidP="00765571">
      <w:pPr>
        <w:outlineLvl w:val="0"/>
        <w:rPr>
          <w:rFonts w:ascii="方正黑体_GBK" w:eastAsia="方正黑体_GBK"/>
          <w:sz w:val="32"/>
          <w:szCs w:val="32"/>
        </w:rPr>
      </w:pPr>
      <w:r w:rsidRPr="00765571">
        <w:rPr>
          <w:rFonts w:ascii="方正黑体_GBK" w:eastAsia="方正黑体_GBK" w:hint="eastAsia"/>
          <w:sz w:val="28"/>
        </w:rPr>
        <w:t xml:space="preserve"> </w:t>
      </w:r>
      <w:r w:rsidR="00057563">
        <w:rPr>
          <w:rFonts w:ascii="方正黑体_GBK" w:eastAsia="方正黑体_GBK" w:hint="eastAsia"/>
          <w:sz w:val="28"/>
        </w:rPr>
        <w:t xml:space="preserve">  </w:t>
      </w:r>
      <w:r w:rsidRPr="00057563">
        <w:rPr>
          <w:rFonts w:ascii="方正黑体_GBK" w:eastAsia="方正黑体_GBK" w:hint="eastAsia"/>
          <w:sz w:val="32"/>
          <w:szCs w:val="32"/>
        </w:rPr>
        <w:t>公开目录</w:t>
      </w:r>
    </w:p>
    <w:p w:rsidR="00765571" w:rsidRPr="00057563" w:rsidRDefault="00765571" w:rsidP="00057563">
      <w:pPr>
        <w:jc w:val="center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1</w:t>
      </w:r>
      <w:r w:rsidRPr="00057563">
        <w:rPr>
          <w:rFonts w:hint="eastAsia"/>
          <w:sz w:val="32"/>
          <w:szCs w:val="32"/>
        </w:rPr>
        <w:t>、</w:t>
      </w:r>
      <w:r w:rsidRPr="00057563">
        <w:rPr>
          <w:rFonts w:hint="eastAsia"/>
          <w:sz w:val="32"/>
          <w:szCs w:val="32"/>
        </w:rPr>
        <w:t xml:space="preserve"> </w:t>
      </w:r>
      <w:r w:rsidRPr="00057563">
        <w:rPr>
          <w:rFonts w:hint="eastAsia"/>
          <w:sz w:val="32"/>
          <w:szCs w:val="32"/>
        </w:rPr>
        <w:t>部门职责</w:t>
      </w:r>
    </w:p>
    <w:p w:rsidR="00765571" w:rsidRPr="00057563" w:rsidRDefault="00765571" w:rsidP="00057563">
      <w:pPr>
        <w:jc w:val="center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2</w:t>
      </w:r>
      <w:r w:rsidRPr="00057563">
        <w:rPr>
          <w:rFonts w:hint="eastAsia"/>
          <w:sz w:val="32"/>
          <w:szCs w:val="32"/>
        </w:rPr>
        <w:t>、机构设置</w:t>
      </w:r>
    </w:p>
    <w:p w:rsidR="00765571" w:rsidRPr="00057563" w:rsidRDefault="00765571" w:rsidP="00057563">
      <w:pPr>
        <w:jc w:val="center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3</w:t>
      </w:r>
      <w:r w:rsidRPr="00057563">
        <w:rPr>
          <w:rFonts w:hint="eastAsia"/>
          <w:sz w:val="32"/>
          <w:szCs w:val="32"/>
        </w:rPr>
        <w:t>、职责与绩效目标</w:t>
      </w:r>
    </w:p>
    <w:p w:rsidR="00765571" w:rsidRPr="00057563" w:rsidRDefault="00765571" w:rsidP="00057563">
      <w:pPr>
        <w:jc w:val="center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4</w:t>
      </w:r>
      <w:r w:rsidRPr="00057563">
        <w:rPr>
          <w:rFonts w:hint="eastAsia"/>
          <w:sz w:val="32"/>
          <w:szCs w:val="32"/>
        </w:rPr>
        <w:t>、</w:t>
      </w:r>
      <w:r w:rsidR="009A20E0" w:rsidRPr="00057563">
        <w:rPr>
          <w:rFonts w:hint="eastAsia"/>
          <w:sz w:val="32"/>
          <w:szCs w:val="32"/>
        </w:rPr>
        <w:t>收支总体情况</w:t>
      </w:r>
    </w:p>
    <w:p w:rsidR="009A20E0" w:rsidRPr="00057563" w:rsidRDefault="009A20E0" w:rsidP="00057563">
      <w:pPr>
        <w:jc w:val="center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5</w:t>
      </w:r>
      <w:r w:rsidRPr="00057563">
        <w:rPr>
          <w:rFonts w:hint="eastAsia"/>
          <w:sz w:val="32"/>
          <w:szCs w:val="32"/>
        </w:rPr>
        <w:t>、机关运行经费安排</w:t>
      </w:r>
    </w:p>
    <w:p w:rsidR="009A20E0" w:rsidRPr="00057563" w:rsidRDefault="009A20E0" w:rsidP="00057563">
      <w:pPr>
        <w:jc w:val="center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6</w:t>
      </w:r>
      <w:r w:rsidRPr="00057563">
        <w:rPr>
          <w:rFonts w:hint="eastAsia"/>
          <w:sz w:val="32"/>
          <w:szCs w:val="32"/>
        </w:rPr>
        <w:t>、三</w:t>
      </w:r>
      <w:proofErr w:type="gramStart"/>
      <w:r w:rsidRPr="00057563">
        <w:rPr>
          <w:rFonts w:hint="eastAsia"/>
          <w:sz w:val="32"/>
          <w:szCs w:val="32"/>
        </w:rPr>
        <w:t>公经费</w:t>
      </w:r>
      <w:proofErr w:type="gramEnd"/>
      <w:r w:rsidRPr="00057563">
        <w:rPr>
          <w:rFonts w:hint="eastAsia"/>
          <w:sz w:val="32"/>
          <w:szCs w:val="32"/>
        </w:rPr>
        <w:t>安排情况</w:t>
      </w:r>
    </w:p>
    <w:p w:rsidR="009A20E0" w:rsidRPr="00057563" w:rsidRDefault="009A20E0" w:rsidP="00057563">
      <w:pPr>
        <w:jc w:val="center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7</w:t>
      </w:r>
      <w:r w:rsidRPr="00057563">
        <w:rPr>
          <w:rFonts w:hint="eastAsia"/>
          <w:sz w:val="32"/>
          <w:szCs w:val="32"/>
        </w:rPr>
        <w:t>、政府采购预算情况</w:t>
      </w:r>
    </w:p>
    <w:p w:rsidR="009A20E0" w:rsidRPr="00057563" w:rsidRDefault="009A20E0" w:rsidP="00057563">
      <w:pPr>
        <w:jc w:val="center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8</w:t>
      </w:r>
      <w:r w:rsidRPr="00057563">
        <w:rPr>
          <w:rFonts w:hint="eastAsia"/>
          <w:sz w:val="32"/>
          <w:szCs w:val="32"/>
        </w:rPr>
        <w:t>、国有资产信息</w:t>
      </w:r>
    </w:p>
    <w:p w:rsidR="009A20E0" w:rsidRPr="00057563" w:rsidRDefault="009A20E0" w:rsidP="00057563">
      <w:pPr>
        <w:jc w:val="center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9</w:t>
      </w:r>
      <w:r w:rsidRPr="00057563">
        <w:rPr>
          <w:rFonts w:hint="eastAsia"/>
          <w:sz w:val="32"/>
          <w:szCs w:val="32"/>
        </w:rPr>
        <w:t>、</w:t>
      </w:r>
      <w:r w:rsidR="00057563" w:rsidRPr="00057563">
        <w:rPr>
          <w:rFonts w:hint="eastAsia"/>
          <w:sz w:val="32"/>
          <w:szCs w:val="32"/>
        </w:rPr>
        <w:t>10</w:t>
      </w:r>
      <w:r w:rsidR="00057563" w:rsidRPr="00057563">
        <w:rPr>
          <w:rFonts w:hint="eastAsia"/>
          <w:sz w:val="32"/>
          <w:szCs w:val="32"/>
        </w:rPr>
        <w:t>、其他需说明内容</w:t>
      </w:r>
    </w:p>
    <w:p w:rsidR="00057563" w:rsidRPr="00057563" w:rsidRDefault="00057563" w:rsidP="00057563">
      <w:pPr>
        <w:jc w:val="center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11</w:t>
      </w:r>
      <w:r w:rsidRPr="00057563">
        <w:rPr>
          <w:rFonts w:hint="eastAsia"/>
          <w:sz w:val="32"/>
          <w:szCs w:val="32"/>
        </w:rPr>
        <w:t>、预算收支总表</w:t>
      </w:r>
    </w:p>
    <w:p w:rsidR="00057563" w:rsidRPr="00057563" w:rsidRDefault="00057563" w:rsidP="00057563">
      <w:pPr>
        <w:jc w:val="center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12</w:t>
      </w:r>
      <w:r w:rsidRPr="00057563">
        <w:rPr>
          <w:rFonts w:hint="eastAsia"/>
          <w:sz w:val="32"/>
          <w:szCs w:val="32"/>
        </w:rPr>
        <w:t>、预算收入总表</w:t>
      </w:r>
    </w:p>
    <w:p w:rsidR="00057563" w:rsidRPr="00057563" w:rsidRDefault="00057563" w:rsidP="00057563">
      <w:pPr>
        <w:ind w:firstLineChars="900" w:firstLine="2880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13</w:t>
      </w:r>
      <w:r w:rsidRPr="00057563">
        <w:rPr>
          <w:rFonts w:hint="eastAsia"/>
          <w:sz w:val="32"/>
          <w:szCs w:val="32"/>
        </w:rPr>
        <w:t>、预算支出总表</w:t>
      </w:r>
    </w:p>
    <w:p w:rsidR="00057563" w:rsidRPr="00057563" w:rsidRDefault="00057563" w:rsidP="00057563">
      <w:pPr>
        <w:ind w:firstLineChars="850" w:firstLine="2720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14</w:t>
      </w:r>
      <w:r w:rsidRPr="00057563">
        <w:rPr>
          <w:rFonts w:hint="eastAsia"/>
          <w:sz w:val="32"/>
          <w:szCs w:val="32"/>
        </w:rPr>
        <w:t>、财政拨款收支总表</w:t>
      </w:r>
    </w:p>
    <w:p w:rsidR="00057563" w:rsidRPr="00057563" w:rsidRDefault="00057563" w:rsidP="00057563">
      <w:pPr>
        <w:ind w:firstLineChars="800" w:firstLine="2560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15</w:t>
      </w:r>
      <w:r w:rsidRPr="00057563">
        <w:rPr>
          <w:rFonts w:hint="eastAsia"/>
          <w:sz w:val="32"/>
          <w:szCs w:val="32"/>
        </w:rPr>
        <w:t>、收入总表</w:t>
      </w:r>
    </w:p>
    <w:p w:rsidR="00057563" w:rsidRPr="00057563" w:rsidRDefault="00057563" w:rsidP="0005756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Pr="00057563">
        <w:rPr>
          <w:rFonts w:hint="eastAsia"/>
          <w:sz w:val="32"/>
          <w:szCs w:val="32"/>
        </w:rPr>
        <w:t>16</w:t>
      </w:r>
      <w:r w:rsidRPr="00057563">
        <w:rPr>
          <w:rFonts w:hint="eastAsia"/>
          <w:sz w:val="32"/>
          <w:szCs w:val="32"/>
        </w:rPr>
        <w:t>、基本支出总表三</w:t>
      </w:r>
      <w:proofErr w:type="gramStart"/>
      <w:r w:rsidRPr="00057563">
        <w:rPr>
          <w:rFonts w:hint="eastAsia"/>
          <w:sz w:val="32"/>
          <w:szCs w:val="32"/>
        </w:rPr>
        <w:t>公经费</w:t>
      </w:r>
      <w:proofErr w:type="gramEnd"/>
      <w:r w:rsidRPr="00057563">
        <w:rPr>
          <w:rFonts w:hint="eastAsia"/>
          <w:sz w:val="32"/>
          <w:szCs w:val="32"/>
        </w:rPr>
        <w:t>支出表</w:t>
      </w:r>
    </w:p>
    <w:p w:rsidR="00057563" w:rsidRPr="00057563" w:rsidRDefault="00057563" w:rsidP="0005756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Pr="00057563">
        <w:rPr>
          <w:rFonts w:hint="eastAsia"/>
          <w:sz w:val="32"/>
          <w:szCs w:val="32"/>
        </w:rPr>
        <w:t>17</w:t>
      </w:r>
      <w:r w:rsidRPr="00057563">
        <w:rPr>
          <w:rFonts w:hint="eastAsia"/>
          <w:sz w:val="32"/>
          <w:szCs w:val="32"/>
        </w:rPr>
        <w:t>、国有资本经营预算财政拨款支出表</w:t>
      </w:r>
    </w:p>
    <w:p w:rsidR="00057563" w:rsidRPr="00057563" w:rsidRDefault="00057563" w:rsidP="00057563">
      <w:pPr>
        <w:jc w:val="center"/>
        <w:rPr>
          <w:sz w:val="32"/>
          <w:szCs w:val="32"/>
        </w:rPr>
      </w:pPr>
      <w:r w:rsidRPr="00057563">
        <w:rPr>
          <w:rFonts w:hint="eastAsia"/>
          <w:sz w:val="32"/>
          <w:szCs w:val="32"/>
        </w:rPr>
        <w:t>18</w:t>
      </w:r>
      <w:r w:rsidRPr="00057563">
        <w:rPr>
          <w:rFonts w:hint="eastAsia"/>
          <w:sz w:val="32"/>
          <w:szCs w:val="32"/>
        </w:rPr>
        <w:t>、政府性基金预算财政拨款支出表</w:t>
      </w:r>
    </w:p>
    <w:p w:rsidR="00B97872" w:rsidRPr="00057563" w:rsidRDefault="00B97872" w:rsidP="00765571">
      <w:pPr>
        <w:outlineLvl w:val="0"/>
        <w:rPr>
          <w:rFonts w:ascii="宋体" w:hAnsi="宋体"/>
          <w:sz w:val="32"/>
          <w:szCs w:val="32"/>
        </w:rPr>
      </w:pPr>
      <w:r w:rsidRPr="00057563">
        <w:rPr>
          <w:rFonts w:ascii="方正黑体_GBK" w:eastAsia="方正黑体_GBK" w:hint="eastAsia"/>
          <w:sz w:val="32"/>
          <w:szCs w:val="32"/>
        </w:rPr>
        <w:t xml:space="preserve"> </w:t>
      </w:r>
      <w:r w:rsidR="00765571" w:rsidRPr="00057563">
        <w:rPr>
          <w:rFonts w:ascii="方正黑体_GBK" w:eastAsia="方正黑体_GBK" w:hint="eastAsia"/>
          <w:sz w:val="32"/>
          <w:szCs w:val="32"/>
        </w:rPr>
        <w:t>一</w:t>
      </w:r>
      <w:r w:rsidRPr="00057563">
        <w:rPr>
          <w:rFonts w:ascii="方正黑体_GBK" w:eastAsia="方正黑体_GBK" w:hint="eastAsia"/>
          <w:sz w:val="32"/>
          <w:szCs w:val="32"/>
        </w:rPr>
        <w:t>、部门职责</w:t>
      </w:r>
    </w:p>
    <w:p w:rsidR="00B97872" w:rsidRPr="00765571" w:rsidRDefault="00B97872" w:rsidP="00765571">
      <w:pPr>
        <w:jc w:val="left"/>
        <w:rPr>
          <w:rFonts w:ascii="方正楷体_GBK" w:eastAsia="方正楷体_GBK"/>
          <w:b/>
          <w:sz w:val="28"/>
        </w:rPr>
      </w:pPr>
      <w:r w:rsidRPr="00057563">
        <w:rPr>
          <w:rFonts w:ascii="方正楷体_GBK" w:eastAsia="方正楷体_GBK" w:hint="eastAsia"/>
          <w:b/>
          <w:sz w:val="32"/>
          <w:szCs w:val="32"/>
        </w:rPr>
        <w:t xml:space="preserve"> </w:t>
      </w:r>
      <w:r w:rsidR="00765571" w:rsidRPr="00057563">
        <w:rPr>
          <w:rFonts w:ascii="方正楷体_GBK" w:eastAsia="方正楷体_GBK" w:hint="eastAsia"/>
          <w:b/>
          <w:sz w:val="32"/>
          <w:szCs w:val="32"/>
        </w:rPr>
        <w:t xml:space="preserve">   </w:t>
      </w:r>
      <w:r w:rsidRPr="00057563">
        <w:rPr>
          <w:rFonts w:ascii="方正仿宋_GBK" w:eastAsia="方正仿宋_GBK"/>
          <w:sz w:val="32"/>
          <w:szCs w:val="32"/>
        </w:rPr>
        <w:t>组织召开全市文艺家协会代表大</w:t>
      </w:r>
      <w:r w:rsidRPr="002421B0">
        <w:rPr>
          <w:rFonts w:ascii="方正仿宋_GBK" w:eastAsia="方正仿宋_GBK"/>
          <w:sz w:val="28"/>
        </w:rPr>
        <w:t>会，组织召开全市系统的工作会议，开展会员之间的联络、协调和服务工作。推进协会科学管理，加大培训力度，</w:t>
      </w:r>
      <w:r w:rsidRPr="002421B0">
        <w:rPr>
          <w:rFonts w:ascii="方正仿宋_GBK" w:eastAsia="方正仿宋_GBK"/>
          <w:sz w:val="28"/>
        </w:rPr>
        <w:lastRenderedPageBreak/>
        <w:t>为我市文艺事业健康快速发展提供组织保证，宣传、动员、组织广大文艺工作者致力于繁荣发展艺术事业，组织艺术家深入生活，创作优秀作品，组织艺术家研讨和学术交流工作，组织艺术家创作精品，促进本市文化事业的影响力和美誉度进一步提高。</w:t>
      </w:r>
    </w:p>
    <w:p w:rsidR="00765571" w:rsidRDefault="00765571" w:rsidP="00765571">
      <w:pPr>
        <w:jc w:val="left"/>
        <w:rPr>
          <w:rFonts w:ascii="方正黑体_GBK" w:eastAsia="方正黑体_GBK"/>
          <w:sz w:val="28"/>
        </w:rPr>
      </w:pPr>
      <w:r>
        <w:rPr>
          <w:rFonts w:ascii="方正黑体_GBK" w:eastAsia="方正黑体_GBK" w:hint="eastAsia"/>
          <w:sz w:val="28"/>
        </w:rPr>
        <w:t>二</w:t>
      </w:r>
      <w:r w:rsidRPr="00C26F6D">
        <w:rPr>
          <w:rFonts w:ascii="方正黑体_GBK" w:eastAsia="方正黑体_GBK" w:hint="eastAsia"/>
          <w:sz w:val="28"/>
        </w:rPr>
        <w:t>、</w:t>
      </w:r>
      <w:r>
        <w:rPr>
          <w:rFonts w:ascii="方正黑体_GBK" w:eastAsia="方正黑体_GBK" w:hint="eastAsia"/>
          <w:sz w:val="28"/>
        </w:rPr>
        <w:t>机构设置</w:t>
      </w:r>
    </w:p>
    <w:p w:rsidR="00765571" w:rsidRPr="00A726C3" w:rsidRDefault="00765571" w:rsidP="00765571">
      <w:pPr>
        <w:ind w:firstLine="555"/>
        <w:jc w:val="left"/>
        <w:rPr>
          <w:rFonts w:ascii="方正仿宋_GBK" w:eastAsia="方正仿宋_GBK"/>
          <w:sz w:val="28"/>
        </w:rPr>
      </w:pPr>
      <w:r>
        <w:rPr>
          <w:rFonts w:ascii="方正黑体_GBK" w:eastAsia="方正黑体_GBK" w:hint="eastAsia"/>
          <w:sz w:val="28"/>
        </w:rPr>
        <w:t>本单位</w:t>
      </w:r>
      <w:proofErr w:type="gramStart"/>
      <w:r>
        <w:rPr>
          <w:rFonts w:ascii="方正黑体_GBK" w:eastAsia="方正黑体_GBK" w:hint="eastAsia"/>
          <w:sz w:val="28"/>
        </w:rPr>
        <w:t>参公管理</w:t>
      </w:r>
      <w:proofErr w:type="gramEnd"/>
      <w:r>
        <w:rPr>
          <w:rFonts w:ascii="方正黑体_GBK" w:eastAsia="方正黑体_GBK" w:hint="eastAsia"/>
          <w:sz w:val="28"/>
        </w:rPr>
        <w:t>的事业单位，编制2人，无下属单位。</w:t>
      </w:r>
    </w:p>
    <w:p w:rsidR="00765571" w:rsidRPr="00765571" w:rsidRDefault="00765571" w:rsidP="00B97872">
      <w:pPr>
        <w:jc w:val="left"/>
        <w:rPr>
          <w:rFonts w:ascii="方正楷体_GBK" w:eastAsia="方正楷体_GBK"/>
          <w:b/>
          <w:sz w:val="28"/>
        </w:rPr>
      </w:pPr>
    </w:p>
    <w:p w:rsidR="00B97872" w:rsidRDefault="00765571" w:rsidP="00B97872">
      <w:pPr>
        <w:jc w:val="left"/>
        <w:rPr>
          <w:rFonts w:ascii="方正楷体_GBK" w:eastAsia="方正楷体_GBK"/>
          <w:b/>
          <w:sz w:val="28"/>
        </w:rPr>
      </w:pPr>
      <w:r>
        <w:rPr>
          <w:rFonts w:ascii="方正楷体_GBK" w:eastAsia="方正楷体_GBK" w:hint="eastAsia"/>
          <w:b/>
          <w:sz w:val="28"/>
        </w:rPr>
        <w:t>三、</w:t>
      </w:r>
      <w:r w:rsidR="00B97872" w:rsidRPr="00C26F6D">
        <w:rPr>
          <w:rFonts w:ascii="方正楷体_GBK" w:eastAsia="方正楷体_GBK" w:hint="eastAsia"/>
          <w:b/>
          <w:sz w:val="28"/>
        </w:rPr>
        <w:t xml:space="preserve"> 职责分类绩效目标：</w:t>
      </w:r>
    </w:p>
    <w:p w:rsidR="00B97872" w:rsidRPr="00B9345C" w:rsidRDefault="00B97872" w:rsidP="00B97872">
      <w:pPr>
        <w:ind w:firstLine="560"/>
        <w:rPr>
          <w:rFonts w:ascii="方正仿宋_GBK" w:eastAsia="方正仿宋_GBK"/>
          <w:sz w:val="28"/>
        </w:rPr>
      </w:pPr>
      <w:r w:rsidRPr="00B9345C">
        <w:rPr>
          <w:rFonts w:ascii="方正仿宋_GBK" w:eastAsia="方正仿宋_GBK"/>
          <w:sz w:val="28"/>
        </w:rPr>
        <w:t>完善文艺精品扶持和奖励机制，论证确定一批有本地特色又具备创作空间和社会影响的题材。</w:t>
      </w:r>
    </w:p>
    <w:p w:rsidR="00B97872" w:rsidRDefault="00B97872" w:rsidP="00B97872">
      <w:pPr>
        <w:jc w:val="left"/>
        <w:sectPr w:rsidR="00B97872" w:rsidSect="0057095F">
          <w:pgSz w:w="11907" w:h="16839"/>
          <w:pgMar w:top="1531" w:right="1134" w:bottom="1474" w:left="1134" w:header="851" w:footer="992" w:gutter="0"/>
          <w:cols w:space="425"/>
          <w:docGrid w:type="lines" w:linePitch="312"/>
        </w:sectPr>
      </w:pPr>
    </w:p>
    <w:p w:rsidR="00B97872" w:rsidRDefault="00B97872" w:rsidP="00B97872">
      <w:pPr>
        <w:jc w:val="center"/>
        <w:outlineLvl w:val="0"/>
        <w:rPr>
          <w:rFonts w:ascii="方正小标宋_GBK" w:eastAsia="方正小标宋_GBK"/>
          <w:sz w:val="32"/>
        </w:rPr>
      </w:pPr>
      <w:bookmarkStart w:id="0" w:name="_Toc476119877"/>
      <w:r w:rsidRPr="00C26F6D">
        <w:rPr>
          <w:rFonts w:ascii="方正小标宋_GBK" w:eastAsia="方正小标宋_GBK" w:hint="eastAsia"/>
          <w:sz w:val="32"/>
        </w:rPr>
        <w:lastRenderedPageBreak/>
        <w:t>部门职责-工作活动绩效目标</w:t>
      </w:r>
      <w:bookmarkEnd w:id="0"/>
    </w:p>
    <w:tbl>
      <w:tblPr>
        <w:tblW w:w="1393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41"/>
        <w:gridCol w:w="1276"/>
        <w:gridCol w:w="2976"/>
        <w:gridCol w:w="2976"/>
        <w:gridCol w:w="1417"/>
        <w:gridCol w:w="737"/>
        <w:gridCol w:w="737"/>
        <w:gridCol w:w="737"/>
        <w:gridCol w:w="737"/>
      </w:tblGrid>
      <w:tr w:rsidR="00B97872" w:rsidRPr="001A23F9" w:rsidTr="00EC5424">
        <w:trPr>
          <w:trHeight w:val="227"/>
          <w:tblHeader/>
          <w:jc w:val="center"/>
        </w:trPr>
        <w:tc>
          <w:tcPr>
            <w:tcW w:w="10986" w:type="dxa"/>
            <w:gridSpan w:val="5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小标宋_GBK" w:eastAsia="方正小标宋_GBK"/>
                <w:sz w:val="24"/>
              </w:rPr>
            </w:pPr>
            <w:r w:rsidRPr="001A23F9">
              <w:rPr>
                <w:rFonts w:ascii="方正小标宋_GBK" w:eastAsia="方正小标宋_GBK"/>
                <w:sz w:val="24"/>
              </w:rPr>
              <w:t>721</w:t>
            </w:r>
            <w:r w:rsidRPr="001A23F9">
              <w:rPr>
                <w:rFonts w:ascii="方正小标宋_GBK" w:eastAsia="方正小标宋_GBK" w:hint="eastAsia"/>
                <w:sz w:val="24"/>
              </w:rPr>
              <w:t>定州文联</w:t>
            </w:r>
          </w:p>
        </w:tc>
        <w:tc>
          <w:tcPr>
            <w:tcW w:w="2948" w:type="dxa"/>
            <w:gridSpan w:val="4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right"/>
              <w:rPr>
                <w:rFonts w:ascii="方正书宋_GBK" w:eastAsia="方正书宋_GBK"/>
                <w:sz w:val="24"/>
              </w:rPr>
            </w:pPr>
            <w:r w:rsidRPr="001A23F9">
              <w:rPr>
                <w:rFonts w:ascii="方正书宋_GBK" w:eastAsia="方正书宋_GBK" w:hint="eastAsia"/>
                <w:sz w:val="24"/>
              </w:rPr>
              <w:t>单位：万元</w:t>
            </w:r>
          </w:p>
        </w:tc>
      </w:tr>
      <w:tr w:rsidR="00B97872" w:rsidRPr="001A23F9" w:rsidTr="00EC5424">
        <w:trPr>
          <w:trHeight w:val="227"/>
          <w:tblHeader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职责活动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年度预算数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内容描述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绩效目标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绩效指标</w:t>
            </w:r>
          </w:p>
        </w:tc>
        <w:tc>
          <w:tcPr>
            <w:tcW w:w="2948" w:type="dxa"/>
            <w:gridSpan w:val="4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评价标准</w:t>
            </w:r>
          </w:p>
        </w:tc>
      </w:tr>
      <w:tr w:rsidR="00B97872" w:rsidRPr="001A23F9" w:rsidTr="00EC5424">
        <w:trPr>
          <w:trHeight w:val="227"/>
          <w:tblHeader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outlineLvl w:val="0"/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outlineLvl w:val="0"/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outlineLvl w:val="0"/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outlineLvl w:val="0"/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outlineLvl w:val="0"/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优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良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中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差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文艺联络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组织召开全市文艺家协会代表大会、文联委员会和主席会议，组织召开全市文联系统的工作会议</w:t>
            </w:r>
            <w:r w:rsidRPr="001A23F9">
              <w:rPr>
                <w:rFonts w:ascii="方正书宋_GBK" w:eastAsia="方正书宋_GBK"/>
              </w:rPr>
              <w:t>,</w:t>
            </w:r>
            <w:r w:rsidRPr="001A23F9">
              <w:rPr>
                <w:rFonts w:ascii="方正书宋_GBK" w:eastAsia="方正书宋_GBK" w:hint="eastAsia"/>
              </w:rPr>
              <w:t>开展会员间的联络、协调和服务工作，听取和反映文艺界的情况和意见。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推进协会管理科学规范，召开联络会议，组织会员活动，加大培训力度，为县域文艺事业健康快速发展提供组织保障。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 xml:space="preserve">　　文艺联络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召开协会会议，加强会员管理，举办会员活动，维护活动场所，建设文艺人才资源库，组织文艺研修，提高广大文艺工作者的政治、业务素质。保障机关正常运行。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推进协会管理科学规范、保障文联正常有序运行，召开联络会议，组织会员活动，加大培训力度，为文艺事业健康快速发展提供组织保障。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文艺研修教育人数（人次）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8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6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5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&lt;5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文艺人才资源</w:t>
            </w:r>
            <w:proofErr w:type="gramStart"/>
            <w:r w:rsidRPr="001A23F9">
              <w:rPr>
                <w:rFonts w:ascii="方正书宋_GBK" w:eastAsia="方正书宋_GBK" w:hint="eastAsia"/>
              </w:rPr>
              <w:t>库人数</w:t>
            </w:r>
            <w:proofErr w:type="gramEnd"/>
            <w:r w:rsidRPr="001A23F9">
              <w:rPr>
                <w:rFonts w:ascii="方正书宋_GBK" w:eastAsia="方正书宋_GBK"/>
              </w:rPr>
              <w:t>(</w:t>
            </w:r>
            <w:r w:rsidRPr="001A23F9">
              <w:rPr>
                <w:rFonts w:ascii="方正书宋_GBK" w:eastAsia="方正书宋_GBK" w:hint="eastAsia"/>
              </w:rPr>
              <w:t>人次）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5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3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&lt;3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组织活动的场次（场次）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10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6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&lt;6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综合事务完成率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100%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95%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90%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&lt;90%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文艺创作与推介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25.00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宣传、动员、组织广大文艺工作者致力于繁荣发展艺术事业，组织艺术家深入生活，创作优秀作品。组织文艺理论研讨和学术交流工作。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组织市内文艺工作者创作文艺精品，繁荣文化事业，促进本县文化艺术的影响力和美誉度进一步提高。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 xml:space="preserve">　　研讨推介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组织艺术家深入生活，打造艺术精品。举办文艺活动，积极申报文艺奖项、组织好市内评奖，弘扬优秀传统文化，推动文化强市建设。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完善文艺精品扶持和奖励机制，论证确定一批既有本地地域特色，又具备创作空间和社会影响力的题材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组织艺术家创作次数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5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3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&lt;3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组织研讨推介活动次数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10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8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6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&lt;6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文艺精品生产数量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3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&lt;2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lastRenderedPageBreak/>
              <w:t xml:space="preserve">　　文艺宣传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广泛利用媒体多种形式推介优秀作品。营造积极向上的文化氛围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完成期刊创作，扩大文艺工作的覆盖面和社会影响力。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媒体宣传、信息数量（篇）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5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3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&lt;3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文艺期刊编办次数（期）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6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&lt;4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 xml:space="preserve">　　艺术交流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5.00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积极参加文化交流活动，提高县域文化凝聚力和影响力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完成文化交流计划，促进县域文化艺术的影响力和美誉度进一步提高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组织对外交流次数（次）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3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&lt;2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组织民间文化交流次数（次）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3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&lt;2</w:t>
            </w:r>
          </w:p>
        </w:tc>
      </w:tr>
    </w:tbl>
    <w:p w:rsidR="00B97872" w:rsidRDefault="00B97872" w:rsidP="00B97872">
      <w:pPr>
        <w:spacing w:line="300" w:lineRule="exact"/>
        <w:jc w:val="left"/>
        <w:outlineLvl w:val="0"/>
        <w:sectPr w:rsidR="00B97872" w:rsidSect="0057095F">
          <w:pgSz w:w="16839" w:h="11907" w:orient="landscape"/>
          <w:pgMar w:top="1020" w:right="1361" w:bottom="1020" w:left="1361" w:header="851" w:footer="992" w:gutter="0"/>
          <w:cols w:space="425"/>
          <w:docGrid w:type="lines" w:linePitch="312"/>
        </w:sectPr>
      </w:pPr>
    </w:p>
    <w:p w:rsidR="00B97872" w:rsidRPr="005A083F" w:rsidRDefault="00765571" w:rsidP="00B97872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四</w:t>
      </w:r>
      <w:r w:rsidR="00B97872" w:rsidRPr="005A083F">
        <w:rPr>
          <w:rFonts w:ascii="仿宋_GB2312" w:eastAsia="仿宋_GB2312" w:hint="eastAsia"/>
          <w:sz w:val="32"/>
          <w:szCs w:val="32"/>
        </w:rPr>
        <w:t>、收支总体情况</w:t>
      </w:r>
    </w:p>
    <w:p w:rsidR="00B97872" w:rsidRDefault="00B97872" w:rsidP="00B97872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5A083F">
        <w:rPr>
          <w:rFonts w:ascii="仿宋_GB2312" w:eastAsia="仿宋_GB2312" w:hint="eastAsia"/>
          <w:sz w:val="32"/>
          <w:szCs w:val="32"/>
        </w:rPr>
        <w:t>本年收入</w:t>
      </w:r>
      <w:r>
        <w:rPr>
          <w:rFonts w:ascii="仿宋_GB2312" w:eastAsia="仿宋_GB2312" w:hint="eastAsia"/>
          <w:sz w:val="32"/>
          <w:szCs w:val="32"/>
        </w:rPr>
        <w:t xml:space="preserve"> 85.02</w:t>
      </w:r>
      <w:r w:rsidRPr="005A083F">
        <w:rPr>
          <w:rFonts w:ascii="仿宋_GB2312" w:eastAsia="仿宋_GB2312" w:hint="eastAsia"/>
          <w:sz w:val="32"/>
          <w:szCs w:val="32"/>
        </w:rPr>
        <w:t xml:space="preserve"> 万元，其中：财政拨款 </w:t>
      </w:r>
      <w:r>
        <w:rPr>
          <w:rFonts w:ascii="仿宋_GB2312" w:eastAsia="仿宋_GB2312" w:hint="eastAsia"/>
          <w:sz w:val="32"/>
          <w:szCs w:val="32"/>
        </w:rPr>
        <w:t>85.02万元；</w:t>
      </w:r>
      <w:r w:rsidRPr="005A083F">
        <w:rPr>
          <w:rFonts w:ascii="仿宋_GB2312" w:eastAsia="仿宋_GB2312" w:hint="eastAsia"/>
          <w:sz w:val="32"/>
          <w:szCs w:val="32"/>
        </w:rPr>
        <w:t xml:space="preserve">安排支出 </w:t>
      </w:r>
      <w:r>
        <w:rPr>
          <w:rFonts w:ascii="仿宋_GB2312" w:eastAsia="仿宋_GB2312" w:hint="eastAsia"/>
          <w:sz w:val="32"/>
          <w:szCs w:val="32"/>
        </w:rPr>
        <w:t>85.02</w:t>
      </w:r>
      <w:r w:rsidRPr="005A083F">
        <w:rPr>
          <w:rFonts w:ascii="仿宋_GB2312" w:eastAsia="仿宋_GB2312" w:hint="eastAsia"/>
          <w:sz w:val="32"/>
          <w:szCs w:val="32"/>
        </w:rPr>
        <w:t xml:space="preserve"> 万元 ，其中：基本支出</w:t>
      </w:r>
      <w:r>
        <w:rPr>
          <w:rFonts w:ascii="仿宋_GB2312" w:eastAsia="仿宋_GB2312" w:hint="eastAsia"/>
          <w:sz w:val="32"/>
          <w:szCs w:val="32"/>
        </w:rPr>
        <w:t>60.02</w:t>
      </w:r>
      <w:r w:rsidRPr="005A083F">
        <w:rPr>
          <w:rFonts w:ascii="仿宋_GB2312" w:eastAsia="仿宋_GB2312" w:hint="eastAsia"/>
          <w:sz w:val="32"/>
          <w:szCs w:val="32"/>
        </w:rPr>
        <w:t xml:space="preserve"> 万元；项目支出 </w:t>
      </w:r>
      <w:r>
        <w:rPr>
          <w:rFonts w:ascii="仿宋_GB2312" w:eastAsia="仿宋_GB2312" w:hint="eastAsia"/>
          <w:sz w:val="32"/>
          <w:szCs w:val="32"/>
        </w:rPr>
        <w:t>25</w:t>
      </w:r>
      <w:r w:rsidRPr="005A083F">
        <w:rPr>
          <w:rFonts w:ascii="仿宋_GB2312" w:eastAsia="仿宋_GB2312" w:hint="eastAsia"/>
          <w:sz w:val="32"/>
          <w:szCs w:val="32"/>
        </w:rPr>
        <w:t>万元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B97872" w:rsidRPr="005A083F" w:rsidRDefault="00765571" w:rsidP="00B97872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五</w:t>
      </w:r>
      <w:r w:rsidR="00B97872" w:rsidRPr="005A083F">
        <w:rPr>
          <w:rFonts w:ascii="仿宋_GB2312" w:eastAsia="仿宋_GB2312" w:hint="eastAsia"/>
          <w:sz w:val="32"/>
          <w:szCs w:val="32"/>
        </w:rPr>
        <w:t>、机关运行经费安排情况</w:t>
      </w:r>
    </w:p>
    <w:p w:rsidR="00B61D02" w:rsidRDefault="00B97872" w:rsidP="00B97872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5A083F">
        <w:rPr>
          <w:rFonts w:ascii="仿宋_GB2312" w:eastAsia="仿宋_GB2312" w:hint="eastAsia"/>
          <w:sz w:val="32"/>
          <w:szCs w:val="32"/>
        </w:rPr>
        <w:t xml:space="preserve">安排机关运行经费 </w:t>
      </w:r>
      <w:r w:rsidR="00B61D02">
        <w:rPr>
          <w:rFonts w:ascii="仿宋_GB2312" w:eastAsia="仿宋_GB2312" w:hint="eastAsia"/>
          <w:sz w:val="32"/>
          <w:szCs w:val="32"/>
        </w:rPr>
        <w:t>29.7</w:t>
      </w:r>
      <w:r w:rsidRPr="005A083F">
        <w:rPr>
          <w:rFonts w:ascii="仿宋_GB2312" w:eastAsia="仿宋_GB2312" w:hint="eastAsia"/>
          <w:sz w:val="32"/>
          <w:szCs w:val="32"/>
        </w:rPr>
        <w:t>万元，其中：办公</w:t>
      </w:r>
      <w:r>
        <w:rPr>
          <w:rFonts w:ascii="仿宋_GB2312" w:eastAsia="仿宋_GB2312" w:hint="eastAsia"/>
          <w:sz w:val="32"/>
          <w:szCs w:val="32"/>
        </w:rPr>
        <w:t>费0</w:t>
      </w:r>
      <w:r w:rsidR="00B61D02">
        <w:rPr>
          <w:rFonts w:ascii="仿宋_GB2312" w:eastAsia="仿宋_GB2312" w:hint="eastAsia"/>
          <w:sz w:val="32"/>
          <w:szCs w:val="32"/>
        </w:rPr>
        <w:t>.1</w:t>
      </w:r>
      <w:r>
        <w:rPr>
          <w:rFonts w:ascii="仿宋_GB2312" w:eastAsia="仿宋_GB2312" w:hint="eastAsia"/>
          <w:sz w:val="32"/>
          <w:szCs w:val="32"/>
        </w:rPr>
        <w:t>7万元，</w:t>
      </w:r>
      <w:r w:rsidRPr="005A083F">
        <w:rPr>
          <w:rFonts w:ascii="仿宋_GB2312" w:eastAsia="仿宋_GB2312" w:hint="eastAsia"/>
          <w:sz w:val="32"/>
          <w:szCs w:val="32"/>
        </w:rPr>
        <w:t>印刷费</w:t>
      </w:r>
      <w:r>
        <w:rPr>
          <w:rFonts w:ascii="仿宋_GB2312" w:eastAsia="仿宋_GB2312" w:hint="eastAsia"/>
          <w:sz w:val="32"/>
          <w:szCs w:val="32"/>
        </w:rPr>
        <w:t>11</w:t>
      </w:r>
      <w:r w:rsidRPr="005A083F">
        <w:rPr>
          <w:rFonts w:ascii="仿宋_GB2312" w:eastAsia="仿宋_GB2312" w:hint="eastAsia"/>
          <w:sz w:val="32"/>
          <w:szCs w:val="32"/>
        </w:rPr>
        <w:t xml:space="preserve">万元、邮电费 </w:t>
      </w:r>
      <w:r>
        <w:rPr>
          <w:rFonts w:ascii="仿宋_GB2312" w:eastAsia="仿宋_GB2312" w:hint="eastAsia"/>
          <w:sz w:val="32"/>
          <w:szCs w:val="32"/>
        </w:rPr>
        <w:t>0.21</w:t>
      </w:r>
      <w:r w:rsidRPr="005A083F">
        <w:rPr>
          <w:rFonts w:ascii="仿宋_GB2312" w:eastAsia="仿宋_GB2312" w:hint="eastAsia"/>
          <w:sz w:val="32"/>
          <w:szCs w:val="32"/>
        </w:rPr>
        <w:t>万元、差旅费0.1</w:t>
      </w:r>
      <w:r>
        <w:rPr>
          <w:rFonts w:ascii="仿宋_GB2312" w:eastAsia="仿宋_GB2312" w:hint="eastAsia"/>
          <w:sz w:val="32"/>
          <w:szCs w:val="32"/>
        </w:rPr>
        <w:t>3</w:t>
      </w:r>
      <w:r w:rsidRPr="005A083F">
        <w:rPr>
          <w:rFonts w:ascii="仿宋_GB2312" w:eastAsia="仿宋_GB2312" w:hint="eastAsia"/>
          <w:sz w:val="32"/>
          <w:szCs w:val="32"/>
        </w:rPr>
        <w:t xml:space="preserve"> 万元、</w:t>
      </w:r>
      <w:r w:rsidR="00B61D02">
        <w:rPr>
          <w:rFonts w:ascii="仿宋_GB2312" w:eastAsia="仿宋_GB2312" w:hint="eastAsia"/>
          <w:sz w:val="32"/>
          <w:szCs w:val="32"/>
        </w:rPr>
        <w:t>专项购置2万元、办公补助12万元、公务交通补助3.4、公会福利费0.79万元。</w:t>
      </w:r>
    </w:p>
    <w:p w:rsidR="00B97872" w:rsidRPr="005A083F" w:rsidRDefault="00765571" w:rsidP="00B97872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六</w:t>
      </w:r>
      <w:r w:rsidR="00B97872" w:rsidRPr="005A083F">
        <w:rPr>
          <w:rFonts w:ascii="仿宋_GB2312" w:eastAsia="仿宋_GB2312" w:hint="eastAsia"/>
          <w:sz w:val="32"/>
          <w:szCs w:val="32"/>
        </w:rPr>
        <w:t>、“三公”经费安排情况</w:t>
      </w:r>
    </w:p>
    <w:p w:rsidR="00B97872" w:rsidRDefault="00B97872" w:rsidP="00B61D02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5A083F">
        <w:rPr>
          <w:rFonts w:ascii="仿宋_GB2312" w:eastAsia="仿宋_GB2312" w:hint="eastAsia"/>
          <w:sz w:val="32"/>
          <w:szCs w:val="32"/>
        </w:rPr>
        <w:t>因公出国（境）</w:t>
      </w:r>
      <w:proofErr w:type="gramStart"/>
      <w:r w:rsidRPr="005A083F">
        <w:rPr>
          <w:rFonts w:ascii="仿宋_GB2312" w:eastAsia="仿宋_GB2312" w:hint="eastAsia"/>
          <w:sz w:val="32"/>
          <w:szCs w:val="32"/>
        </w:rPr>
        <w:t>费安排</w:t>
      </w:r>
      <w:proofErr w:type="gramEnd"/>
      <w:r w:rsidRPr="005A083F">
        <w:rPr>
          <w:rFonts w:ascii="仿宋_GB2312" w:eastAsia="仿宋_GB2312" w:hint="eastAsia"/>
          <w:sz w:val="32"/>
          <w:szCs w:val="32"/>
        </w:rPr>
        <w:t xml:space="preserve">  0万元。公务用车购置及运行费</w:t>
      </w:r>
      <w:r w:rsidR="00B61D02">
        <w:rPr>
          <w:rFonts w:ascii="仿宋_GB2312" w:eastAsia="仿宋_GB2312" w:hint="eastAsia"/>
          <w:sz w:val="32"/>
          <w:szCs w:val="32"/>
        </w:rPr>
        <w:t>0</w:t>
      </w:r>
      <w:r w:rsidRPr="005A083F">
        <w:rPr>
          <w:rFonts w:ascii="仿宋_GB2312" w:eastAsia="仿宋_GB2312" w:hint="eastAsia"/>
          <w:sz w:val="32"/>
          <w:szCs w:val="32"/>
        </w:rPr>
        <w:t xml:space="preserve">万元，其中：公务用车购置费0  万元、公务用车运行费 </w:t>
      </w:r>
      <w:r w:rsidR="00B61D02">
        <w:rPr>
          <w:rFonts w:ascii="仿宋_GB2312" w:eastAsia="仿宋_GB2312" w:hint="eastAsia"/>
          <w:sz w:val="32"/>
          <w:szCs w:val="32"/>
        </w:rPr>
        <w:t>0</w:t>
      </w:r>
      <w:r w:rsidRPr="005A083F">
        <w:rPr>
          <w:rFonts w:ascii="仿宋_GB2312" w:eastAsia="仿宋_GB2312" w:hint="eastAsia"/>
          <w:sz w:val="32"/>
          <w:szCs w:val="32"/>
        </w:rPr>
        <w:t xml:space="preserve">万元。公务接待费  0万元。与上年预算相比少0 万元，主要原因为： </w:t>
      </w:r>
      <w:r w:rsidR="00B61D02">
        <w:rPr>
          <w:rFonts w:ascii="仿宋_GB2312" w:eastAsia="仿宋_GB2312" w:hint="eastAsia"/>
          <w:sz w:val="32"/>
          <w:szCs w:val="32"/>
        </w:rPr>
        <w:t xml:space="preserve">单位无公务接待费用。 </w:t>
      </w:r>
    </w:p>
    <w:p w:rsidR="00B97872" w:rsidRPr="005A083F" w:rsidRDefault="00765571" w:rsidP="00B97872">
      <w:pPr>
        <w:ind w:firstLine="63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七</w:t>
      </w:r>
      <w:r w:rsidR="00B97872" w:rsidRPr="005A083F">
        <w:rPr>
          <w:rFonts w:ascii="仿宋_GB2312" w:eastAsia="仿宋_GB2312" w:hint="eastAsia"/>
          <w:sz w:val="32"/>
          <w:szCs w:val="32"/>
        </w:rPr>
        <w:t>、政府采购预算情况</w:t>
      </w:r>
    </w:p>
    <w:p w:rsidR="00B97872" w:rsidRPr="005A083F" w:rsidRDefault="00B97872" w:rsidP="00B97872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5A083F">
        <w:rPr>
          <w:rFonts w:ascii="仿宋_GB2312" w:eastAsia="仿宋_GB2312" w:hint="eastAsia"/>
          <w:sz w:val="32"/>
          <w:szCs w:val="32"/>
        </w:rPr>
        <w:t>我单位无政府采购情况</w:t>
      </w:r>
    </w:p>
    <w:p w:rsidR="00B97872" w:rsidRPr="005A083F" w:rsidRDefault="00765571" w:rsidP="00B97872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八</w:t>
      </w:r>
      <w:r w:rsidR="00B97872" w:rsidRPr="005A083F">
        <w:rPr>
          <w:rFonts w:ascii="仿宋_GB2312" w:eastAsia="仿宋_GB2312" w:hint="eastAsia"/>
          <w:sz w:val="32"/>
          <w:szCs w:val="32"/>
        </w:rPr>
        <w:t>、国有资产信息</w:t>
      </w:r>
    </w:p>
    <w:p w:rsidR="00B97872" w:rsidRPr="005A083F" w:rsidRDefault="00501C79" w:rsidP="00B97872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我单位</w:t>
      </w:r>
      <w:r w:rsidR="00B97872" w:rsidRPr="005A083F">
        <w:rPr>
          <w:rFonts w:ascii="仿宋_GB2312" w:eastAsia="仿宋_GB2312" w:hint="eastAsia"/>
          <w:sz w:val="32"/>
          <w:szCs w:val="32"/>
        </w:rPr>
        <w:t>上年末国有资产</w:t>
      </w:r>
      <w:r w:rsidR="00B97872">
        <w:rPr>
          <w:rFonts w:ascii="仿宋_GB2312" w:eastAsia="仿宋_GB2312" w:hint="eastAsia"/>
          <w:sz w:val="32"/>
          <w:szCs w:val="32"/>
        </w:rPr>
        <w:t>5.595万</w:t>
      </w:r>
      <w:r w:rsidR="00B97872" w:rsidRPr="005A083F">
        <w:rPr>
          <w:rFonts w:ascii="仿宋_GB2312" w:eastAsia="仿宋_GB2312" w:hint="eastAsia"/>
          <w:sz w:val="32"/>
          <w:szCs w:val="32"/>
        </w:rPr>
        <w:t>元，</w:t>
      </w:r>
      <w:r>
        <w:rPr>
          <w:rFonts w:ascii="仿宋_GB2312" w:eastAsia="仿宋_GB2312" w:hint="eastAsia"/>
          <w:sz w:val="32"/>
          <w:szCs w:val="32"/>
        </w:rPr>
        <w:t>都是常规性的办公家具及电脑、空调等，无车辆，</w:t>
      </w:r>
      <w:r w:rsidR="00B97872" w:rsidRPr="005A083F">
        <w:rPr>
          <w:rFonts w:ascii="仿宋_GB2312" w:eastAsia="仿宋_GB2312" w:hint="eastAsia"/>
          <w:sz w:val="32"/>
          <w:szCs w:val="32"/>
        </w:rPr>
        <w:t>本年无购置计划。</w:t>
      </w:r>
    </w:p>
    <w:p w:rsidR="00B97872" w:rsidRDefault="00765571" w:rsidP="00B97872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九</w:t>
      </w:r>
      <w:r w:rsidR="00B97872" w:rsidRPr="00642C1B">
        <w:rPr>
          <w:rFonts w:ascii="仿宋" w:eastAsia="仿宋" w:hAnsi="仿宋" w:hint="eastAsia"/>
          <w:sz w:val="32"/>
          <w:szCs w:val="32"/>
        </w:rPr>
        <w:t>、名词解释</w:t>
      </w:r>
    </w:p>
    <w:p w:rsidR="00B97872" w:rsidRPr="00642C1B" w:rsidRDefault="00B97872" w:rsidP="00B97872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“</w:t>
      </w:r>
      <w:r w:rsidRPr="00642C1B">
        <w:rPr>
          <w:rFonts w:ascii="仿宋" w:eastAsia="仿宋" w:hAnsi="仿宋" w:hint="eastAsia"/>
          <w:sz w:val="32"/>
          <w:szCs w:val="32"/>
        </w:rPr>
        <w:t>三公</w:t>
      </w:r>
      <w:r>
        <w:rPr>
          <w:rFonts w:ascii="仿宋" w:eastAsia="仿宋" w:hAnsi="仿宋" w:hint="eastAsia"/>
          <w:sz w:val="32"/>
          <w:szCs w:val="32"/>
        </w:rPr>
        <w:t>”</w:t>
      </w:r>
      <w:r w:rsidRPr="00642C1B">
        <w:rPr>
          <w:rFonts w:ascii="仿宋" w:eastAsia="仿宋" w:hAnsi="仿宋" w:hint="eastAsia"/>
          <w:sz w:val="32"/>
          <w:szCs w:val="32"/>
        </w:rPr>
        <w:t>经费</w:t>
      </w:r>
      <w:r>
        <w:rPr>
          <w:rFonts w:ascii="仿宋" w:eastAsia="仿宋" w:hAnsi="仿宋" w:hint="eastAsia"/>
          <w:sz w:val="32"/>
          <w:szCs w:val="32"/>
        </w:rPr>
        <w:t>：</w:t>
      </w:r>
      <w:r w:rsidRPr="00642C1B">
        <w:rPr>
          <w:rFonts w:ascii="仿宋" w:eastAsia="仿宋" w:hAnsi="仿宋" w:hint="eastAsia"/>
          <w:sz w:val="32"/>
          <w:szCs w:val="32"/>
        </w:rPr>
        <w:t>指因公出国（境）费、公务用车购置及运行费和公务接待费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B97872" w:rsidRDefault="00765571" w:rsidP="00B97872">
      <w:pPr>
        <w:widowControl/>
        <w:spacing w:line="560" w:lineRule="exact"/>
        <w:ind w:firstLineChars="200" w:firstLine="640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lastRenderedPageBreak/>
        <w:t>十</w:t>
      </w:r>
      <w:r w:rsidR="00B97872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、其它需要说明的内容</w:t>
      </w:r>
    </w:p>
    <w:p w:rsidR="00B97872" w:rsidRPr="00A2715D" w:rsidRDefault="00B97872" w:rsidP="00B97872">
      <w:pPr>
        <w:widowControl/>
        <w:spacing w:line="560" w:lineRule="exact"/>
        <w:ind w:firstLineChars="200" w:firstLine="640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我单位无政府性基金、国有资本经营预算支出决算。</w:t>
      </w:r>
    </w:p>
    <w:p w:rsidR="00B97872" w:rsidRDefault="00B97872" w:rsidP="00B97872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</w:p>
    <w:p w:rsidR="00B97872" w:rsidRPr="008C5D34" w:rsidRDefault="00B97872" w:rsidP="00B97872">
      <w:pPr>
        <w:rPr>
          <w:rFonts w:ascii="仿宋_GB2312" w:eastAsia="仿宋_GB2312"/>
          <w:sz w:val="32"/>
          <w:szCs w:val="32"/>
        </w:rPr>
      </w:pPr>
    </w:p>
    <w:p w:rsidR="00B97872" w:rsidRPr="008C5D34" w:rsidRDefault="00B97872" w:rsidP="00B97872">
      <w:pPr>
        <w:rPr>
          <w:rFonts w:ascii="仿宋_GB2312" w:eastAsia="仿宋_GB2312"/>
          <w:sz w:val="32"/>
          <w:szCs w:val="32"/>
        </w:rPr>
      </w:pPr>
    </w:p>
    <w:p w:rsidR="00B97872" w:rsidRPr="008C5D34" w:rsidRDefault="00B97872" w:rsidP="00B97872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定州市文联</w:t>
      </w:r>
    </w:p>
    <w:p w:rsidR="00FE0BAF" w:rsidRDefault="00FE0BAF"/>
    <w:sectPr w:rsidR="00FE0BAF" w:rsidSect="00B94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571" w:rsidRDefault="00765571" w:rsidP="00765571">
      <w:r>
        <w:separator/>
      </w:r>
    </w:p>
  </w:endnote>
  <w:endnote w:type="continuationSeparator" w:id="1">
    <w:p w:rsidR="00765571" w:rsidRDefault="00765571" w:rsidP="00765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方正黑体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方正楷体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方正仿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571" w:rsidRDefault="00765571" w:rsidP="00765571">
      <w:r>
        <w:separator/>
      </w:r>
    </w:p>
  </w:footnote>
  <w:footnote w:type="continuationSeparator" w:id="1">
    <w:p w:rsidR="00765571" w:rsidRDefault="00765571" w:rsidP="007655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461CD"/>
    <w:multiLevelType w:val="hybridMultilevel"/>
    <w:tmpl w:val="601EE2AA"/>
    <w:lvl w:ilvl="0" w:tplc="D0C00E20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872"/>
    <w:rsid w:val="00057563"/>
    <w:rsid w:val="0048792E"/>
    <w:rsid w:val="00501C79"/>
    <w:rsid w:val="00574C9B"/>
    <w:rsid w:val="00765571"/>
    <w:rsid w:val="009A20E0"/>
    <w:rsid w:val="00B61D02"/>
    <w:rsid w:val="00B97872"/>
    <w:rsid w:val="00DA21A2"/>
    <w:rsid w:val="00FE0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87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571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571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655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300</Words>
  <Characters>1714</Characters>
  <Application>Microsoft Office Word</Application>
  <DocSecurity>0</DocSecurity>
  <Lines>14</Lines>
  <Paragraphs>4</Paragraphs>
  <ScaleCrop>false</ScaleCrop>
  <Company>Microsoft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2017-03-14T08:23:00Z</dcterms:created>
  <dcterms:modified xsi:type="dcterms:W3CDTF">2017-03-26T00:58:00Z</dcterms:modified>
</cp:coreProperties>
</file>