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58" w:rsidRDefault="009E6E58" w:rsidP="009E6E58">
      <w:pPr>
        <w:pStyle w:val="a5"/>
        <w:spacing w:before="0" w:beforeAutospacing="0" w:after="240" w:afterAutospacing="0" w:line="335" w:lineRule="atLeast"/>
        <w:jc w:val="center"/>
        <w:rPr>
          <w:rFonts w:ascii="微软雅黑" w:eastAsia="微软雅黑" w:hAnsi="微软雅黑"/>
          <w:color w:val="2C3E50"/>
          <w:sz w:val="20"/>
          <w:szCs w:val="20"/>
        </w:rPr>
      </w:pPr>
      <w:r>
        <w:rPr>
          <w:rFonts w:hint="eastAsia"/>
          <w:color w:val="2C3E50"/>
          <w:sz w:val="35"/>
          <w:szCs w:val="35"/>
        </w:rPr>
        <w:t>东旺镇2017部门预算公开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jc w:val="center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hint="eastAsia"/>
          <w:color w:val="2C3E50"/>
          <w:sz w:val="35"/>
          <w:szCs w:val="35"/>
        </w:rPr>
        <w:t>目</w:t>
      </w:r>
      <w:r>
        <w:rPr>
          <w:rStyle w:val="apple-converted-space"/>
          <w:rFonts w:hint="eastAsia"/>
          <w:color w:val="2C3E50"/>
          <w:sz w:val="35"/>
          <w:szCs w:val="35"/>
        </w:rPr>
        <w:t> </w:t>
      </w:r>
      <w:r>
        <w:rPr>
          <w:rFonts w:hint="eastAsia"/>
          <w:color w:val="2C3E50"/>
          <w:sz w:val="35"/>
          <w:szCs w:val="35"/>
        </w:rPr>
        <w:t>    录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jc w:val="center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hint="eastAsia"/>
          <w:color w:val="2C3E50"/>
          <w:sz w:val="35"/>
          <w:szCs w:val="35"/>
        </w:rPr>
        <w:t> 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jc w:val="center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hint="eastAsia"/>
          <w:color w:val="2C3E50"/>
          <w:sz w:val="27"/>
          <w:szCs w:val="27"/>
        </w:rPr>
        <w:t>第一部分部门预算公开说明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hint="eastAsia"/>
          <w:color w:val="2C3E50"/>
          <w:sz w:val="27"/>
          <w:szCs w:val="27"/>
        </w:rPr>
        <w:t>2017年东旺镇预算公开说明</w:t>
      </w:r>
      <w:r>
        <w:rPr>
          <w:rFonts w:ascii="Times New Roman" w:eastAsia="微软雅黑" w:hAnsi="Times New Roman" w:cs="Times New Roman"/>
          <w:color w:val="2C3E50"/>
          <w:sz w:val="27"/>
          <w:szCs w:val="27"/>
        </w:rPr>
        <w:t>…………………………………………………</w:t>
      </w:r>
      <w:r>
        <w:rPr>
          <w:rFonts w:hint="eastAsia"/>
          <w:color w:val="2C3E50"/>
          <w:sz w:val="27"/>
          <w:szCs w:val="27"/>
        </w:rPr>
        <w:t>1         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hint="eastAsia"/>
          <w:color w:val="2C3E50"/>
          <w:sz w:val="27"/>
          <w:szCs w:val="27"/>
        </w:rPr>
        <w:t>      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jc w:val="center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hint="eastAsia"/>
          <w:color w:val="2C3E50"/>
          <w:sz w:val="27"/>
          <w:szCs w:val="27"/>
        </w:rPr>
        <w:t> 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jc w:val="center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hint="eastAsia"/>
          <w:color w:val="2C3E50"/>
          <w:sz w:val="27"/>
          <w:szCs w:val="27"/>
        </w:rPr>
        <w:t>第二部分</w:t>
      </w:r>
      <w:r>
        <w:rPr>
          <w:rStyle w:val="apple-converted-space"/>
          <w:rFonts w:hint="eastAsia"/>
          <w:color w:val="2C3E50"/>
          <w:sz w:val="27"/>
          <w:szCs w:val="27"/>
        </w:rPr>
        <w:t> </w:t>
      </w:r>
      <w:r>
        <w:rPr>
          <w:rFonts w:hint="eastAsia"/>
          <w:color w:val="2C3E50"/>
          <w:sz w:val="27"/>
          <w:szCs w:val="27"/>
        </w:rPr>
        <w:t>  部门预算公开表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hint="eastAsia"/>
          <w:color w:val="2C3E50"/>
          <w:sz w:val="27"/>
          <w:szCs w:val="27"/>
        </w:rPr>
        <w:t>部门预算收支总表</w:t>
      </w:r>
      <w:r>
        <w:rPr>
          <w:rFonts w:ascii="Times New Roman" w:eastAsia="微软雅黑" w:hAnsi="Times New Roman" w:cs="Times New Roman"/>
          <w:color w:val="2C3E50"/>
          <w:sz w:val="27"/>
          <w:szCs w:val="27"/>
        </w:rPr>
        <w:t>……………………………………………………………</w:t>
      </w:r>
      <w:r>
        <w:rPr>
          <w:rFonts w:hint="eastAsia"/>
          <w:color w:val="2C3E50"/>
          <w:sz w:val="27"/>
          <w:szCs w:val="27"/>
        </w:rPr>
        <w:t>.11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hint="eastAsia"/>
          <w:color w:val="2C3E50"/>
          <w:sz w:val="27"/>
          <w:szCs w:val="27"/>
        </w:rPr>
        <w:t>部门预算收入总表</w:t>
      </w:r>
      <w:r>
        <w:rPr>
          <w:rFonts w:ascii="Times New Roman" w:eastAsia="微软雅黑" w:hAnsi="Times New Roman" w:cs="Times New Roman"/>
          <w:color w:val="2C3E50"/>
          <w:sz w:val="27"/>
          <w:szCs w:val="27"/>
        </w:rPr>
        <w:t>……………………………………………………………</w:t>
      </w:r>
      <w:r>
        <w:rPr>
          <w:rFonts w:hint="eastAsia"/>
          <w:color w:val="2C3E50"/>
          <w:sz w:val="27"/>
          <w:szCs w:val="27"/>
        </w:rPr>
        <w:t>.</w:t>
      </w:r>
      <w:r>
        <w:rPr>
          <w:rFonts w:ascii="Times New Roman" w:eastAsia="微软雅黑" w:hAnsi="Times New Roman" w:cs="Times New Roman"/>
          <w:color w:val="2C3E50"/>
          <w:sz w:val="27"/>
          <w:szCs w:val="27"/>
        </w:rPr>
        <w:t>12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hint="eastAsia"/>
          <w:color w:val="2C3E50"/>
          <w:sz w:val="27"/>
          <w:szCs w:val="27"/>
        </w:rPr>
        <w:t>部门预算支出总表</w:t>
      </w:r>
      <w:r>
        <w:rPr>
          <w:rFonts w:ascii="Times New Roman" w:eastAsia="微软雅黑" w:hAnsi="Times New Roman" w:cs="Times New Roman"/>
          <w:color w:val="2C3E50"/>
          <w:sz w:val="27"/>
          <w:szCs w:val="27"/>
        </w:rPr>
        <w:t>…………………………………………………………</w:t>
      </w:r>
      <w:r>
        <w:rPr>
          <w:rFonts w:hint="eastAsia"/>
          <w:color w:val="2C3E50"/>
          <w:sz w:val="27"/>
          <w:szCs w:val="27"/>
        </w:rPr>
        <w:t>.....13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hint="eastAsia"/>
          <w:color w:val="2C3E50"/>
          <w:sz w:val="27"/>
          <w:szCs w:val="27"/>
        </w:rPr>
        <w:t>部门预算财政拨款收支总表</w:t>
      </w:r>
      <w:r>
        <w:rPr>
          <w:rFonts w:ascii="Times New Roman" w:eastAsia="微软雅黑" w:hAnsi="Times New Roman" w:cs="Times New Roman"/>
          <w:color w:val="2C3E50"/>
          <w:sz w:val="27"/>
          <w:szCs w:val="27"/>
        </w:rPr>
        <w:t>…………………………………………………</w:t>
      </w:r>
      <w:r>
        <w:rPr>
          <w:rFonts w:hint="eastAsia"/>
          <w:color w:val="2C3E50"/>
          <w:sz w:val="27"/>
          <w:szCs w:val="27"/>
        </w:rPr>
        <w:t>.14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ascii="方正小标宋_GBK" w:eastAsia="方正小标宋_GBK" w:hAnsi="微软雅黑" w:hint="eastAsia"/>
          <w:color w:val="2C3E50"/>
          <w:sz w:val="27"/>
          <w:szCs w:val="27"/>
        </w:rPr>
        <w:lastRenderedPageBreak/>
        <w:t>部门预算一般公共预算财政拨款支出表…………………………………….15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ascii="方正小标宋_GBK" w:eastAsia="方正小标宋_GBK" w:hAnsi="微软雅黑" w:hint="eastAsia"/>
          <w:color w:val="2C3E50"/>
          <w:sz w:val="27"/>
          <w:szCs w:val="27"/>
        </w:rPr>
        <w:t>部门预算一般公共预算财政拨款基本支出表……………………………….16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ascii="方正小标宋_GBK" w:eastAsia="方正小标宋_GBK" w:hAnsi="微软雅黑" w:hint="eastAsia"/>
          <w:color w:val="2C3E50"/>
          <w:sz w:val="27"/>
          <w:szCs w:val="27"/>
        </w:rPr>
        <w:t>部门预算政府性基金预算财政拨款支出表………………………………...17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ascii="方正小标宋_GBK" w:eastAsia="方正小标宋_GBK" w:hAnsi="微软雅黑" w:hint="eastAsia"/>
          <w:color w:val="2C3E50"/>
          <w:sz w:val="27"/>
          <w:szCs w:val="27"/>
        </w:rPr>
        <w:t>部门预算国有资本经营预算财政拨款支出表……………………………….18</w:t>
      </w:r>
    </w:p>
    <w:p w:rsidR="009E6E58" w:rsidRDefault="009E6E58" w:rsidP="009E6E58">
      <w:pPr>
        <w:pStyle w:val="a5"/>
        <w:spacing w:before="0" w:beforeAutospacing="0" w:after="240" w:afterAutospacing="0" w:line="335" w:lineRule="atLeast"/>
        <w:rPr>
          <w:rFonts w:ascii="微软雅黑" w:eastAsia="微软雅黑" w:hAnsi="微软雅黑" w:hint="eastAsia"/>
          <w:color w:val="2C3E50"/>
          <w:sz w:val="20"/>
          <w:szCs w:val="20"/>
        </w:rPr>
      </w:pPr>
      <w:r>
        <w:rPr>
          <w:rFonts w:ascii="方正小标宋_GBK" w:eastAsia="方正小标宋_GBK" w:hAnsi="微软雅黑" w:hint="eastAsia"/>
          <w:color w:val="2C3E50"/>
          <w:sz w:val="27"/>
          <w:szCs w:val="27"/>
        </w:rPr>
        <w:t>部门预算财政拨款“三公”经费支出表…………………………………….19</w:t>
      </w:r>
    </w:p>
    <w:p w:rsidR="00626C3E" w:rsidRPr="009E6E58" w:rsidRDefault="00626C3E"/>
    <w:sectPr w:rsidR="00626C3E" w:rsidRPr="009E6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C3E" w:rsidRDefault="00626C3E" w:rsidP="009E6E58">
      <w:r>
        <w:separator/>
      </w:r>
    </w:p>
  </w:endnote>
  <w:endnote w:type="continuationSeparator" w:id="1">
    <w:p w:rsidR="00626C3E" w:rsidRDefault="00626C3E" w:rsidP="009E6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C3E" w:rsidRDefault="00626C3E" w:rsidP="009E6E58">
      <w:r>
        <w:separator/>
      </w:r>
    </w:p>
  </w:footnote>
  <w:footnote w:type="continuationSeparator" w:id="1">
    <w:p w:rsidR="00626C3E" w:rsidRDefault="00626C3E" w:rsidP="009E6E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E58"/>
    <w:rsid w:val="00626C3E"/>
    <w:rsid w:val="009E6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E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E5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6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6E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0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2017-06-16T09:04:00Z</dcterms:created>
  <dcterms:modified xsi:type="dcterms:W3CDTF">2017-06-16T09:04:00Z</dcterms:modified>
</cp:coreProperties>
</file>