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4A0C6" w14:textId="77777777" w:rsidR="001F7DC0" w:rsidRDefault="001F7DC0" w:rsidP="001F7DC0">
      <w:pPr>
        <w:spacing w:before="60" w:afterLines="120" w:after="288" w:line="276" w:lineRule="auto"/>
        <w:ind w:left="1716" w:right="1729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LAPORAN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SEGMENTASI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SEL</w:t>
      </w:r>
      <w:r>
        <w:rPr>
          <w:rFonts w:ascii="Times New Roman"/>
          <w:spacing w:val="-18"/>
          <w:sz w:val="28"/>
        </w:rPr>
        <w:t xml:space="preserve"> </w:t>
      </w:r>
      <w:r>
        <w:rPr>
          <w:rFonts w:ascii="Times New Roman"/>
          <w:sz w:val="28"/>
        </w:rPr>
        <w:t>DARAH TUGAS 2 PENGENALAN POLA</w:t>
      </w:r>
    </w:p>
    <w:p w14:paraId="7DD8C529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0"/>
        </w:rPr>
      </w:pPr>
    </w:p>
    <w:p w14:paraId="0010B20E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0"/>
        </w:rPr>
      </w:pPr>
    </w:p>
    <w:p w14:paraId="1B8B75D1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0"/>
        </w:rPr>
      </w:pPr>
    </w:p>
    <w:p w14:paraId="50338547" w14:textId="77777777" w:rsidR="001F7DC0" w:rsidRDefault="001F7DC0" w:rsidP="001F7DC0">
      <w:pPr>
        <w:pStyle w:val="BodyText"/>
        <w:spacing w:before="91" w:afterLines="120" w:after="28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251659264" behindDoc="1" locked="0" layoutInCell="1" allowOverlap="1" wp14:anchorId="7683724F" wp14:editId="2BC533DE">
            <wp:simplePos x="0" y="0"/>
            <wp:positionH relativeFrom="page">
              <wp:posOffset>2375062</wp:posOffset>
            </wp:positionH>
            <wp:positionV relativeFrom="paragraph">
              <wp:posOffset>219121</wp:posOffset>
            </wp:positionV>
            <wp:extent cx="2799474" cy="29228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474" cy="2922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EA07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8"/>
        </w:rPr>
      </w:pPr>
    </w:p>
    <w:p w14:paraId="6581C4B7" w14:textId="77777777" w:rsidR="001F7DC0" w:rsidRDefault="001F7DC0" w:rsidP="001F7DC0">
      <w:pPr>
        <w:pStyle w:val="BodyText"/>
        <w:spacing w:before="268" w:afterLines="120" w:after="288"/>
        <w:rPr>
          <w:rFonts w:ascii="Times New Roman"/>
          <w:sz w:val="28"/>
        </w:rPr>
      </w:pPr>
    </w:p>
    <w:p w14:paraId="3E6486D5" w14:textId="77777777" w:rsidR="001F7DC0" w:rsidRDefault="001F7DC0" w:rsidP="001F7DC0">
      <w:pPr>
        <w:spacing w:afterLines="120" w:after="288"/>
        <w:ind w:left="3427" w:right="3439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Disusun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2"/>
          <w:sz w:val="26"/>
        </w:rPr>
        <w:t>Oleh:</w:t>
      </w:r>
    </w:p>
    <w:p w14:paraId="319577DD" w14:textId="77777777" w:rsidR="001F7DC0" w:rsidRDefault="001F7DC0" w:rsidP="001F7DC0">
      <w:pPr>
        <w:pStyle w:val="BodyText"/>
        <w:spacing w:before="45" w:afterLines="120" w:after="288"/>
        <w:rPr>
          <w:rFonts w:ascii="Times New Roman"/>
          <w:sz w:val="26"/>
        </w:rPr>
      </w:pPr>
    </w:p>
    <w:p w14:paraId="4E2434FF" w14:textId="77777777" w:rsidR="001F7DC0" w:rsidRDefault="001F7DC0" w:rsidP="001F7DC0">
      <w:pPr>
        <w:tabs>
          <w:tab w:val="left" w:pos="3827"/>
        </w:tabs>
        <w:spacing w:afterLines="120" w:after="288"/>
        <w:ind w:left="227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>Jovan Santosa</w:t>
      </w:r>
      <w:r>
        <w:rPr>
          <w:rFonts w:ascii="Times New Roman"/>
          <w:sz w:val="26"/>
        </w:rPr>
        <w:tab/>
      </w:r>
      <w:r w:rsidRPr="000A3DBB">
        <w:rPr>
          <w:rFonts w:ascii="Times New Roman"/>
          <w:spacing w:val="-2"/>
          <w:sz w:val="26"/>
        </w:rPr>
        <w:t>24/554311/NPA/19973</w:t>
      </w:r>
    </w:p>
    <w:p w14:paraId="5E120110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6"/>
        </w:rPr>
      </w:pPr>
    </w:p>
    <w:p w14:paraId="73BFA843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6"/>
        </w:rPr>
      </w:pPr>
    </w:p>
    <w:p w14:paraId="1AA7104C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6"/>
        </w:rPr>
      </w:pPr>
    </w:p>
    <w:p w14:paraId="1628F420" w14:textId="77777777" w:rsidR="001F7DC0" w:rsidRDefault="001F7DC0" w:rsidP="001F7DC0">
      <w:pPr>
        <w:spacing w:afterLines="120" w:after="288"/>
        <w:ind w:left="914" w:right="926" w:firstLine="64"/>
        <w:jc w:val="center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DEPARTEMEN ILMU KOMPUTER DAN ELEKTRONIKA </w:t>
      </w:r>
      <w:r>
        <w:rPr>
          <w:rFonts w:ascii="Times New Roman"/>
          <w:spacing w:val="-4"/>
          <w:sz w:val="26"/>
        </w:rPr>
        <w:t>FAKULTAS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4"/>
          <w:sz w:val="26"/>
        </w:rPr>
        <w:t>MATEMATIKA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4"/>
          <w:sz w:val="26"/>
        </w:rPr>
        <w:t>DAN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4"/>
          <w:sz w:val="26"/>
        </w:rPr>
        <w:t>ILMU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4"/>
          <w:sz w:val="26"/>
        </w:rPr>
        <w:t>PENGETAHUAN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4"/>
          <w:sz w:val="26"/>
        </w:rPr>
        <w:t xml:space="preserve">ALAM </w:t>
      </w:r>
      <w:r>
        <w:rPr>
          <w:rFonts w:ascii="Times New Roman"/>
          <w:sz w:val="26"/>
        </w:rPr>
        <w:t>UNIVERSITAS GADJAH MADA</w:t>
      </w:r>
    </w:p>
    <w:p w14:paraId="3C2A3229" w14:textId="77777777" w:rsidR="001F7DC0" w:rsidRDefault="001F7DC0" w:rsidP="001F7DC0">
      <w:pPr>
        <w:pStyle w:val="BodyText"/>
        <w:spacing w:afterLines="120" w:after="288"/>
        <w:rPr>
          <w:rFonts w:ascii="Times New Roman"/>
          <w:sz w:val="26"/>
        </w:rPr>
      </w:pPr>
    </w:p>
    <w:p w14:paraId="26BC44B4" w14:textId="4F79F2DA" w:rsidR="001F7DC0" w:rsidRPr="001F7DC0" w:rsidRDefault="001F7DC0" w:rsidP="001F7DC0">
      <w:pPr>
        <w:spacing w:afterLines="120" w:after="288"/>
        <w:ind w:left="3427" w:right="3439"/>
        <w:jc w:val="center"/>
        <w:rPr>
          <w:rFonts w:ascii="Times New Roman"/>
          <w:spacing w:val="-4"/>
          <w:sz w:val="26"/>
        </w:rPr>
      </w:pPr>
      <w:r>
        <w:rPr>
          <w:rFonts w:ascii="Times New Roman"/>
          <w:spacing w:val="-8"/>
          <w:sz w:val="26"/>
        </w:rPr>
        <w:t xml:space="preserve">YOGYAKARTA </w:t>
      </w:r>
      <w:r>
        <w:rPr>
          <w:rFonts w:ascii="Times New Roman"/>
          <w:spacing w:val="-4"/>
          <w:sz w:val="26"/>
        </w:rPr>
        <w:t>2025</w:t>
      </w:r>
    </w:p>
    <w:p w14:paraId="00D2A136" w14:textId="77777777" w:rsidR="001F7DC0" w:rsidRPr="001F7DC0" w:rsidRDefault="001F7DC0" w:rsidP="001F7DC0">
      <w:pPr>
        <w:spacing w:afterLines="120" w:after="288"/>
        <w:jc w:val="both"/>
        <w:rPr>
          <w:b/>
          <w:bCs/>
        </w:rPr>
      </w:pPr>
      <w:r>
        <w:lastRenderedPageBreak/>
        <w:tab/>
      </w:r>
      <w:r w:rsidRPr="001F7DC0">
        <w:rPr>
          <w:b/>
          <w:bCs/>
          <w:sz w:val="26"/>
          <w:szCs w:val="26"/>
        </w:rPr>
        <w:t>BAB I: PENDAHULUAN</w:t>
      </w:r>
    </w:p>
    <w:p w14:paraId="2B7F4B8B" w14:textId="77777777" w:rsidR="001F7DC0" w:rsidRPr="001F7DC0" w:rsidRDefault="001F7DC0" w:rsidP="001F7DC0">
      <w:pPr>
        <w:spacing w:afterLines="120" w:after="288"/>
        <w:ind w:firstLine="720"/>
        <w:jc w:val="both"/>
        <w:rPr>
          <w:b/>
          <w:bCs/>
        </w:rPr>
      </w:pPr>
      <w:r w:rsidRPr="001F7DC0">
        <w:rPr>
          <w:b/>
          <w:bCs/>
        </w:rPr>
        <w:t>1.1 Latar Belakang</w:t>
      </w:r>
    </w:p>
    <w:p w14:paraId="4D81CC71" w14:textId="77777777" w:rsidR="001F7DC0" w:rsidRPr="001F7DC0" w:rsidRDefault="001F7DC0" w:rsidP="001F7DC0">
      <w:pPr>
        <w:spacing w:afterLines="120" w:after="288"/>
        <w:ind w:firstLine="720"/>
        <w:jc w:val="both"/>
        <w:rPr>
          <w:lang w:val="en-US"/>
        </w:rPr>
      </w:pPr>
      <w:r w:rsidRPr="001F7DC0">
        <w:t xml:space="preserve">Dalam bidang medis, analisis citra </w:t>
      </w:r>
      <w:proofErr w:type="spellStart"/>
      <w:r w:rsidRPr="001F7DC0">
        <w:t>mikroskopik</w:t>
      </w:r>
      <w:proofErr w:type="spellEnd"/>
      <w:r w:rsidRPr="001F7DC0">
        <w:t xml:space="preserve"> memiliki peranan yang krusial dalam mendukung proses diagnosis berbagai penyakit. </w:t>
      </w:r>
      <w:r w:rsidRPr="001F7DC0">
        <w:rPr>
          <w:lang w:val="en-US"/>
        </w:rPr>
        <w:t xml:space="preserve">Salah </w:t>
      </w:r>
      <w:proofErr w:type="spellStart"/>
      <w:r w:rsidRPr="001F7DC0">
        <w:rPr>
          <w:lang w:val="en-US"/>
        </w:rPr>
        <w:t>satu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elemen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penting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analisis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adalah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identifikasi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serta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>.</w:t>
      </w:r>
    </w:p>
    <w:p w14:paraId="078CF231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merupakan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utama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digunakan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mengekstraksi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informasi</w:t>
      </w:r>
      <w:proofErr w:type="spellEnd"/>
      <w:r w:rsidRPr="001F7DC0">
        <w:rPr>
          <w:lang w:val="en-US"/>
        </w:rPr>
        <w:t xml:space="preserve"> visual </w:t>
      </w:r>
      <w:proofErr w:type="spellStart"/>
      <w:r w:rsidRPr="001F7DC0">
        <w:rPr>
          <w:lang w:val="en-US"/>
        </w:rPr>
        <w:t>dari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mikroskopik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guna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mengidentifikasi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elemen-elemen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penting</w:t>
      </w:r>
      <w:proofErr w:type="spellEnd"/>
      <w:r w:rsidRPr="001F7DC0">
        <w:rPr>
          <w:lang w:val="en-US"/>
        </w:rPr>
        <w:t xml:space="preserve"> di </w:t>
      </w:r>
      <w:proofErr w:type="spellStart"/>
      <w:r w:rsidRPr="001F7DC0">
        <w:rPr>
          <w:lang w:val="en-US"/>
        </w:rPr>
        <w:t>dalamnya</w:t>
      </w:r>
      <w:proofErr w:type="spellEnd"/>
      <w:r w:rsidRPr="001F7DC0">
        <w:rPr>
          <w:lang w:val="en-US"/>
        </w:rPr>
        <w:t xml:space="preserve">. Dalam </w:t>
      </w:r>
      <w:proofErr w:type="spellStart"/>
      <w:r w:rsidRPr="001F7DC0">
        <w:rPr>
          <w:lang w:val="en-US"/>
        </w:rPr>
        <w:t>tugas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, kami </w:t>
      </w:r>
      <w:proofErr w:type="spellStart"/>
      <w:r w:rsidRPr="001F7DC0">
        <w:rPr>
          <w:lang w:val="en-US"/>
        </w:rPr>
        <w:t>menerapkan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berbasis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morfologi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sebagai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pendekatan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melakukan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pada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secara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efektif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sistematis</w:t>
      </w:r>
      <w:proofErr w:type="spellEnd"/>
      <w:r w:rsidRPr="001F7DC0">
        <w:rPr>
          <w:lang w:val="en-US"/>
        </w:rPr>
        <w:t xml:space="preserve">. </w:t>
      </w:r>
      <w:proofErr w:type="spellStart"/>
      <w:r w:rsidRPr="001F7DC0">
        <w:rPr>
          <w:lang w:val="en-US"/>
        </w:rPr>
        <w:t>Pendekatan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dipilih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karena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morfologi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dikenal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mampu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memisahkan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karakteristik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kompleks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seperti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tidak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beraturan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atau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kontur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samar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sehingga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sesuai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analisis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medis</w:t>
      </w:r>
      <w:proofErr w:type="spellEnd"/>
      <w:r w:rsidRPr="001F7DC0">
        <w:rPr>
          <w:lang w:val="en-US"/>
        </w:rPr>
        <w:t>.</w:t>
      </w:r>
    </w:p>
    <w:p w14:paraId="45340995" w14:textId="77777777" w:rsidR="001F7DC0" w:rsidRPr="001F7DC0" w:rsidRDefault="001F7DC0" w:rsidP="001F7DC0">
      <w:pPr>
        <w:spacing w:afterLines="120" w:after="288"/>
        <w:ind w:firstLine="720"/>
        <w:jc w:val="both"/>
        <w:rPr>
          <w:b/>
          <w:bCs/>
          <w:lang w:val="en-US"/>
        </w:rPr>
      </w:pPr>
      <w:r w:rsidRPr="001F7DC0">
        <w:rPr>
          <w:b/>
          <w:bCs/>
          <w:lang w:val="en-US"/>
        </w:rPr>
        <w:t>1.2 Tujuan</w:t>
      </w:r>
    </w:p>
    <w:p w14:paraId="7860736A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r w:rsidRPr="001F7DC0">
        <w:rPr>
          <w:lang w:val="en-US"/>
        </w:rPr>
        <w:t xml:space="preserve">Adapun </w:t>
      </w:r>
      <w:proofErr w:type="spellStart"/>
      <w:r w:rsidRPr="001F7DC0">
        <w:rPr>
          <w:lang w:val="en-US"/>
        </w:rPr>
        <w:t>tujuan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tugas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meliputi</w:t>
      </w:r>
      <w:proofErr w:type="spellEnd"/>
      <w:r w:rsidRPr="001F7DC0">
        <w:rPr>
          <w:lang w:val="en-US"/>
        </w:rPr>
        <w:t>:</w:t>
      </w:r>
    </w:p>
    <w:p w14:paraId="2738A4FE" w14:textId="77777777" w:rsidR="001F7DC0" w:rsidRPr="001F7DC0" w:rsidRDefault="001F7DC0" w:rsidP="001F7DC0">
      <w:pPr>
        <w:numPr>
          <w:ilvl w:val="0"/>
          <w:numId w:val="1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Melakukan</w:t>
      </w:r>
      <w:proofErr w:type="spellEnd"/>
      <w:r w:rsidRPr="001F7DC0">
        <w:rPr>
          <w:lang w:val="en-US"/>
        </w:rPr>
        <w:t xml:space="preserve"> proses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pada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mikroskopik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mengidentifikasi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jelas</w:t>
      </w:r>
      <w:proofErr w:type="spellEnd"/>
      <w:r w:rsidRPr="001F7DC0">
        <w:rPr>
          <w:lang w:val="en-US"/>
        </w:rPr>
        <w:t>.</w:t>
      </w:r>
    </w:p>
    <w:p w14:paraId="431E64F0" w14:textId="77777777" w:rsidR="001F7DC0" w:rsidRPr="001F7DC0" w:rsidRDefault="001F7DC0" w:rsidP="001F7DC0">
      <w:pPr>
        <w:numPr>
          <w:ilvl w:val="0"/>
          <w:numId w:val="1"/>
        </w:numPr>
        <w:spacing w:afterLines="120" w:after="288"/>
        <w:jc w:val="both"/>
        <w:rPr>
          <w:lang w:val="nl-NL"/>
        </w:rPr>
      </w:pPr>
      <w:r w:rsidRPr="001F7DC0">
        <w:rPr>
          <w:lang w:val="nl-NL"/>
        </w:rPr>
        <w:t>Menerapkan teknik pengolahan citra berbasis morfologi untuk meningkatkan akurasi segmentasi.</w:t>
      </w:r>
    </w:p>
    <w:p w14:paraId="00131BAA" w14:textId="77777777" w:rsidR="001F7DC0" w:rsidRPr="001F7DC0" w:rsidRDefault="001F7DC0" w:rsidP="001F7DC0">
      <w:pPr>
        <w:numPr>
          <w:ilvl w:val="0"/>
          <w:numId w:val="1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Memperoleh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hasil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tersegmentasi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baik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guna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mendukung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analisis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evaluasi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lebih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lanjut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bidang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medis</w:t>
      </w:r>
      <w:proofErr w:type="spellEnd"/>
      <w:r w:rsidRPr="001F7DC0">
        <w:rPr>
          <w:lang w:val="en-US"/>
        </w:rPr>
        <w:t>.</w:t>
      </w:r>
    </w:p>
    <w:p w14:paraId="7818FF61" w14:textId="77777777" w:rsidR="001F7DC0" w:rsidRPr="001F7DC0" w:rsidRDefault="001F7DC0" w:rsidP="001F7DC0">
      <w:pPr>
        <w:spacing w:afterLines="120" w:after="288"/>
        <w:ind w:firstLine="720"/>
        <w:jc w:val="both"/>
        <w:rPr>
          <w:b/>
          <w:bCs/>
          <w:lang w:val="en-US"/>
        </w:rPr>
      </w:pPr>
      <w:r w:rsidRPr="001F7DC0">
        <w:rPr>
          <w:b/>
          <w:bCs/>
          <w:lang w:val="en-US"/>
        </w:rPr>
        <w:t>1.3 Manfaat</w:t>
      </w:r>
    </w:p>
    <w:p w14:paraId="720A1609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Melalui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penerapan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telah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disebutkan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hasil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tugas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diharapkan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dapat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memberikan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manfaat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sebagai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berikut</w:t>
      </w:r>
      <w:proofErr w:type="spellEnd"/>
      <w:r w:rsidRPr="001F7DC0">
        <w:rPr>
          <w:lang w:val="en-US"/>
        </w:rPr>
        <w:t>:</w:t>
      </w:r>
    </w:p>
    <w:p w14:paraId="07FC512E" w14:textId="77777777" w:rsidR="001F7DC0" w:rsidRPr="001F7DC0" w:rsidRDefault="001F7DC0" w:rsidP="001F7DC0">
      <w:pPr>
        <w:numPr>
          <w:ilvl w:val="0"/>
          <w:numId w:val="2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Menambah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pemahaman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mahasiswa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terhadap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teknik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khususnya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menggunakan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morfologi</w:t>
      </w:r>
      <w:proofErr w:type="spellEnd"/>
      <w:r w:rsidRPr="001F7DC0">
        <w:rPr>
          <w:lang w:val="en-US"/>
        </w:rPr>
        <w:t>.</w:t>
      </w:r>
    </w:p>
    <w:p w14:paraId="75C31990" w14:textId="77777777" w:rsidR="001F7DC0" w:rsidRPr="001F7DC0" w:rsidRDefault="001F7DC0" w:rsidP="001F7DC0">
      <w:pPr>
        <w:numPr>
          <w:ilvl w:val="0"/>
          <w:numId w:val="2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Meningkatkan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efektivitas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deteksi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identifikasi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pada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mikroskopik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sehingga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dapat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membantu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proses diagnosis </w:t>
      </w:r>
      <w:proofErr w:type="spellStart"/>
      <w:r w:rsidRPr="001F7DC0">
        <w:rPr>
          <w:lang w:val="en-US"/>
        </w:rPr>
        <w:t>penyakit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berhubungan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kelainan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>.</w:t>
      </w:r>
    </w:p>
    <w:p w14:paraId="58B8B0EE" w14:textId="77777777" w:rsidR="001F7DC0" w:rsidRDefault="001F7DC0" w:rsidP="001F7DC0">
      <w:pPr>
        <w:numPr>
          <w:ilvl w:val="0"/>
          <w:numId w:val="2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Menjadi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referensi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bermanfaat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bagi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pengembangan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sistem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berbasis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medis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tujuan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penelitian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praktis</w:t>
      </w:r>
      <w:proofErr w:type="spellEnd"/>
      <w:r w:rsidRPr="001F7DC0">
        <w:rPr>
          <w:lang w:val="en-US"/>
        </w:rPr>
        <w:t xml:space="preserve"> di dunia </w:t>
      </w:r>
      <w:proofErr w:type="spellStart"/>
      <w:r w:rsidRPr="001F7DC0">
        <w:rPr>
          <w:lang w:val="en-US"/>
        </w:rPr>
        <w:t>kesehatan</w:t>
      </w:r>
      <w:proofErr w:type="spellEnd"/>
      <w:r w:rsidRPr="001F7DC0">
        <w:rPr>
          <w:lang w:val="en-US"/>
        </w:rPr>
        <w:t>.</w:t>
      </w:r>
    </w:p>
    <w:p w14:paraId="37B609D7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03EA9C20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361950F2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E78EB39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20356856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037C177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</w:p>
    <w:p w14:paraId="406891F9" w14:textId="77777777" w:rsidR="001F7DC0" w:rsidRPr="001F7DC0" w:rsidRDefault="001F7DC0" w:rsidP="001F7DC0">
      <w:pPr>
        <w:spacing w:afterLines="120" w:after="288"/>
        <w:jc w:val="both"/>
        <w:rPr>
          <w:b/>
          <w:bCs/>
          <w:sz w:val="26"/>
          <w:szCs w:val="26"/>
          <w:lang w:val="en-US"/>
        </w:rPr>
      </w:pPr>
      <w:r w:rsidRPr="001F7DC0">
        <w:rPr>
          <w:b/>
          <w:bCs/>
          <w:sz w:val="26"/>
          <w:szCs w:val="26"/>
          <w:lang w:val="en-US"/>
        </w:rPr>
        <w:lastRenderedPageBreak/>
        <w:t>BAB II: METODOLOGI</w:t>
      </w:r>
    </w:p>
    <w:p w14:paraId="06B4CC6F" w14:textId="77777777" w:rsidR="001F7DC0" w:rsidRPr="001F7DC0" w:rsidRDefault="001F7DC0" w:rsidP="001F7DC0">
      <w:pPr>
        <w:spacing w:afterLines="120" w:after="288"/>
        <w:jc w:val="both"/>
        <w:rPr>
          <w:b/>
          <w:bCs/>
          <w:lang w:val="en-US"/>
        </w:rPr>
      </w:pPr>
      <w:r w:rsidRPr="001F7DC0">
        <w:rPr>
          <w:b/>
          <w:bCs/>
          <w:lang w:val="en-US"/>
        </w:rPr>
        <w:t xml:space="preserve">2.1 Data dan Alat yang </w:t>
      </w:r>
      <w:proofErr w:type="spellStart"/>
      <w:r w:rsidRPr="001F7DC0">
        <w:rPr>
          <w:b/>
          <w:bCs/>
          <w:lang w:val="en-US"/>
        </w:rPr>
        <w:t>Digunakan</w:t>
      </w:r>
      <w:proofErr w:type="spellEnd"/>
    </w:p>
    <w:p w14:paraId="61138308" w14:textId="77777777" w:rsidR="001F7DC0" w:rsidRPr="001F7DC0" w:rsidRDefault="001F7DC0" w:rsidP="001F7DC0">
      <w:pPr>
        <w:numPr>
          <w:ilvl w:val="0"/>
          <w:numId w:val="3"/>
        </w:numPr>
        <w:spacing w:afterLines="120" w:after="288"/>
        <w:jc w:val="both"/>
        <w:rPr>
          <w:lang w:val="en-US"/>
        </w:rPr>
      </w:pPr>
      <w:r w:rsidRPr="001F7DC0">
        <w:rPr>
          <w:lang w:val="en-US"/>
        </w:rPr>
        <w:t xml:space="preserve">Dataset: Citra </w:t>
      </w:r>
      <w:proofErr w:type="spellStart"/>
      <w:r w:rsidRPr="001F7DC0">
        <w:rPr>
          <w:lang w:val="en-US"/>
        </w:rPr>
        <w:t>mikroskopik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(</w:t>
      </w:r>
      <w:hyperlink r:id="rId6" w:history="1">
        <w:r w:rsidRPr="001F7DC0">
          <w:rPr>
            <w:rStyle w:val="Hyperlink"/>
            <w:lang w:val="en-US"/>
          </w:rPr>
          <w:t>https://www.kaggle.com/datasets/unclesamulus/blood-cells-image-dataset</w:t>
        </w:r>
      </w:hyperlink>
      <w:r w:rsidRPr="001F7DC0">
        <w:rPr>
          <w:lang w:val="en-US"/>
        </w:rPr>
        <w:t>)</w:t>
      </w:r>
    </w:p>
    <w:p w14:paraId="4496B966" w14:textId="77777777" w:rsidR="001F7DC0" w:rsidRPr="001F7DC0" w:rsidRDefault="001F7DC0" w:rsidP="001F7DC0">
      <w:pPr>
        <w:numPr>
          <w:ilvl w:val="0"/>
          <w:numId w:val="3"/>
        </w:numPr>
        <w:spacing w:afterLines="120" w:after="288"/>
        <w:jc w:val="both"/>
        <w:rPr>
          <w:lang w:val="en-US"/>
        </w:rPr>
      </w:pPr>
      <w:r w:rsidRPr="001F7DC0">
        <w:rPr>
          <w:lang w:val="en-US"/>
        </w:rPr>
        <w:t>Software: OpenCV dan Python</w:t>
      </w:r>
    </w:p>
    <w:p w14:paraId="655362AE" w14:textId="77777777" w:rsidR="001F7DC0" w:rsidRPr="001F7DC0" w:rsidRDefault="001F7DC0" w:rsidP="001F7DC0">
      <w:pPr>
        <w:numPr>
          <w:ilvl w:val="0"/>
          <w:numId w:val="3"/>
        </w:numPr>
        <w:spacing w:afterLines="120" w:after="288"/>
        <w:jc w:val="both"/>
        <w:rPr>
          <w:lang w:val="en-US"/>
        </w:rPr>
      </w:pPr>
      <w:r w:rsidRPr="001F7DC0">
        <w:rPr>
          <w:lang w:val="en-US"/>
        </w:rPr>
        <w:t xml:space="preserve">Metode: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berbasis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morfologi</w:t>
      </w:r>
      <w:proofErr w:type="spellEnd"/>
    </w:p>
    <w:p w14:paraId="4AFDAB3D" w14:textId="77777777" w:rsidR="001F7DC0" w:rsidRPr="001F7DC0" w:rsidRDefault="001F7DC0" w:rsidP="001F7DC0">
      <w:pPr>
        <w:spacing w:afterLines="120" w:after="288"/>
        <w:jc w:val="both"/>
        <w:rPr>
          <w:b/>
          <w:bCs/>
          <w:lang w:val="en-US"/>
        </w:rPr>
      </w:pPr>
      <w:r w:rsidRPr="001F7DC0">
        <w:rPr>
          <w:b/>
          <w:bCs/>
          <w:lang w:val="en-US"/>
        </w:rPr>
        <w:t xml:space="preserve">2.2 </w:t>
      </w:r>
      <w:proofErr w:type="spellStart"/>
      <w:r w:rsidRPr="001F7DC0">
        <w:rPr>
          <w:b/>
          <w:bCs/>
          <w:lang w:val="en-US"/>
        </w:rPr>
        <w:t>Tahapan</w:t>
      </w:r>
      <w:proofErr w:type="spellEnd"/>
      <w:r w:rsidRPr="001F7DC0">
        <w:rPr>
          <w:b/>
          <w:bCs/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Segmentasi</w:t>
      </w:r>
      <w:proofErr w:type="spellEnd"/>
    </w:p>
    <w:p w14:paraId="009F30EF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Berdasarkan</w:t>
      </w:r>
      <w:proofErr w:type="spellEnd"/>
      <w:r w:rsidRPr="001F7DC0">
        <w:rPr>
          <w:lang w:val="en-US"/>
        </w:rPr>
        <w:t xml:space="preserve"> diagram </w:t>
      </w:r>
      <w:proofErr w:type="spellStart"/>
      <w:r w:rsidRPr="001F7DC0">
        <w:rPr>
          <w:lang w:val="en-US"/>
        </w:rPr>
        <w:t>alur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digunakan</w:t>
      </w:r>
      <w:proofErr w:type="spellEnd"/>
      <w:r w:rsidRPr="001F7DC0">
        <w:rPr>
          <w:lang w:val="en-US"/>
        </w:rPr>
        <w:t xml:space="preserve">, proses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dilakukan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tahapan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sebagai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berikut</w:t>
      </w:r>
      <w:proofErr w:type="spellEnd"/>
      <w:r w:rsidRPr="001F7DC0">
        <w:rPr>
          <w:lang w:val="en-US"/>
        </w:rPr>
        <w:t>:</w:t>
      </w:r>
    </w:p>
    <w:p w14:paraId="7624F845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b/>
          <w:bCs/>
          <w:lang w:val="en-US"/>
        </w:rPr>
        <w:t>Grayscaling</w:t>
      </w:r>
      <w:proofErr w:type="spellEnd"/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Mengubah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format grayscale.</w:t>
      </w:r>
    </w:p>
    <w:p w14:paraId="035558CC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nl-NL"/>
        </w:rPr>
      </w:pPr>
      <w:r w:rsidRPr="001F7DC0">
        <w:rPr>
          <w:b/>
          <w:bCs/>
          <w:lang w:val="nl-NL"/>
        </w:rPr>
        <w:t>Deteksi tepi Canny</w:t>
      </w:r>
      <w:r w:rsidRPr="001F7DC0">
        <w:rPr>
          <w:lang w:val="nl-NL"/>
        </w:rPr>
        <w:t>: Mendeteksi tepi dari sel darah putih.</w:t>
      </w:r>
    </w:p>
    <w:p w14:paraId="7C3C2E26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b/>
          <w:bCs/>
          <w:lang w:val="en-US"/>
        </w:rPr>
        <w:t>Dilasi</w:t>
      </w:r>
      <w:proofErr w:type="spellEnd"/>
      <w:r w:rsidRPr="001F7DC0">
        <w:rPr>
          <w:b/>
          <w:bCs/>
          <w:lang w:val="en-US"/>
        </w:rPr>
        <w:t xml:space="preserve"> (Strel = 2 </w:t>
      </w:r>
      <w:proofErr w:type="spellStart"/>
      <w:r w:rsidRPr="001F7DC0">
        <w:rPr>
          <w:b/>
          <w:bCs/>
          <w:lang w:val="en-US"/>
        </w:rPr>
        <w:t>piksel</w:t>
      </w:r>
      <w:proofErr w:type="spellEnd"/>
      <w:r w:rsidRPr="001F7DC0">
        <w:rPr>
          <w:b/>
          <w:bCs/>
          <w:lang w:val="en-US"/>
        </w:rPr>
        <w:t>)</w:t>
      </w:r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Mempertebal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tepi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menghubungkan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bagian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terfragmentasi</w:t>
      </w:r>
      <w:proofErr w:type="spellEnd"/>
      <w:r w:rsidRPr="001F7DC0">
        <w:rPr>
          <w:lang w:val="en-US"/>
        </w:rPr>
        <w:t>.</w:t>
      </w:r>
    </w:p>
    <w:p w14:paraId="2BC34FCF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nl-NL"/>
        </w:rPr>
      </w:pPr>
      <w:r w:rsidRPr="001F7DC0">
        <w:rPr>
          <w:b/>
          <w:bCs/>
          <w:lang w:val="nl-NL"/>
        </w:rPr>
        <w:t>Erosi (Strel = 2 piksel)</w:t>
      </w:r>
      <w:r w:rsidRPr="001F7DC0">
        <w:rPr>
          <w:lang w:val="nl-NL"/>
        </w:rPr>
        <w:t>: Menghilangkan noise dan mempertajam objek.</w:t>
      </w:r>
    </w:p>
    <w:p w14:paraId="7ED9873F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r w:rsidRPr="001F7DC0">
        <w:rPr>
          <w:b/>
          <w:bCs/>
          <w:lang w:val="en-US"/>
        </w:rPr>
        <w:t>Filling Holes</w:t>
      </w:r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Mengisi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lubang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agar </w:t>
      </w:r>
      <w:proofErr w:type="spellStart"/>
      <w:r w:rsidRPr="001F7DC0">
        <w:rPr>
          <w:lang w:val="en-US"/>
        </w:rPr>
        <w:t>lebih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utuh</w:t>
      </w:r>
      <w:proofErr w:type="spellEnd"/>
      <w:r w:rsidRPr="001F7DC0">
        <w:rPr>
          <w:lang w:val="en-US"/>
        </w:rPr>
        <w:t>.</w:t>
      </w:r>
    </w:p>
    <w:p w14:paraId="7A266DED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r w:rsidRPr="001F7DC0">
        <w:rPr>
          <w:b/>
          <w:bCs/>
          <w:lang w:val="en-US"/>
        </w:rPr>
        <w:t xml:space="preserve">Erosi (Strel = 7 </w:t>
      </w:r>
      <w:proofErr w:type="spellStart"/>
      <w:r w:rsidRPr="001F7DC0">
        <w:rPr>
          <w:b/>
          <w:bCs/>
          <w:lang w:val="en-US"/>
        </w:rPr>
        <w:t>piksel</w:t>
      </w:r>
      <w:proofErr w:type="spellEnd"/>
      <w:r w:rsidRPr="001F7DC0">
        <w:rPr>
          <w:b/>
          <w:bCs/>
          <w:lang w:val="en-US"/>
        </w:rPr>
        <w:t>)</w:t>
      </w:r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Menghilangkan</w:t>
      </w:r>
      <w:proofErr w:type="spellEnd"/>
      <w:r w:rsidRPr="001F7DC0">
        <w:rPr>
          <w:lang w:val="en-US"/>
        </w:rPr>
        <w:t xml:space="preserve"> noise </w:t>
      </w:r>
      <w:proofErr w:type="spellStart"/>
      <w:r w:rsidRPr="001F7DC0">
        <w:rPr>
          <w:lang w:val="en-US"/>
        </w:rPr>
        <w:t>kecil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>.</w:t>
      </w:r>
    </w:p>
    <w:p w14:paraId="2F54089F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b/>
          <w:bCs/>
          <w:lang w:val="en-US"/>
        </w:rPr>
        <w:t>Dilasi</w:t>
      </w:r>
      <w:proofErr w:type="spellEnd"/>
      <w:r w:rsidRPr="001F7DC0">
        <w:rPr>
          <w:b/>
          <w:bCs/>
          <w:lang w:val="en-US"/>
        </w:rPr>
        <w:t xml:space="preserve"> (Strel = 6 </w:t>
      </w:r>
      <w:proofErr w:type="spellStart"/>
      <w:r w:rsidRPr="001F7DC0">
        <w:rPr>
          <w:b/>
          <w:bCs/>
          <w:lang w:val="en-US"/>
        </w:rPr>
        <w:t>piksel</w:t>
      </w:r>
      <w:proofErr w:type="spellEnd"/>
      <w:r w:rsidRPr="001F7DC0">
        <w:rPr>
          <w:b/>
          <w:bCs/>
          <w:lang w:val="en-US"/>
        </w:rPr>
        <w:t>)</w:t>
      </w:r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Mengembalikan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ukuran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setelah</w:t>
      </w:r>
      <w:proofErr w:type="spellEnd"/>
      <w:r w:rsidRPr="001F7DC0">
        <w:rPr>
          <w:lang w:val="en-US"/>
        </w:rPr>
        <w:t xml:space="preserve"> proses </w:t>
      </w:r>
      <w:proofErr w:type="spellStart"/>
      <w:r w:rsidRPr="001F7DC0">
        <w:rPr>
          <w:lang w:val="en-US"/>
        </w:rPr>
        <w:t>erosi</w:t>
      </w:r>
      <w:proofErr w:type="spellEnd"/>
      <w:r w:rsidRPr="001F7DC0">
        <w:rPr>
          <w:lang w:val="en-US"/>
        </w:rPr>
        <w:t>.</w:t>
      </w:r>
    </w:p>
    <w:p w14:paraId="45DB886A" w14:textId="77777777" w:rsidR="001F7DC0" w:rsidRP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r w:rsidRPr="001F7DC0">
        <w:rPr>
          <w:b/>
          <w:bCs/>
          <w:lang w:val="en-US"/>
        </w:rPr>
        <w:t xml:space="preserve">Pembersihan </w:t>
      </w:r>
      <w:proofErr w:type="spellStart"/>
      <w:r w:rsidRPr="001F7DC0">
        <w:rPr>
          <w:b/>
          <w:bCs/>
          <w:lang w:val="en-US"/>
        </w:rPr>
        <w:t>Objek</w:t>
      </w:r>
      <w:proofErr w:type="spellEnd"/>
      <w:r w:rsidRPr="001F7DC0">
        <w:rPr>
          <w:b/>
          <w:bCs/>
          <w:lang w:val="en-US"/>
        </w:rPr>
        <w:t xml:space="preserve"> &lt; 150 </w:t>
      </w:r>
      <w:proofErr w:type="spellStart"/>
      <w:r w:rsidRPr="001F7DC0">
        <w:rPr>
          <w:b/>
          <w:bCs/>
          <w:lang w:val="en-US"/>
        </w:rPr>
        <w:t>piksel</w:t>
      </w:r>
      <w:proofErr w:type="spellEnd"/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Menghapus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kecil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tidak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relevan</w:t>
      </w:r>
      <w:proofErr w:type="spellEnd"/>
      <w:r w:rsidRPr="001F7DC0">
        <w:rPr>
          <w:lang w:val="en-US"/>
        </w:rPr>
        <w:t>.</w:t>
      </w:r>
    </w:p>
    <w:p w14:paraId="120D1D62" w14:textId="77777777" w:rsidR="001F7DC0" w:rsidRDefault="001F7DC0" w:rsidP="001F7DC0">
      <w:pPr>
        <w:numPr>
          <w:ilvl w:val="0"/>
          <w:numId w:val="4"/>
        </w:numPr>
        <w:spacing w:afterLines="120" w:after="288"/>
        <w:jc w:val="both"/>
        <w:rPr>
          <w:lang w:val="en-US"/>
        </w:rPr>
      </w:pPr>
      <w:r w:rsidRPr="001F7DC0">
        <w:rPr>
          <w:b/>
          <w:bCs/>
          <w:lang w:val="en-US"/>
        </w:rPr>
        <w:t xml:space="preserve">Citra </w:t>
      </w:r>
      <w:proofErr w:type="spellStart"/>
      <w:r w:rsidRPr="001F7DC0">
        <w:rPr>
          <w:b/>
          <w:bCs/>
          <w:lang w:val="en-US"/>
        </w:rPr>
        <w:t>hasil</w:t>
      </w:r>
      <w:proofErr w:type="spellEnd"/>
      <w:r w:rsidRPr="001F7DC0">
        <w:rPr>
          <w:b/>
          <w:bCs/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segmentasi</w:t>
      </w:r>
      <w:proofErr w:type="spellEnd"/>
      <w:r w:rsidRPr="001F7DC0">
        <w:rPr>
          <w:lang w:val="en-US"/>
        </w:rPr>
        <w:t xml:space="preserve">: </w:t>
      </w:r>
      <w:proofErr w:type="spellStart"/>
      <w:r w:rsidRPr="001F7DC0">
        <w:rPr>
          <w:lang w:val="en-US"/>
        </w:rPr>
        <w:t>Menghasilkan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akhir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telah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diproses</w:t>
      </w:r>
      <w:proofErr w:type="spellEnd"/>
      <w:r w:rsidRPr="001F7DC0">
        <w:rPr>
          <w:lang w:val="en-US"/>
        </w:rPr>
        <w:t>.</w:t>
      </w:r>
    </w:p>
    <w:p w14:paraId="2230FECF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457B1268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0442E16C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549B68C1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71CCB441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67F3EAE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6D5E789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70EF492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4B5E7C8B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6BA5873A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AFAE80A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457910CD" w14:textId="26A47E7B" w:rsidR="001F7DC0" w:rsidRDefault="001F7DC0" w:rsidP="001F7DC0">
      <w:pPr>
        <w:spacing w:afterLines="120" w:after="288"/>
        <w:jc w:val="both"/>
        <w:rPr>
          <w:spacing w:val="-5"/>
        </w:rPr>
      </w:pPr>
      <w:r>
        <w:lastRenderedPageBreak/>
        <w:t>Diagram</w:t>
      </w:r>
      <w:r>
        <w:rPr>
          <w:spacing w:val="-8"/>
        </w:rPr>
        <w:t xml:space="preserve"> </w:t>
      </w:r>
      <w:r>
        <w:t>alur</w:t>
      </w:r>
      <w:r>
        <w:rPr>
          <w:spacing w:val="-6"/>
        </w:rPr>
        <w:t xml:space="preserve"> </w:t>
      </w:r>
      <w:r>
        <w:t>metode</w:t>
      </w:r>
      <w:r>
        <w:rPr>
          <w:spacing w:val="-5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dilihat</w:t>
      </w:r>
      <w:r>
        <w:rPr>
          <w:spacing w:val="-5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Gambar</w:t>
      </w:r>
      <w:r>
        <w:rPr>
          <w:spacing w:val="-5"/>
        </w:rPr>
        <w:t xml:space="preserve"> 1.</w:t>
      </w: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1CF21D91" wp14:editId="0F64FE59">
            <wp:simplePos x="0" y="0"/>
            <wp:positionH relativeFrom="page">
              <wp:posOffset>899795</wp:posOffset>
            </wp:positionH>
            <wp:positionV relativeFrom="paragraph">
              <wp:posOffset>335915</wp:posOffset>
            </wp:positionV>
            <wp:extent cx="3872516" cy="43395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516" cy="4339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FBD5B" w14:textId="77777777" w:rsidR="001F7DC0" w:rsidRDefault="001F7DC0" w:rsidP="001F7DC0"/>
    <w:p w14:paraId="14541249" w14:textId="77777777" w:rsidR="001F7DC0" w:rsidRDefault="001F7DC0" w:rsidP="001F7DC0"/>
    <w:p w14:paraId="6A196360" w14:textId="77777777" w:rsidR="001F7DC0" w:rsidRDefault="001F7DC0" w:rsidP="001F7DC0"/>
    <w:p w14:paraId="6C111613" w14:textId="77777777" w:rsidR="001F7DC0" w:rsidRDefault="001F7DC0" w:rsidP="001F7DC0"/>
    <w:p w14:paraId="2A0FFFCD" w14:textId="77777777" w:rsidR="001F7DC0" w:rsidRDefault="001F7DC0" w:rsidP="001F7DC0"/>
    <w:p w14:paraId="03BC65AB" w14:textId="77777777" w:rsidR="001F7DC0" w:rsidRDefault="001F7DC0" w:rsidP="001F7DC0"/>
    <w:p w14:paraId="079F219D" w14:textId="77777777" w:rsidR="001F7DC0" w:rsidRDefault="001F7DC0" w:rsidP="001F7DC0"/>
    <w:p w14:paraId="6DB4F3F3" w14:textId="77777777" w:rsidR="001F7DC0" w:rsidRDefault="001F7DC0" w:rsidP="001F7DC0"/>
    <w:p w14:paraId="57AAA00D" w14:textId="77777777" w:rsidR="001F7DC0" w:rsidRDefault="001F7DC0" w:rsidP="001F7DC0"/>
    <w:p w14:paraId="528E17B2" w14:textId="77777777" w:rsidR="001F7DC0" w:rsidRDefault="001F7DC0" w:rsidP="001F7DC0"/>
    <w:p w14:paraId="371ECCB8" w14:textId="77777777" w:rsidR="001F7DC0" w:rsidRDefault="001F7DC0" w:rsidP="001F7DC0"/>
    <w:p w14:paraId="2E722CBA" w14:textId="77777777" w:rsidR="001F7DC0" w:rsidRDefault="001F7DC0" w:rsidP="001F7DC0"/>
    <w:p w14:paraId="159BE713" w14:textId="77777777" w:rsidR="001F7DC0" w:rsidRDefault="001F7DC0" w:rsidP="001F7DC0"/>
    <w:p w14:paraId="2C9E6652" w14:textId="77777777" w:rsidR="001F7DC0" w:rsidRDefault="001F7DC0" w:rsidP="001F7DC0"/>
    <w:p w14:paraId="3F05A31D" w14:textId="77777777" w:rsidR="001F7DC0" w:rsidRDefault="001F7DC0" w:rsidP="001F7DC0"/>
    <w:p w14:paraId="3EAFE360" w14:textId="77777777" w:rsidR="001F7DC0" w:rsidRDefault="001F7DC0" w:rsidP="001F7DC0"/>
    <w:p w14:paraId="6F857B10" w14:textId="77777777" w:rsidR="001F7DC0" w:rsidRDefault="001F7DC0" w:rsidP="001F7DC0"/>
    <w:p w14:paraId="17272611" w14:textId="77777777" w:rsidR="001F7DC0" w:rsidRDefault="001F7DC0" w:rsidP="001F7DC0"/>
    <w:p w14:paraId="259A65E3" w14:textId="77777777" w:rsidR="001F7DC0" w:rsidRDefault="001F7DC0" w:rsidP="001F7DC0"/>
    <w:p w14:paraId="4D423BFE" w14:textId="77777777" w:rsidR="001F7DC0" w:rsidRDefault="001F7DC0" w:rsidP="001F7DC0"/>
    <w:p w14:paraId="1DA50D2D" w14:textId="77777777" w:rsidR="001F7DC0" w:rsidRDefault="001F7DC0" w:rsidP="001F7DC0"/>
    <w:p w14:paraId="2B96D6C5" w14:textId="77777777" w:rsidR="001F7DC0" w:rsidRDefault="001F7DC0" w:rsidP="001F7DC0"/>
    <w:p w14:paraId="029C953E" w14:textId="77777777" w:rsidR="001F7DC0" w:rsidRDefault="001F7DC0" w:rsidP="001F7DC0"/>
    <w:p w14:paraId="07797723" w14:textId="77777777" w:rsidR="001F7DC0" w:rsidRDefault="001F7DC0" w:rsidP="001F7DC0"/>
    <w:p w14:paraId="6C9C5B0B" w14:textId="77777777" w:rsidR="001F7DC0" w:rsidRDefault="001F7DC0" w:rsidP="001F7DC0"/>
    <w:p w14:paraId="3387DF1C" w14:textId="77777777" w:rsidR="001F7DC0" w:rsidRDefault="001F7DC0" w:rsidP="001F7DC0"/>
    <w:p w14:paraId="1A10890A" w14:textId="77777777" w:rsidR="001F7DC0" w:rsidRDefault="001F7DC0" w:rsidP="001F7DC0"/>
    <w:p w14:paraId="6D736146" w14:textId="77777777" w:rsidR="001F7DC0" w:rsidRDefault="001F7DC0" w:rsidP="001F7DC0"/>
    <w:p w14:paraId="698FCBB4" w14:textId="77777777" w:rsidR="001F7DC0" w:rsidRDefault="001F7DC0" w:rsidP="001F7DC0"/>
    <w:p w14:paraId="6581869E" w14:textId="77777777" w:rsidR="001F7DC0" w:rsidRDefault="001F7DC0" w:rsidP="001F7DC0"/>
    <w:p w14:paraId="351C6459" w14:textId="4C86AC01" w:rsidR="001F7DC0" w:rsidRPr="001F7DC0" w:rsidRDefault="001F7DC0" w:rsidP="001F7DC0">
      <w:pPr>
        <w:rPr>
          <w:b/>
          <w:bCs/>
          <w:sz w:val="26"/>
          <w:szCs w:val="26"/>
        </w:rPr>
      </w:pPr>
      <w:r w:rsidRPr="001F7DC0">
        <w:rPr>
          <w:b/>
          <w:bCs/>
          <w:sz w:val="26"/>
          <w:szCs w:val="26"/>
        </w:rPr>
        <w:lastRenderedPageBreak/>
        <w:t>BAB</w:t>
      </w:r>
      <w:r w:rsidRPr="001F7DC0">
        <w:rPr>
          <w:b/>
          <w:bCs/>
          <w:spacing w:val="-4"/>
          <w:sz w:val="26"/>
          <w:szCs w:val="26"/>
        </w:rPr>
        <w:t xml:space="preserve"> </w:t>
      </w:r>
      <w:r w:rsidRPr="001F7DC0">
        <w:rPr>
          <w:b/>
          <w:bCs/>
          <w:sz w:val="26"/>
          <w:szCs w:val="26"/>
        </w:rPr>
        <w:t>III:</w:t>
      </w:r>
      <w:r w:rsidRPr="001F7DC0">
        <w:rPr>
          <w:b/>
          <w:bCs/>
          <w:spacing w:val="-4"/>
          <w:sz w:val="26"/>
          <w:szCs w:val="26"/>
        </w:rPr>
        <w:t xml:space="preserve"> </w:t>
      </w:r>
      <w:r w:rsidRPr="001F7DC0">
        <w:rPr>
          <w:b/>
          <w:bCs/>
          <w:sz w:val="26"/>
          <w:szCs w:val="26"/>
        </w:rPr>
        <w:t>HASIL</w:t>
      </w:r>
      <w:r w:rsidRPr="001F7DC0">
        <w:rPr>
          <w:b/>
          <w:bCs/>
          <w:spacing w:val="-4"/>
          <w:sz w:val="26"/>
          <w:szCs w:val="26"/>
        </w:rPr>
        <w:t xml:space="preserve"> </w:t>
      </w:r>
      <w:r w:rsidRPr="001F7DC0">
        <w:rPr>
          <w:b/>
          <w:bCs/>
          <w:sz w:val="26"/>
          <w:szCs w:val="26"/>
        </w:rPr>
        <w:t>DAN</w:t>
      </w:r>
      <w:r w:rsidRPr="001F7DC0">
        <w:rPr>
          <w:b/>
          <w:bCs/>
          <w:spacing w:val="-3"/>
          <w:sz w:val="26"/>
          <w:szCs w:val="26"/>
        </w:rPr>
        <w:t xml:space="preserve"> </w:t>
      </w:r>
      <w:r w:rsidRPr="001F7DC0">
        <w:rPr>
          <w:b/>
          <w:bCs/>
          <w:spacing w:val="-2"/>
          <w:sz w:val="26"/>
          <w:szCs w:val="26"/>
        </w:rPr>
        <w:t>ANALISIS</w:t>
      </w:r>
    </w:p>
    <w:p w14:paraId="1D4285F9" w14:textId="77777777" w:rsidR="001F7DC0" w:rsidRPr="001F7DC0" w:rsidRDefault="001F7DC0" w:rsidP="001F7DC0">
      <w:pPr>
        <w:rPr>
          <w:b/>
          <w:bCs/>
        </w:rPr>
      </w:pPr>
      <w:bookmarkStart w:id="0" w:name="4.1_Hasil_Segmentasi_"/>
      <w:bookmarkEnd w:id="0"/>
      <w:r w:rsidRPr="001F7DC0">
        <w:rPr>
          <w:b/>
          <w:bCs/>
        </w:rPr>
        <w:t>Hasil</w:t>
      </w:r>
      <w:r w:rsidRPr="001F7DC0">
        <w:rPr>
          <w:b/>
          <w:bCs/>
          <w:spacing w:val="-5"/>
        </w:rPr>
        <w:t xml:space="preserve"> </w:t>
      </w:r>
      <w:r w:rsidRPr="001F7DC0">
        <w:rPr>
          <w:b/>
          <w:bCs/>
        </w:rPr>
        <w:t>Segmentasi</w:t>
      </w:r>
    </w:p>
    <w:p w14:paraId="3A10BCCC" w14:textId="35163696" w:rsidR="001F7DC0" w:rsidRPr="001F7DC0" w:rsidRDefault="001F7DC0" w:rsidP="001F7DC0">
      <w:pPr>
        <w:pStyle w:val="BodyText"/>
        <w:spacing w:before="285" w:afterLines="120" w:after="288"/>
        <w:ind w:left="23"/>
      </w:pPr>
      <w:r>
        <w:t>Berikut</w:t>
      </w:r>
      <w:r>
        <w:rPr>
          <w:spacing w:val="-8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tiap</w:t>
      </w:r>
      <w:r>
        <w:rPr>
          <w:spacing w:val="-6"/>
        </w:rPr>
        <w:t xml:space="preserve"> </w:t>
      </w:r>
      <w:r>
        <w:t>tahap</w:t>
      </w:r>
      <w:r>
        <w:rPr>
          <w:spacing w:val="-6"/>
        </w:rPr>
        <w:t xml:space="preserve"> </w:t>
      </w:r>
      <w:r>
        <w:t>segmentasi</w:t>
      </w:r>
      <w:r>
        <w:rPr>
          <w:spacing w:val="-6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diterapkan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sel</w:t>
      </w:r>
      <w:r>
        <w:rPr>
          <w:spacing w:val="-6"/>
        </w:rPr>
        <w:t xml:space="preserve"> </w:t>
      </w:r>
      <w:r>
        <w:t>darah</w:t>
      </w:r>
      <w:r>
        <w:rPr>
          <w:spacing w:val="-5"/>
        </w:rPr>
        <w:t xml:space="preserve"> </w:t>
      </w:r>
      <w:proofErr w:type="spellStart"/>
      <w:r>
        <w:rPr>
          <w:rFonts w:ascii="Arial"/>
          <w:b/>
          <w:i/>
          <w:spacing w:val="-2"/>
        </w:rPr>
        <w:t>basophil</w:t>
      </w:r>
      <w:proofErr w:type="spellEnd"/>
      <w:r>
        <w:rPr>
          <w:spacing w:val="-2"/>
        </w:rPr>
        <w:t>:</w:t>
      </w: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8"/>
        <w:gridCol w:w="3624"/>
      </w:tblGrid>
      <w:tr w:rsidR="001F7DC0" w14:paraId="5783B440" w14:textId="77777777" w:rsidTr="005A0696">
        <w:trPr>
          <w:trHeight w:val="3413"/>
        </w:trPr>
        <w:tc>
          <w:tcPr>
            <w:tcW w:w="4718" w:type="dxa"/>
          </w:tcPr>
          <w:p w14:paraId="2F27B554" w14:textId="77777777" w:rsidR="001F7DC0" w:rsidRDefault="001F7DC0" w:rsidP="001F7DC0">
            <w:pPr>
              <w:pStyle w:val="TableParagraph"/>
              <w:spacing w:before="210" w:afterLines="120" w:after="288"/>
              <w:ind w:left="50"/>
            </w:pPr>
            <w:proofErr w:type="spellStart"/>
            <w:r>
              <w:rPr>
                <w:rFonts w:ascii="Arial"/>
                <w:b/>
              </w:rPr>
              <w:t>Original</w:t>
            </w:r>
            <w:proofErr w:type="spellEnd"/>
            <w:r>
              <w:rPr>
                <w:rFonts w:asci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Image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Citra</w:t>
            </w:r>
            <w:r>
              <w:rPr>
                <w:spacing w:val="-6"/>
              </w:rPr>
              <w:t xml:space="preserve"> </w:t>
            </w:r>
            <w:r>
              <w:t>asli</w:t>
            </w:r>
            <w:r>
              <w:rPr>
                <w:spacing w:val="-6"/>
              </w:rPr>
              <w:t xml:space="preserve"> </w:t>
            </w:r>
            <w:r>
              <w:t>sebelum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diproses</w:t>
            </w:r>
          </w:p>
        </w:tc>
        <w:tc>
          <w:tcPr>
            <w:tcW w:w="3624" w:type="dxa"/>
          </w:tcPr>
          <w:p w14:paraId="21641B7A" w14:textId="77777777" w:rsidR="001F7DC0" w:rsidRDefault="001F7DC0" w:rsidP="001F7DC0">
            <w:pPr>
              <w:pStyle w:val="TableParagraph"/>
              <w:spacing w:before="7" w:afterLines="120" w:after="288"/>
              <w:rPr>
                <w:sz w:val="5"/>
              </w:rPr>
            </w:pPr>
          </w:p>
          <w:p w14:paraId="187EE77F" w14:textId="77777777" w:rsidR="001F7DC0" w:rsidRDefault="001F7DC0" w:rsidP="001F7DC0">
            <w:pPr>
              <w:pStyle w:val="TableParagraph"/>
              <w:spacing w:afterLines="120" w:after="288"/>
              <w:ind w:left="4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AFE9FCC" wp14:editId="25453026">
                  <wp:extent cx="1883773" cy="19741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773" cy="197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13487B5E" w14:textId="77777777" w:rsidTr="005A0696">
        <w:trPr>
          <w:trHeight w:val="3631"/>
        </w:trPr>
        <w:tc>
          <w:tcPr>
            <w:tcW w:w="4718" w:type="dxa"/>
          </w:tcPr>
          <w:p w14:paraId="72A6CF2B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04668F3F" w14:textId="77777777" w:rsidR="001F7DC0" w:rsidRDefault="001F7DC0" w:rsidP="001F7DC0">
            <w:pPr>
              <w:pStyle w:val="TableParagraph"/>
              <w:spacing w:afterLines="120" w:after="288" w:line="276" w:lineRule="auto"/>
              <w:ind w:left="50"/>
            </w:pPr>
            <w:proofErr w:type="spellStart"/>
            <w:r>
              <w:rPr>
                <w:rFonts w:ascii="Arial"/>
                <w:b/>
              </w:rPr>
              <w:t>Grayscale</w:t>
            </w:r>
            <w:proofErr w:type="spellEnd"/>
            <w:r>
              <w:rPr>
                <w:rFonts w:ascii="Arial"/>
                <w:b/>
                <w:spacing w:val="-9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Image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r>
              <w:t>Hasil</w:t>
            </w:r>
            <w:r>
              <w:rPr>
                <w:spacing w:val="-9"/>
              </w:rPr>
              <w:t xml:space="preserve"> </w:t>
            </w:r>
            <w:r>
              <w:t>konversi</w:t>
            </w:r>
            <w:r>
              <w:rPr>
                <w:spacing w:val="-9"/>
              </w:rPr>
              <w:t xml:space="preserve"> </w:t>
            </w:r>
            <w:r>
              <w:t>citra</w:t>
            </w:r>
            <w:r>
              <w:rPr>
                <w:spacing w:val="-9"/>
              </w:rPr>
              <w:t xml:space="preserve"> </w:t>
            </w:r>
            <w:r>
              <w:t xml:space="preserve">ke </w:t>
            </w:r>
            <w:proofErr w:type="spellStart"/>
            <w:r>
              <w:rPr>
                <w:spacing w:val="-2"/>
              </w:rPr>
              <w:t>grayscale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3624" w:type="dxa"/>
          </w:tcPr>
          <w:p w14:paraId="6D9229A4" w14:textId="77777777" w:rsidR="001F7DC0" w:rsidRDefault="001F7DC0" w:rsidP="001F7DC0">
            <w:pPr>
              <w:pStyle w:val="TableParagraph"/>
              <w:spacing w:before="2" w:afterLines="120" w:after="288"/>
              <w:rPr>
                <w:sz w:val="18"/>
              </w:rPr>
            </w:pPr>
          </w:p>
          <w:p w14:paraId="1B547CE7" w14:textId="77777777" w:rsidR="001F7DC0" w:rsidRDefault="001F7DC0" w:rsidP="001F7DC0">
            <w:pPr>
              <w:pStyle w:val="TableParagraph"/>
              <w:spacing w:afterLines="120" w:after="288"/>
              <w:ind w:left="44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A54EFE1" wp14:editId="57836EEB">
                  <wp:extent cx="1929660" cy="202006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60" cy="202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1B5F2216" w14:textId="77777777" w:rsidTr="005A0696">
        <w:trPr>
          <w:trHeight w:val="3428"/>
        </w:trPr>
        <w:tc>
          <w:tcPr>
            <w:tcW w:w="4718" w:type="dxa"/>
          </w:tcPr>
          <w:p w14:paraId="5EB189A2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5BF9E670" w14:textId="77777777" w:rsidR="001F7DC0" w:rsidRDefault="001F7DC0" w:rsidP="001F7DC0">
            <w:pPr>
              <w:pStyle w:val="TableParagraph"/>
              <w:spacing w:afterLines="120" w:after="288"/>
              <w:ind w:left="50"/>
            </w:pPr>
            <w:r>
              <w:rPr>
                <w:rFonts w:ascii="Arial"/>
                <w:b/>
              </w:rPr>
              <w:t>Canny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Edge</w:t>
            </w:r>
            <w:proofErr w:type="spellEnd"/>
            <w:r>
              <w:rPr>
                <w:rFonts w:ascii="Arial"/>
                <w:b/>
                <w:spacing w:val="-6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Detection</w:t>
            </w:r>
            <w:proofErr w:type="spellEnd"/>
            <w:r>
              <w:t>:</w:t>
            </w:r>
            <w:r>
              <w:rPr>
                <w:spacing w:val="-6"/>
              </w:rPr>
              <w:t xml:space="preserve"> </w:t>
            </w:r>
            <w:r>
              <w:t>Hasil</w:t>
            </w:r>
            <w:r>
              <w:rPr>
                <w:spacing w:val="-6"/>
              </w:rPr>
              <w:t xml:space="preserve"> </w:t>
            </w:r>
            <w:r>
              <w:t>deteksi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tepi.</w:t>
            </w:r>
          </w:p>
        </w:tc>
        <w:tc>
          <w:tcPr>
            <w:tcW w:w="3624" w:type="dxa"/>
          </w:tcPr>
          <w:p w14:paraId="1D0A47AF" w14:textId="77777777" w:rsidR="001F7DC0" w:rsidRDefault="001F7DC0" w:rsidP="001F7DC0">
            <w:pPr>
              <w:pStyle w:val="TableParagraph"/>
              <w:spacing w:before="1" w:afterLines="120" w:after="288"/>
              <w:rPr>
                <w:sz w:val="18"/>
              </w:rPr>
            </w:pPr>
          </w:p>
          <w:p w14:paraId="2E6CB4C1" w14:textId="77777777" w:rsidR="001F7DC0" w:rsidRDefault="001F7DC0" w:rsidP="001F7DC0">
            <w:pPr>
              <w:pStyle w:val="TableParagraph"/>
              <w:spacing w:afterLines="120" w:after="288"/>
              <w:ind w:left="4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8430197" wp14:editId="6DA0DDFC">
                  <wp:extent cx="1918780" cy="2020062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780" cy="2020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B74E5" w14:textId="77777777" w:rsidR="001F7DC0" w:rsidRDefault="001F7DC0" w:rsidP="001F7DC0">
      <w:pPr>
        <w:pStyle w:val="TableParagraph"/>
        <w:spacing w:afterLines="120" w:after="288"/>
        <w:rPr>
          <w:sz w:val="20"/>
        </w:rPr>
        <w:sectPr w:rsidR="001F7DC0" w:rsidSect="001F7DC0">
          <w:type w:val="continuous"/>
          <w:pgSz w:w="11906" w:h="16838" w:code="9"/>
          <w:pgMar w:top="1380" w:right="1417" w:bottom="280" w:left="1417" w:header="720" w:footer="720" w:gutter="0"/>
          <w:cols w:space="720"/>
        </w:sect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3963"/>
      </w:tblGrid>
      <w:tr w:rsidR="001F7DC0" w14:paraId="5D2E6A97" w14:textId="77777777" w:rsidTr="005A0696">
        <w:trPr>
          <w:trHeight w:val="3608"/>
        </w:trPr>
        <w:tc>
          <w:tcPr>
            <w:tcW w:w="4455" w:type="dxa"/>
          </w:tcPr>
          <w:p w14:paraId="6BB032EE" w14:textId="77777777" w:rsidR="001F7DC0" w:rsidRDefault="001F7DC0" w:rsidP="001F7DC0">
            <w:pPr>
              <w:pStyle w:val="TableParagraph"/>
              <w:spacing w:before="210" w:afterLines="120" w:after="288"/>
              <w:ind w:left="50"/>
            </w:pPr>
            <w:r>
              <w:rPr>
                <w:rFonts w:ascii="Arial"/>
                <w:b/>
              </w:rPr>
              <w:lastRenderedPageBreak/>
              <w:t>Dilasi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2px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dilasi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piksel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3963" w:type="dxa"/>
          </w:tcPr>
          <w:p w14:paraId="619EC813" w14:textId="77777777" w:rsidR="001F7DC0" w:rsidRDefault="001F7DC0" w:rsidP="001F7DC0">
            <w:pPr>
              <w:pStyle w:val="TableParagraph"/>
              <w:spacing w:afterLines="120" w:after="288"/>
              <w:rPr>
                <w:sz w:val="6"/>
              </w:rPr>
            </w:pPr>
          </w:p>
          <w:p w14:paraId="236E653C" w14:textId="77777777" w:rsidR="001F7DC0" w:rsidRDefault="001F7DC0" w:rsidP="001F7DC0">
            <w:pPr>
              <w:pStyle w:val="TableParagraph"/>
              <w:spacing w:afterLines="120" w:after="288"/>
              <w:ind w:left="65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F710E79" wp14:editId="3F451099">
                  <wp:extent cx="2011509" cy="211188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509" cy="211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27635A6D" w14:textId="77777777" w:rsidTr="005A0696">
        <w:trPr>
          <w:trHeight w:val="3751"/>
        </w:trPr>
        <w:tc>
          <w:tcPr>
            <w:tcW w:w="4455" w:type="dxa"/>
          </w:tcPr>
          <w:p w14:paraId="58BBFABF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3E8F4DB3" w14:textId="77777777" w:rsidR="001F7DC0" w:rsidRDefault="001F7DC0" w:rsidP="001F7DC0">
            <w:pPr>
              <w:pStyle w:val="TableParagraph"/>
              <w:spacing w:afterLines="120" w:after="288"/>
              <w:ind w:left="50"/>
            </w:pPr>
            <w:r>
              <w:rPr>
                <w:rFonts w:ascii="Arial"/>
                <w:b/>
              </w:rPr>
              <w:t>Erosi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2px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erosi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piksel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3963" w:type="dxa"/>
          </w:tcPr>
          <w:p w14:paraId="1AA49D7A" w14:textId="77777777" w:rsidR="001F7DC0" w:rsidRDefault="001F7DC0" w:rsidP="001F7DC0">
            <w:pPr>
              <w:pStyle w:val="TableParagraph"/>
              <w:spacing w:before="5" w:afterLines="120" w:after="288"/>
              <w:rPr>
                <w:sz w:val="18"/>
              </w:rPr>
            </w:pPr>
          </w:p>
          <w:p w14:paraId="383A15CE" w14:textId="77777777" w:rsidR="001F7DC0" w:rsidRDefault="001F7DC0" w:rsidP="001F7DC0">
            <w:pPr>
              <w:pStyle w:val="TableParagraph"/>
              <w:spacing w:afterLines="120" w:after="288"/>
              <w:ind w:left="6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9A92D9" wp14:editId="600083CB">
                  <wp:extent cx="2020652" cy="2111882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652" cy="211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7EC5A33A" w14:textId="77777777" w:rsidTr="005A0696">
        <w:trPr>
          <w:trHeight w:val="3668"/>
        </w:trPr>
        <w:tc>
          <w:tcPr>
            <w:tcW w:w="4455" w:type="dxa"/>
          </w:tcPr>
          <w:p w14:paraId="2990D23A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33DDD19D" w14:textId="77777777" w:rsidR="001F7DC0" w:rsidRDefault="001F7DC0" w:rsidP="001F7DC0">
            <w:pPr>
              <w:pStyle w:val="TableParagraph"/>
              <w:spacing w:afterLines="120" w:after="288" w:line="276" w:lineRule="auto"/>
              <w:ind w:left="50" w:right="188"/>
            </w:pPr>
            <w:proofErr w:type="spellStart"/>
            <w:r>
              <w:rPr>
                <w:rFonts w:ascii="Arial"/>
                <w:b/>
              </w:rPr>
              <w:t>Filled</w:t>
            </w:r>
            <w:proofErr w:type="spellEnd"/>
            <w:r>
              <w:rPr>
                <w:rFonts w:ascii="Arial"/>
                <w:b/>
                <w:spacing w:val="-11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Holes</w:t>
            </w:r>
            <w:proofErr w:type="spellEnd"/>
            <w:r>
              <w:t>:</w:t>
            </w:r>
            <w:r>
              <w:rPr>
                <w:spacing w:val="-11"/>
              </w:rPr>
              <w:t xml:space="preserve"> </w:t>
            </w:r>
            <w:r>
              <w:t>Hasil</w:t>
            </w:r>
            <w:r>
              <w:rPr>
                <w:spacing w:val="-11"/>
              </w:rPr>
              <w:t xml:space="preserve"> </w:t>
            </w:r>
            <w:r>
              <w:t>setelah</w:t>
            </w:r>
            <w:r>
              <w:rPr>
                <w:spacing w:val="-11"/>
              </w:rPr>
              <w:t xml:space="preserve"> </w:t>
            </w:r>
            <w:r>
              <w:t>pengisian lubang objek.</w:t>
            </w:r>
          </w:p>
        </w:tc>
        <w:tc>
          <w:tcPr>
            <w:tcW w:w="3963" w:type="dxa"/>
          </w:tcPr>
          <w:p w14:paraId="5FBF4601" w14:textId="77777777" w:rsidR="001F7DC0" w:rsidRDefault="001F7DC0" w:rsidP="001F7DC0">
            <w:pPr>
              <w:pStyle w:val="TableParagraph"/>
              <w:spacing w:before="6" w:afterLines="120" w:after="288"/>
              <w:rPr>
                <w:sz w:val="18"/>
              </w:rPr>
            </w:pPr>
          </w:p>
          <w:p w14:paraId="47ED89A0" w14:textId="77777777" w:rsidR="001F7DC0" w:rsidRDefault="001F7DC0" w:rsidP="001F7DC0">
            <w:pPr>
              <w:pStyle w:val="TableParagraph"/>
              <w:spacing w:afterLines="120" w:after="288"/>
              <w:ind w:left="6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ECCF158" wp14:editId="67537457">
                  <wp:extent cx="2047803" cy="2157793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03" cy="21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3DBAE" w14:textId="77777777" w:rsidR="001F7DC0" w:rsidRDefault="001F7DC0" w:rsidP="001F7DC0">
      <w:pPr>
        <w:pStyle w:val="TableParagraph"/>
        <w:spacing w:afterLines="120" w:after="288"/>
        <w:rPr>
          <w:sz w:val="20"/>
        </w:rPr>
        <w:sectPr w:rsidR="001F7DC0" w:rsidSect="001F7DC0">
          <w:type w:val="continuous"/>
          <w:pgSz w:w="11906" w:h="16838" w:code="9"/>
          <w:pgMar w:top="1560" w:right="1417" w:bottom="280" w:left="1417" w:header="720" w:footer="720" w:gutter="0"/>
          <w:cols w:space="720"/>
        </w:sect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2"/>
        <w:gridCol w:w="3760"/>
      </w:tblGrid>
      <w:tr w:rsidR="001F7DC0" w14:paraId="35CE7DF3" w14:textId="77777777" w:rsidTr="005A0696">
        <w:trPr>
          <w:trHeight w:val="3383"/>
        </w:trPr>
        <w:tc>
          <w:tcPr>
            <w:tcW w:w="4522" w:type="dxa"/>
          </w:tcPr>
          <w:p w14:paraId="37DFACE7" w14:textId="77777777" w:rsidR="001F7DC0" w:rsidRDefault="001F7DC0" w:rsidP="001F7DC0">
            <w:pPr>
              <w:pStyle w:val="TableParagraph"/>
              <w:spacing w:before="210" w:afterLines="120" w:after="288"/>
              <w:ind w:left="50"/>
            </w:pPr>
            <w:r>
              <w:rPr>
                <w:rFonts w:ascii="Arial"/>
                <w:b/>
              </w:rPr>
              <w:lastRenderedPageBreak/>
              <w:t>Erosi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7px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erosi</w:t>
            </w:r>
            <w:r>
              <w:rPr>
                <w:spacing w:val="-5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piksel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3760" w:type="dxa"/>
          </w:tcPr>
          <w:p w14:paraId="1AF8FC27" w14:textId="77777777" w:rsidR="001F7DC0" w:rsidRDefault="001F7DC0" w:rsidP="001F7DC0">
            <w:pPr>
              <w:pStyle w:val="TableParagraph"/>
              <w:spacing w:before="7" w:afterLines="120" w:after="288"/>
              <w:rPr>
                <w:sz w:val="5"/>
              </w:rPr>
            </w:pPr>
          </w:p>
          <w:p w14:paraId="5CEE1CAA" w14:textId="77777777" w:rsidR="001F7DC0" w:rsidRDefault="001F7DC0" w:rsidP="001F7DC0">
            <w:pPr>
              <w:pStyle w:val="TableParagraph"/>
              <w:spacing w:afterLines="120" w:after="288"/>
              <w:ind w:left="69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A3105D" wp14:editId="15B782B3">
                  <wp:extent cx="1873794" cy="1974151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794" cy="197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2D70B1B5" w14:textId="77777777" w:rsidTr="005A0696">
        <w:trPr>
          <w:trHeight w:val="3391"/>
        </w:trPr>
        <w:tc>
          <w:tcPr>
            <w:tcW w:w="4522" w:type="dxa"/>
          </w:tcPr>
          <w:p w14:paraId="4DC2A519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3F449769" w14:textId="77777777" w:rsidR="001F7DC0" w:rsidRDefault="001F7DC0" w:rsidP="001F7DC0">
            <w:pPr>
              <w:pStyle w:val="TableParagraph"/>
              <w:spacing w:afterLines="120" w:after="288"/>
              <w:ind w:left="50"/>
            </w:pPr>
            <w:r>
              <w:rPr>
                <w:rFonts w:ascii="Arial"/>
                <w:b/>
              </w:rPr>
              <w:t>Dilasi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6px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Hasil</w:t>
            </w:r>
            <w:r>
              <w:rPr>
                <w:spacing w:val="-5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dilasi</w:t>
            </w:r>
            <w:r>
              <w:rPr>
                <w:spacing w:val="-5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piksel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3760" w:type="dxa"/>
          </w:tcPr>
          <w:p w14:paraId="45715D21" w14:textId="77777777" w:rsidR="001F7DC0" w:rsidRDefault="001F7DC0" w:rsidP="001F7DC0">
            <w:pPr>
              <w:pStyle w:val="TableParagraph"/>
              <w:spacing w:before="9" w:afterLines="120" w:after="288"/>
              <w:rPr>
                <w:sz w:val="17"/>
              </w:rPr>
            </w:pPr>
          </w:p>
          <w:p w14:paraId="290E877E" w14:textId="77777777" w:rsidR="001F7DC0" w:rsidRDefault="001F7DC0" w:rsidP="001F7DC0">
            <w:pPr>
              <w:pStyle w:val="TableParagraph"/>
              <w:spacing w:afterLines="120" w:after="288"/>
              <w:ind w:left="75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1DC85F" wp14:editId="5D9CB8F4">
                  <wp:extent cx="1791567" cy="188233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567" cy="18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DC0" w14:paraId="34E23575" w14:textId="77777777" w:rsidTr="005A0696">
        <w:trPr>
          <w:trHeight w:val="3353"/>
        </w:trPr>
        <w:tc>
          <w:tcPr>
            <w:tcW w:w="4522" w:type="dxa"/>
          </w:tcPr>
          <w:p w14:paraId="575E4ACA" w14:textId="77777777" w:rsidR="001F7DC0" w:rsidRDefault="001F7DC0" w:rsidP="001F7DC0">
            <w:pPr>
              <w:pStyle w:val="TableParagraph"/>
              <w:spacing w:before="100" w:afterLines="120" w:after="288"/>
            </w:pPr>
          </w:p>
          <w:p w14:paraId="5767FFA6" w14:textId="77777777" w:rsidR="001F7DC0" w:rsidRDefault="001F7DC0" w:rsidP="001F7DC0">
            <w:pPr>
              <w:pStyle w:val="TableParagraph"/>
              <w:spacing w:afterLines="120" w:after="288"/>
              <w:ind w:left="50"/>
            </w:pPr>
            <w:proofErr w:type="spellStart"/>
            <w:r>
              <w:rPr>
                <w:rFonts w:ascii="Arial"/>
                <w:b/>
              </w:rPr>
              <w:t>Cleaned</w:t>
            </w:r>
            <w:proofErr w:type="spellEnd"/>
            <w:r>
              <w:rPr>
                <w:rFonts w:ascii="Arial"/>
                <w:b/>
                <w:spacing w:val="-4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Oject</w:t>
            </w:r>
            <w:proofErr w:type="spellEnd"/>
            <w:r>
              <w:rPr>
                <w:rFonts w:ascii="Arial"/>
                <w:b/>
                <w:spacing w:val="-4"/>
              </w:rPr>
              <w:t xml:space="preserve"> </w:t>
            </w:r>
            <w:r>
              <w:rPr>
                <w:rFonts w:ascii="Arial"/>
                <w:b/>
              </w:rPr>
              <w:t>: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Objek</w:t>
            </w:r>
            <w:r>
              <w:rPr>
                <w:spacing w:val="-4"/>
              </w:rPr>
              <w:t xml:space="preserve"> </w:t>
            </w:r>
            <w:r>
              <w:t>&lt;</w:t>
            </w:r>
            <w:r>
              <w:rPr>
                <w:spacing w:val="-4"/>
              </w:rPr>
              <w:t xml:space="preserve"> </w:t>
            </w:r>
            <w:r>
              <w:t>150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</w:rPr>
              <w:t>Piksel</w:t>
            </w:r>
            <w:proofErr w:type="spellEnd"/>
          </w:p>
        </w:tc>
        <w:tc>
          <w:tcPr>
            <w:tcW w:w="3760" w:type="dxa"/>
          </w:tcPr>
          <w:p w14:paraId="4BC75C18" w14:textId="77777777" w:rsidR="001F7DC0" w:rsidRDefault="001F7DC0" w:rsidP="001F7DC0">
            <w:pPr>
              <w:pStyle w:val="TableParagraph"/>
              <w:spacing w:afterLines="120" w:after="288"/>
              <w:rPr>
                <w:sz w:val="18"/>
              </w:rPr>
            </w:pPr>
          </w:p>
          <w:p w14:paraId="3A24E7ED" w14:textId="77777777" w:rsidR="001F7DC0" w:rsidRDefault="001F7DC0" w:rsidP="001F7DC0">
            <w:pPr>
              <w:pStyle w:val="TableParagraph"/>
              <w:spacing w:afterLines="120" w:after="288"/>
              <w:ind w:left="71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0705DAD" wp14:editId="51C6AB69">
                  <wp:extent cx="1872855" cy="197415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855" cy="197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9927B" w14:textId="77777777" w:rsidR="001F7DC0" w:rsidRDefault="001F7DC0" w:rsidP="001F7DC0">
      <w:pPr>
        <w:pStyle w:val="TableParagraph"/>
        <w:spacing w:afterLines="120" w:after="288"/>
        <w:rPr>
          <w:sz w:val="20"/>
        </w:rPr>
        <w:sectPr w:rsidR="001F7DC0" w:rsidSect="001F7DC0">
          <w:type w:val="continuous"/>
          <w:pgSz w:w="11906" w:h="16838" w:code="9"/>
          <w:pgMar w:top="1560" w:right="1417" w:bottom="280" w:left="1417" w:header="720" w:footer="720" w:gutter="0"/>
          <w:cols w:space="720"/>
        </w:sectPr>
      </w:pPr>
    </w:p>
    <w:tbl>
      <w:tblPr>
        <w:tblW w:w="0" w:type="auto"/>
        <w:tblInd w:w="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3677"/>
      </w:tblGrid>
      <w:tr w:rsidR="001F7DC0" w14:paraId="3116992A" w14:textId="77777777" w:rsidTr="005A0696">
        <w:trPr>
          <w:trHeight w:val="6451"/>
        </w:trPr>
        <w:tc>
          <w:tcPr>
            <w:tcW w:w="4680" w:type="dxa"/>
          </w:tcPr>
          <w:p w14:paraId="06E575BE" w14:textId="77777777" w:rsidR="001F7DC0" w:rsidRDefault="001F7DC0" w:rsidP="001F7DC0">
            <w:pPr>
              <w:pStyle w:val="TableParagraph"/>
              <w:spacing w:before="210" w:afterLines="120" w:after="288" w:line="276" w:lineRule="auto"/>
              <w:ind w:left="50" w:right="399"/>
            </w:pPr>
            <w:r>
              <w:rPr>
                <w:rFonts w:ascii="Arial"/>
                <w:b/>
              </w:rPr>
              <w:lastRenderedPageBreak/>
              <w:t xml:space="preserve">Final </w:t>
            </w:r>
            <w:proofErr w:type="spellStart"/>
            <w:r>
              <w:rPr>
                <w:rFonts w:ascii="Arial"/>
                <w:b/>
              </w:rPr>
              <w:t>Segmentation</w:t>
            </w:r>
            <w:proofErr w:type="spellEnd"/>
            <w:r>
              <w:rPr>
                <w:rFonts w:ascii="Arial"/>
                <w:b/>
              </w:rPr>
              <w:t xml:space="preserve"> dengan </w:t>
            </w:r>
            <w:r>
              <w:t>: Hasil akhir segmentasi</w:t>
            </w:r>
            <w:r>
              <w:rPr>
                <w:spacing w:val="-6"/>
              </w:rPr>
              <w:t xml:space="preserve"> </w:t>
            </w:r>
            <w:r>
              <w:t>sel</w:t>
            </w:r>
            <w:r>
              <w:rPr>
                <w:spacing w:val="-6"/>
              </w:rPr>
              <w:t xml:space="preserve"> </w:t>
            </w:r>
            <w:r>
              <w:t>darah</w:t>
            </w:r>
            <w:r>
              <w:rPr>
                <w:spacing w:val="-6"/>
              </w:rPr>
              <w:t xml:space="preserve"> </w:t>
            </w:r>
            <w:r>
              <w:t>putih.</w:t>
            </w:r>
            <w:r>
              <w:rPr>
                <w:spacing w:val="-6"/>
              </w:rPr>
              <w:t xml:space="preserve"> </w:t>
            </w:r>
            <w:r>
              <w:t>(</w:t>
            </w:r>
            <w:r>
              <w:rPr>
                <w:spacing w:val="40"/>
              </w:rPr>
              <w:t xml:space="preserve"> </w:t>
            </w:r>
            <w:r>
              <w:t>Red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highlight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visibility</w:t>
            </w:r>
            <w:proofErr w:type="spellEnd"/>
            <w:r>
              <w:t xml:space="preserve"> )</w:t>
            </w:r>
          </w:p>
        </w:tc>
        <w:tc>
          <w:tcPr>
            <w:tcW w:w="3677" w:type="dxa"/>
          </w:tcPr>
          <w:p w14:paraId="2BE2B392" w14:textId="77777777" w:rsidR="001F7DC0" w:rsidRDefault="001F7DC0" w:rsidP="001F7DC0">
            <w:pPr>
              <w:pStyle w:val="TableParagraph"/>
              <w:spacing w:before="1" w:afterLines="120" w:after="288"/>
              <w:rPr>
                <w:sz w:val="4"/>
              </w:rPr>
            </w:pPr>
          </w:p>
          <w:p w14:paraId="330FAEB3" w14:textId="77777777" w:rsidR="001F7DC0" w:rsidRDefault="001F7DC0" w:rsidP="001F7DC0">
            <w:pPr>
              <w:pStyle w:val="TableParagraph"/>
              <w:spacing w:afterLines="120" w:after="288"/>
              <w:ind w:left="4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AAB4C2" wp14:editId="28E5599C">
                  <wp:extent cx="1971504" cy="1980247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504" cy="1980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DC784" w14:textId="77777777" w:rsidR="001F7DC0" w:rsidRDefault="001F7DC0" w:rsidP="001F7DC0">
            <w:pPr>
              <w:pStyle w:val="TableParagraph"/>
              <w:spacing w:before="7" w:afterLines="120" w:after="288"/>
              <w:rPr>
                <w:sz w:val="14"/>
              </w:rPr>
            </w:pPr>
          </w:p>
          <w:p w14:paraId="54CBFF86" w14:textId="77777777" w:rsidR="001F7DC0" w:rsidRDefault="001F7DC0" w:rsidP="001F7DC0">
            <w:pPr>
              <w:pStyle w:val="TableParagraph"/>
              <w:spacing w:afterLines="120" w:after="288"/>
              <w:ind w:left="5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AB7511" wp14:editId="29B6B3EA">
                  <wp:extent cx="1919644" cy="1936242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44" cy="193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07C75D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0AE13454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4C4373E8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1408D4CE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5C507524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52664DFB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29AAE026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301C49F8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04C04ED7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77170EFA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70356B1A" w14:textId="77777777" w:rsidR="001F7DC0" w:rsidRDefault="001F7DC0" w:rsidP="001F7DC0">
      <w:pPr>
        <w:spacing w:afterLines="120" w:after="288"/>
        <w:jc w:val="both"/>
        <w:rPr>
          <w:lang w:val="en-US"/>
        </w:rPr>
      </w:pPr>
    </w:p>
    <w:p w14:paraId="0CE9974B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</w:p>
    <w:p w14:paraId="1C2CE809" w14:textId="07C19B6A" w:rsidR="001F7DC0" w:rsidRPr="001F7DC0" w:rsidRDefault="001F7DC0" w:rsidP="001F7DC0">
      <w:pPr>
        <w:spacing w:afterLines="120" w:after="288"/>
        <w:jc w:val="both"/>
        <w:rPr>
          <w:b/>
          <w:bCs/>
          <w:sz w:val="26"/>
          <w:szCs w:val="26"/>
          <w:lang w:val="nl-NL"/>
        </w:rPr>
      </w:pPr>
      <w:r w:rsidRPr="001F7DC0">
        <w:rPr>
          <w:b/>
          <w:bCs/>
          <w:sz w:val="26"/>
          <w:szCs w:val="26"/>
          <w:lang w:val="nl-NL"/>
        </w:rPr>
        <w:lastRenderedPageBreak/>
        <w:t xml:space="preserve">BAB IV: ANALISIS </w:t>
      </w:r>
    </w:p>
    <w:p w14:paraId="01CE53ED" w14:textId="77777777" w:rsidR="001F7DC0" w:rsidRPr="001F7DC0" w:rsidRDefault="001F7DC0" w:rsidP="001F7DC0">
      <w:pPr>
        <w:spacing w:afterLines="120" w:after="288"/>
        <w:jc w:val="both"/>
        <w:rPr>
          <w:b/>
          <w:bCs/>
          <w:lang w:val="nl-NL"/>
        </w:rPr>
      </w:pPr>
      <w:r w:rsidRPr="001F7DC0">
        <w:rPr>
          <w:b/>
          <w:bCs/>
          <w:lang w:val="nl-NL"/>
        </w:rPr>
        <w:t>4.1 Analisis</w:t>
      </w:r>
    </w:p>
    <w:p w14:paraId="6376567B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r w:rsidRPr="001F7DC0">
        <w:rPr>
          <w:lang w:val="nl-NL"/>
        </w:rPr>
        <w:t xml:space="preserve">Hasil segmentasi menunjukkan bahwa metode yang digunakan mampu mendeteksi dan mengekstrak objek sel darah putih dengan cukup baik. </w:t>
      </w:r>
      <w:proofErr w:type="spellStart"/>
      <w:r w:rsidRPr="001F7DC0">
        <w:rPr>
          <w:lang w:val="en-US"/>
        </w:rPr>
        <w:t>Namun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terdapat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beberapa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kelemahan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ditemukan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seperti</w:t>
      </w:r>
      <w:proofErr w:type="spellEnd"/>
      <w:r w:rsidRPr="001F7DC0">
        <w:rPr>
          <w:lang w:val="en-US"/>
        </w:rPr>
        <w:t>:</w:t>
      </w:r>
    </w:p>
    <w:p w14:paraId="4DE08D0B" w14:textId="77777777" w:rsidR="001F7DC0" w:rsidRPr="001F7DC0" w:rsidRDefault="001F7DC0" w:rsidP="001F7DC0">
      <w:pPr>
        <w:numPr>
          <w:ilvl w:val="0"/>
          <w:numId w:val="5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b/>
          <w:bCs/>
          <w:lang w:val="en-US"/>
        </w:rPr>
        <w:t>Objek</w:t>
      </w:r>
      <w:proofErr w:type="spellEnd"/>
      <w:r w:rsidRPr="001F7DC0">
        <w:rPr>
          <w:b/>
          <w:bCs/>
          <w:lang w:val="en-US"/>
        </w:rPr>
        <w:t xml:space="preserve"> yang </w:t>
      </w:r>
      <w:proofErr w:type="spellStart"/>
      <w:r w:rsidRPr="001F7DC0">
        <w:rPr>
          <w:b/>
          <w:bCs/>
          <w:lang w:val="en-US"/>
        </w:rPr>
        <w:t>terlalu</w:t>
      </w:r>
      <w:proofErr w:type="spellEnd"/>
      <w:r w:rsidRPr="001F7DC0">
        <w:rPr>
          <w:b/>
          <w:bCs/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kecil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terkadang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masih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terdeteksi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sehingga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menghasilkan</w:t>
      </w:r>
      <w:proofErr w:type="spellEnd"/>
      <w:r w:rsidRPr="001F7DC0">
        <w:rPr>
          <w:lang w:val="en-US"/>
        </w:rPr>
        <w:t xml:space="preserve"> noise yang </w:t>
      </w:r>
      <w:proofErr w:type="spellStart"/>
      <w:r w:rsidRPr="001F7DC0">
        <w:rPr>
          <w:lang w:val="en-US"/>
        </w:rPr>
        <w:t>dapat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memengaruhi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hasil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analisis</w:t>
      </w:r>
      <w:proofErr w:type="spellEnd"/>
      <w:r w:rsidRPr="001F7DC0">
        <w:rPr>
          <w:lang w:val="en-US"/>
        </w:rPr>
        <w:t>.</w:t>
      </w:r>
    </w:p>
    <w:p w14:paraId="3A8FC01B" w14:textId="77777777" w:rsidR="001F7DC0" w:rsidRDefault="001F7DC0" w:rsidP="001F7DC0">
      <w:pPr>
        <w:numPr>
          <w:ilvl w:val="0"/>
          <w:numId w:val="5"/>
        </w:numPr>
        <w:spacing w:afterLines="120" w:after="288"/>
        <w:jc w:val="both"/>
        <w:rPr>
          <w:lang w:val="en-US"/>
        </w:rPr>
      </w:pPr>
      <w:r w:rsidRPr="001F7DC0">
        <w:rPr>
          <w:b/>
          <w:bCs/>
          <w:lang w:val="en-US"/>
        </w:rPr>
        <w:t xml:space="preserve">Parameter </w:t>
      </w:r>
      <w:proofErr w:type="spellStart"/>
      <w:r w:rsidRPr="001F7DC0">
        <w:rPr>
          <w:b/>
          <w:bCs/>
          <w:lang w:val="en-US"/>
        </w:rPr>
        <w:t>morfologi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memerlukan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penyesuaian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lebih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lanjut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mencapai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hasil</w:t>
      </w:r>
      <w:proofErr w:type="spellEnd"/>
      <w:r w:rsidRPr="001F7DC0">
        <w:rPr>
          <w:lang w:val="en-US"/>
        </w:rPr>
        <w:t xml:space="preserve"> optimal, </w:t>
      </w:r>
      <w:proofErr w:type="spellStart"/>
      <w:r w:rsidRPr="001F7DC0">
        <w:rPr>
          <w:lang w:val="en-US"/>
        </w:rPr>
        <w:t>terutama</w:t>
      </w:r>
      <w:proofErr w:type="spellEnd"/>
      <w:r w:rsidRPr="001F7DC0">
        <w:rPr>
          <w:lang w:val="en-US"/>
        </w:rPr>
        <w:t xml:space="preserve"> pada proses </w:t>
      </w:r>
      <w:proofErr w:type="spellStart"/>
      <w:r w:rsidRPr="001F7DC0">
        <w:rPr>
          <w:lang w:val="en-US"/>
        </w:rPr>
        <w:t>erosi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dilasi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berperan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penting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mempertahankan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asli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>.</w:t>
      </w:r>
    </w:p>
    <w:p w14:paraId="5850777F" w14:textId="77777777" w:rsidR="001F7DC0" w:rsidRDefault="001F7DC0" w:rsidP="001F7DC0">
      <w:pPr>
        <w:spacing w:afterLines="120" w:after="288"/>
        <w:jc w:val="both"/>
        <w:rPr>
          <w:b/>
          <w:bCs/>
          <w:sz w:val="26"/>
          <w:szCs w:val="26"/>
          <w:lang w:val="nl-NL"/>
        </w:rPr>
      </w:pPr>
    </w:p>
    <w:p w14:paraId="5EF13A7D" w14:textId="2973DC98" w:rsidR="001F7DC0" w:rsidRPr="001F7DC0" w:rsidRDefault="001F7DC0" w:rsidP="001F7DC0">
      <w:pPr>
        <w:spacing w:afterLines="120" w:after="288"/>
        <w:jc w:val="both"/>
        <w:rPr>
          <w:b/>
          <w:bCs/>
          <w:sz w:val="26"/>
          <w:szCs w:val="26"/>
          <w:lang w:val="nl-NL"/>
        </w:rPr>
      </w:pPr>
      <w:r w:rsidRPr="001F7DC0">
        <w:rPr>
          <w:b/>
          <w:bCs/>
          <w:sz w:val="26"/>
          <w:szCs w:val="26"/>
          <w:lang w:val="nl-NL"/>
        </w:rPr>
        <w:t>BAB V: KESIMPULAN</w:t>
      </w:r>
    </w:p>
    <w:p w14:paraId="37C98EDF" w14:textId="77777777" w:rsidR="001F7DC0" w:rsidRPr="001F7DC0" w:rsidRDefault="001F7DC0" w:rsidP="001F7DC0">
      <w:pPr>
        <w:spacing w:afterLines="120" w:after="288"/>
        <w:jc w:val="both"/>
        <w:rPr>
          <w:b/>
          <w:bCs/>
          <w:lang w:val="nl-NL"/>
        </w:rPr>
      </w:pPr>
      <w:r w:rsidRPr="001F7DC0">
        <w:rPr>
          <w:b/>
          <w:bCs/>
          <w:lang w:val="nl-NL"/>
        </w:rPr>
        <w:t>4.2 Kesimpulan</w:t>
      </w:r>
    </w:p>
    <w:p w14:paraId="4A7ACA4B" w14:textId="77777777" w:rsidR="001F7DC0" w:rsidRPr="001F7DC0" w:rsidRDefault="001F7DC0" w:rsidP="001F7DC0">
      <w:pPr>
        <w:spacing w:afterLines="120" w:after="288"/>
        <w:jc w:val="both"/>
        <w:rPr>
          <w:lang w:val="nl-NL"/>
        </w:rPr>
      </w:pPr>
      <w:r w:rsidRPr="001F7DC0">
        <w:rPr>
          <w:lang w:val="nl-NL"/>
        </w:rPr>
        <w:t>Dari hasil yang diperoleh, dapat disimpulkan bahwa:</w:t>
      </w:r>
    </w:p>
    <w:p w14:paraId="63AF6B72" w14:textId="77777777" w:rsidR="001F7DC0" w:rsidRPr="001F7DC0" w:rsidRDefault="001F7DC0" w:rsidP="001F7DC0">
      <w:pPr>
        <w:numPr>
          <w:ilvl w:val="0"/>
          <w:numId w:val="6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menggunakan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morfologi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dapat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dilakukan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hasil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cukup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baik</w:t>
      </w:r>
      <w:proofErr w:type="spellEnd"/>
      <w:r w:rsidRPr="001F7DC0">
        <w:rPr>
          <w:lang w:val="en-US"/>
        </w:rPr>
        <w:t>.</w:t>
      </w:r>
    </w:p>
    <w:p w14:paraId="5BB9EA33" w14:textId="77777777" w:rsidR="001F7DC0" w:rsidRPr="001F7DC0" w:rsidRDefault="001F7DC0" w:rsidP="001F7DC0">
      <w:pPr>
        <w:numPr>
          <w:ilvl w:val="0"/>
          <w:numId w:val="6"/>
        </w:numPr>
        <w:spacing w:afterLines="120" w:after="288"/>
        <w:jc w:val="both"/>
        <w:rPr>
          <w:lang w:val="en-US"/>
        </w:rPr>
      </w:pPr>
      <w:r w:rsidRPr="001F7DC0">
        <w:rPr>
          <w:lang w:val="en-US"/>
        </w:rPr>
        <w:t xml:space="preserve">Proses </w:t>
      </w:r>
      <w:r w:rsidRPr="001F7DC0">
        <w:rPr>
          <w:b/>
          <w:bCs/>
          <w:lang w:val="en-US"/>
        </w:rPr>
        <w:t>filling holes</w:t>
      </w:r>
      <w:r w:rsidRPr="001F7DC0">
        <w:rPr>
          <w:lang w:val="en-US"/>
        </w:rPr>
        <w:t xml:space="preserve"> dan </w:t>
      </w:r>
      <w:proofErr w:type="spellStart"/>
      <w:r w:rsidRPr="001F7DC0">
        <w:rPr>
          <w:b/>
          <w:bCs/>
          <w:lang w:val="en-US"/>
        </w:rPr>
        <w:t>pembersihan</w:t>
      </w:r>
      <w:proofErr w:type="spellEnd"/>
      <w:r w:rsidRPr="001F7DC0">
        <w:rPr>
          <w:b/>
          <w:bCs/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objek</w:t>
      </w:r>
      <w:proofErr w:type="spellEnd"/>
      <w:r w:rsidRPr="001F7DC0">
        <w:rPr>
          <w:b/>
          <w:bCs/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kecil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berperan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penting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meningkatkan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kualitas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segmentasi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karena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mampu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mengisi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celah</w:t>
      </w:r>
      <w:proofErr w:type="spellEnd"/>
      <w:r w:rsidRPr="001F7DC0">
        <w:rPr>
          <w:lang w:val="en-US"/>
        </w:rPr>
        <w:t xml:space="preserve"> pada </w:t>
      </w:r>
      <w:proofErr w:type="spellStart"/>
      <w:r w:rsidRPr="001F7DC0">
        <w:rPr>
          <w:lang w:val="en-US"/>
        </w:rPr>
        <w:t>objek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utama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menghilangkan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elemen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tidak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relevan</w:t>
      </w:r>
      <w:proofErr w:type="spellEnd"/>
      <w:r w:rsidRPr="001F7DC0">
        <w:rPr>
          <w:lang w:val="en-US"/>
        </w:rPr>
        <w:t>.</w:t>
      </w:r>
    </w:p>
    <w:p w14:paraId="065A950D" w14:textId="77777777" w:rsidR="001F7DC0" w:rsidRPr="001F7DC0" w:rsidRDefault="001F7DC0" w:rsidP="001F7DC0">
      <w:pPr>
        <w:numPr>
          <w:ilvl w:val="0"/>
          <w:numId w:val="6"/>
        </w:num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Kombinasi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antara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b/>
          <w:bCs/>
          <w:lang w:val="en-US"/>
        </w:rPr>
        <w:t>erosi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b/>
          <w:bCs/>
          <w:lang w:val="en-US"/>
        </w:rPr>
        <w:t>dilasi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perlu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diatur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secara</w:t>
      </w:r>
      <w:proofErr w:type="spellEnd"/>
      <w:r w:rsidRPr="001F7DC0">
        <w:rPr>
          <w:lang w:val="en-US"/>
        </w:rPr>
        <w:t xml:space="preserve"> optimal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mencegah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hilangnya</w:t>
      </w:r>
      <w:proofErr w:type="spellEnd"/>
      <w:r w:rsidRPr="001F7DC0">
        <w:rPr>
          <w:lang w:val="en-US"/>
        </w:rPr>
        <w:t xml:space="preserve"> detail </w:t>
      </w:r>
      <w:proofErr w:type="spellStart"/>
      <w:r w:rsidRPr="001F7DC0">
        <w:rPr>
          <w:lang w:val="en-US"/>
        </w:rPr>
        <w:t>penting</w:t>
      </w:r>
      <w:proofErr w:type="spellEnd"/>
      <w:r w:rsidRPr="001F7DC0">
        <w:rPr>
          <w:lang w:val="en-US"/>
        </w:rPr>
        <w:t xml:space="preserve"> pada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tersegmentasi</w:t>
      </w:r>
      <w:proofErr w:type="spellEnd"/>
      <w:r w:rsidRPr="001F7DC0">
        <w:rPr>
          <w:lang w:val="en-US"/>
        </w:rPr>
        <w:t>.</w:t>
      </w:r>
    </w:p>
    <w:p w14:paraId="5C14C420" w14:textId="77777777" w:rsidR="001F7DC0" w:rsidRPr="001F7DC0" w:rsidRDefault="001F7DC0" w:rsidP="001F7DC0">
      <w:pPr>
        <w:spacing w:afterLines="120" w:after="288"/>
        <w:jc w:val="both"/>
        <w:rPr>
          <w:lang w:val="en-US"/>
        </w:rPr>
      </w:pPr>
      <w:proofErr w:type="spellStart"/>
      <w:r w:rsidRPr="001F7DC0">
        <w:rPr>
          <w:lang w:val="en-US"/>
        </w:rPr>
        <w:t>Dengan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penyesuaian</w:t>
      </w:r>
      <w:proofErr w:type="spellEnd"/>
      <w:r w:rsidRPr="001F7DC0">
        <w:rPr>
          <w:lang w:val="en-US"/>
        </w:rPr>
        <w:t xml:space="preserve"> parameter yang </w:t>
      </w:r>
      <w:proofErr w:type="spellStart"/>
      <w:r w:rsidRPr="001F7DC0">
        <w:rPr>
          <w:lang w:val="en-US"/>
        </w:rPr>
        <w:t>lebih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baik</w:t>
      </w:r>
      <w:proofErr w:type="spellEnd"/>
      <w:r w:rsidRPr="001F7DC0">
        <w:rPr>
          <w:lang w:val="en-US"/>
        </w:rPr>
        <w:t xml:space="preserve"> dan </w:t>
      </w:r>
      <w:proofErr w:type="spellStart"/>
      <w:r w:rsidRPr="001F7DC0">
        <w:rPr>
          <w:lang w:val="en-US"/>
        </w:rPr>
        <w:t>evaluasi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berkelanjutan</w:t>
      </w:r>
      <w:proofErr w:type="spellEnd"/>
      <w:r w:rsidRPr="001F7DC0">
        <w:rPr>
          <w:lang w:val="en-US"/>
        </w:rPr>
        <w:t xml:space="preserve">, </w:t>
      </w:r>
      <w:proofErr w:type="spellStart"/>
      <w:r w:rsidRPr="001F7DC0">
        <w:rPr>
          <w:lang w:val="en-US"/>
        </w:rPr>
        <w:t>metode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ini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berpotensi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menjadi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solusi</w:t>
      </w:r>
      <w:proofErr w:type="spellEnd"/>
      <w:r w:rsidRPr="001F7DC0">
        <w:rPr>
          <w:lang w:val="en-US"/>
        </w:rPr>
        <w:t xml:space="preserve"> yang </w:t>
      </w:r>
      <w:proofErr w:type="spellStart"/>
      <w:r w:rsidRPr="001F7DC0">
        <w:rPr>
          <w:lang w:val="en-US"/>
        </w:rPr>
        <w:t>efektif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untuk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membantu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deteksi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sel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darah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putih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dalam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citra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mikroskopik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secara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lebih</w:t>
      </w:r>
      <w:proofErr w:type="spellEnd"/>
      <w:r w:rsidRPr="001F7DC0">
        <w:rPr>
          <w:lang w:val="en-US"/>
        </w:rPr>
        <w:t xml:space="preserve"> </w:t>
      </w:r>
      <w:proofErr w:type="spellStart"/>
      <w:r w:rsidRPr="001F7DC0">
        <w:rPr>
          <w:lang w:val="en-US"/>
        </w:rPr>
        <w:t>akurat</w:t>
      </w:r>
      <w:proofErr w:type="spellEnd"/>
      <w:r w:rsidRPr="001F7DC0">
        <w:rPr>
          <w:lang w:val="en-US"/>
        </w:rPr>
        <w:t>.</w:t>
      </w:r>
    </w:p>
    <w:p w14:paraId="0266B25B" w14:textId="23B4E681" w:rsidR="001F7DC0" w:rsidRDefault="001F7DC0" w:rsidP="001F7DC0">
      <w:pPr>
        <w:spacing w:afterLines="120" w:after="288"/>
        <w:jc w:val="both"/>
      </w:pPr>
    </w:p>
    <w:sectPr w:rsidR="001F7DC0" w:rsidSect="001F7DC0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7A8"/>
    <w:multiLevelType w:val="multilevel"/>
    <w:tmpl w:val="51D00EF8"/>
    <w:lvl w:ilvl="0">
      <w:start w:val="4"/>
      <w:numFmt w:val="decimal"/>
      <w:lvlText w:val="%1"/>
      <w:lvlJc w:val="left"/>
      <w:pPr>
        <w:ind w:left="456" w:hanging="434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56" w:hanging="434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id" w:eastAsia="en-US" w:bidi="ar-SA"/>
      </w:rPr>
    </w:lvl>
    <w:lvl w:ilvl="2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59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52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44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0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CA30C91"/>
    <w:multiLevelType w:val="multilevel"/>
    <w:tmpl w:val="B5065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31F58"/>
    <w:multiLevelType w:val="multilevel"/>
    <w:tmpl w:val="5772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05A6F"/>
    <w:multiLevelType w:val="multilevel"/>
    <w:tmpl w:val="200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A552C"/>
    <w:multiLevelType w:val="multilevel"/>
    <w:tmpl w:val="7582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00C0E"/>
    <w:multiLevelType w:val="multilevel"/>
    <w:tmpl w:val="2882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BD10FC"/>
    <w:multiLevelType w:val="multilevel"/>
    <w:tmpl w:val="A93C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0281554">
    <w:abstractNumId w:val="2"/>
  </w:num>
  <w:num w:numId="2" w16cid:durableId="1001931713">
    <w:abstractNumId w:val="4"/>
  </w:num>
  <w:num w:numId="3" w16cid:durableId="307588109">
    <w:abstractNumId w:val="3"/>
  </w:num>
  <w:num w:numId="4" w16cid:durableId="13310286">
    <w:abstractNumId w:val="1"/>
  </w:num>
  <w:num w:numId="5" w16cid:durableId="1513297310">
    <w:abstractNumId w:val="6"/>
  </w:num>
  <w:num w:numId="6" w16cid:durableId="1253122867">
    <w:abstractNumId w:val="5"/>
  </w:num>
  <w:num w:numId="7" w16cid:durableId="34212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C0"/>
    <w:rsid w:val="001F7DC0"/>
    <w:rsid w:val="008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A49F"/>
  <w15:chartTrackingRefBased/>
  <w15:docId w15:val="{492089D1-D601-4C58-A45E-4FBF54C1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DC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7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D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D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D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D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D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DC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F7DC0"/>
  </w:style>
  <w:style w:type="character" w:customStyle="1" w:styleId="BodyTextChar">
    <w:name w:val="Body Text Char"/>
    <w:basedOn w:val="DefaultParagraphFont"/>
    <w:link w:val="BodyText"/>
    <w:uiPriority w:val="1"/>
    <w:rsid w:val="001F7DC0"/>
    <w:rPr>
      <w:rFonts w:ascii="Arial MT" w:eastAsia="Arial MT" w:hAnsi="Arial MT" w:cs="Arial MT"/>
      <w:kern w:val="0"/>
      <w:sz w:val="22"/>
      <w:szCs w:val="22"/>
      <w:lang w:val="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DC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F7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DC0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1F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nclesamulus/blood-cells-image-dataset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santosa</dc:creator>
  <cp:keywords/>
  <dc:description/>
  <cp:lastModifiedBy>jovan santosa</cp:lastModifiedBy>
  <cp:revision>1</cp:revision>
  <dcterms:created xsi:type="dcterms:W3CDTF">2025-03-23T19:54:00Z</dcterms:created>
  <dcterms:modified xsi:type="dcterms:W3CDTF">2025-03-23T20:00:00Z</dcterms:modified>
</cp:coreProperties>
</file>