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jc w:val="center"/>
      </w:pPr>
      <w:r>
        <w:rPr>
          <w:rFonts w:ascii="Yu Gothic" w:cs="Yu Gothic" w:eastAsia="Yu Gothic" w:hAnsi="Yu Gothic"/>
          <w:b/>
          <w:bCs/>
          <w:sz w:val="56"/>
          <w:szCs w:val="56"/>
        </w:rPr>
        <w:t xml:space="preserve">小児歯科矯正・口腔機能育成</w:t>
      </w:r>
    </w:p>
    <w:p>
      <w:pPr>
        <w:spacing w:before="300"/>
        <w:jc w:val="center"/>
      </w:pPr>
      <w:r>
        <w:rPr>
          <w:b/>
          <w:bCs/>
          <w:color w:val="1a5490"/>
          <w:sz w:val="48"/>
          <w:szCs w:val="48"/>
        </w:rPr>
        <w:t xml:space="preserve">完全統合版・網羅的レポート</w:t>
      </w:r>
    </w:p>
    <w:p>
      <w:pPr>
        <w:spacing w:before="500"/>
        <w:jc w:val="center"/>
      </w:pPr>
      <w:r>
        <w:rPr>
          <w:i/>
          <w:iCs/>
          <w:sz w:val="24"/>
          <w:szCs w:val="24"/>
        </w:rPr>
        <w:t xml:space="preserve">〜 不正咬合の早期発見・早期治療と進化し続ける口腔機能育成の実践 〜</w:t>
      </w:r>
    </w:p>
    <w:p>
      <w:pPr>
        <w:spacing w:before="100"/>
        <w:jc w:val="center"/>
      </w:pPr>
      <w:r>
        <w:rPr>
          <w:i/>
          <w:iCs/>
          <w:sz w:val="24"/>
          <w:szCs w:val="24"/>
        </w:rPr>
        <w:t xml:space="preserve">〜 姿勢・舌機能・成長発育に基づく包括的アプローチ 〜</w:t>
      </w:r>
    </w:p>
    <w:p>
      <w:pPr>
        <w:spacing w:before="100"/>
        <w:jc w:val="center"/>
      </w:pPr>
      <w:r>
        <w:rPr>
          <w:i/>
          <w:iCs/>
          <w:sz w:val="24"/>
          <w:szCs w:val="24"/>
        </w:rPr>
        <w:t xml:space="preserve">〜 乳幼児期から永久歯列完成までの咬合育成指導 〜</w:t>
      </w:r>
    </w:p>
    <w:p>
      <w:pPr>
        <w:spacing w:before="600"/>
        <w:jc w:val="center"/>
      </w:pPr>
      <w:r>
        <w:rPr>
          <w:b/>
          <w:bCs/>
          <w:sz w:val="26"/>
          <w:szCs w:val="26"/>
        </w:rPr>
        <w:t xml:space="preserve">【複数セミナーセッション完全統合版】</w:t>
      </w:r>
    </w:p>
    <w:p>
      <w:pPr>
        <w:spacing w:before="200"/>
        <w:jc w:val="center"/>
      </w:pPr>
      <w:r>
        <w:rPr>
          <w:sz w:val="22"/>
          <w:szCs w:val="22"/>
        </w:rPr>
        <w:t xml:space="preserve">講師による実践的症例解説・診断技術・装置療法・口腔機能トレーニング指導の詳細記録</w:t>
      </w:r>
    </w:p>
    <w:p>
      <w:pPr>
        <w:spacing w:before="400"/>
        <w:jc w:val="center"/>
      </w:pPr>
      <w:r>
        <w:rPr>
          <w:i/>
          <w:iCs/>
          <w:sz w:val="22"/>
          <w:szCs w:val="22"/>
        </w:rPr>
        <w:t xml:space="preserve">40〜50年以上の臨床経験に基づく実践的知見の集大成</w:t>
      </w:r>
    </w:p>
    <w:p>
      <w:r>
        <w:br w:type="page"/>
      </w:r>
    </w:p>
    <w:p>
      <w:pPr>
        <w:pStyle w:val="Heading1"/>
      </w:pPr>
      <w:r>
        <w:t xml:space="preserve">目　次</w:t>
      </w:r>
    </w:p>
    <w:p>
      <w:pPr>
        <w:spacing w:after="120"/>
      </w:pPr>
      <w:r>
        <w:t xml:space="preserve">第1章　口腔育成療法の基本理念と講師の背景</w:t>
      </w:r>
    </w:p>
    <w:p>
      <w:pPr>
        <w:spacing w:after="120"/>
      </w:pPr>
      <w:r>
        <w:t xml:space="preserve">第2章　現代の子どもたちに起きている変化</w:t>
      </w:r>
    </w:p>
    <w:p>
      <w:pPr>
        <w:spacing w:after="120"/>
      </w:pPr>
      <w:r>
        <w:t xml:space="preserve">第3章　姿勢と歯列・咬合の密接な関係</w:t>
      </w:r>
    </w:p>
    <w:p>
      <w:pPr>
        <w:spacing w:after="120"/>
      </w:pPr>
      <w:r>
        <w:t xml:space="preserve">第4章　不正咬合の発生メカニズムと変化</w:t>
      </w:r>
    </w:p>
    <w:p>
      <w:pPr>
        <w:spacing w:after="120"/>
      </w:pPr>
      <w:r>
        <w:t xml:space="preserve">第5章　舌（ベロ）の位置と機能 ― 診断の核心 ―</w:t>
      </w:r>
    </w:p>
    <w:p>
      <w:pPr>
        <w:spacing w:after="120"/>
      </w:pPr>
      <w:r>
        <w:t xml:space="preserve">第6章　口腔機能の評価・測定方法</w:t>
      </w:r>
    </w:p>
    <w:p>
      <w:pPr>
        <w:spacing w:after="120"/>
      </w:pPr>
      <w:r>
        <w:t xml:space="preserve">第7章　発達段階別の観察ポイントと介入時期</w:t>
      </w:r>
    </w:p>
    <w:p>
      <w:pPr>
        <w:spacing w:after="120"/>
      </w:pPr>
      <w:r>
        <w:t xml:space="preserve">第8章　離乳食と口腔機能発達の関係</w:t>
      </w:r>
    </w:p>
    <w:p>
      <w:pPr>
        <w:spacing w:after="120"/>
      </w:pPr>
      <w:r>
        <w:t xml:space="preserve">第9章　反対咬合（下顎前突）の診断と治療</w:t>
      </w:r>
    </w:p>
    <w:p>
      <w:pPr>
        <w:spacing w:after="120"/>
      </w:pPr>
      <w:r>
        <w:t xml:space="preserve">第10章　矯正装置の適切な使用法</w:t>
      </w:r>
    </w:p>
    <w:p>
      <w:pPr>
        <w:spacing w:after="120"/>
      </w:pPr>
      <w:r>
        <w:t xml:space="preserve">第11章　拡大装置の適切な使用</w:t>
      </w:r>
    </w:p>
    <w:p>
      <w:pPr>
        <w:spacing w:after="120"/>
      </w:pPr>
      <w:r>
        <w:t xml:space="preserve">第12章　トレーニング方法の詳細</w:t>
      </w:r>
    </w:p>
    <w:p>
      <w:pPr>
        <w:spacing w:after="120"/>
      </w:pPr>
      <w:r>
        <w:t xml:space="preserve">第13章　生活習慣指導の重要性</w:t>
      </w:r>
    </w:p>
    <w:p>
      <w:pPr>
        <w:spacing w:after="120"/>
      </w:pPr>
      <w:r>
        <w:t xml:space="preserve">第14章　患者・保護者への指導ポイント</w:t>
      </w:r>
    </w:p>
    <w:p>
      <w:pPr>
        <w:spacing w:after="120"/>
      </w:pPr>
      <w:r>
        <w:t xml:space="preserve">第15章　症例検討：発達障害を持つ患者への対応</w:t>
      </w:r>
    </w:p>
    <w:p>
      <w:pPr>
        <w:spacing w:after="120"/>
      </w:pPr>
      <w:r>
        <w:t xml:space="preserve">第16章　長期管理の重要性と後戻りの問題</w:t>
      </w:r>
    </w:p>
    <w:p>
      <w:pPr>
        <w:spacing w:after="120"/>
      </w:pPr>
      <w:r>
        <w:t xml:space="preserve">第17章　今後の研修会に向けて</w:t>
      </w:r>
    </w:p>
    <w:p>
      <w:pPr>
        <w:spacing w:after="120"/>
      </w:pPr>
      <w:r>
        <w:t xml:space="preserve">総括：口腔機能育成の核心と成功への道筋</w:t>
      </w:r>
    </w:p>
    <w:p>
      <w:r>
        <w:br w:type="page"/>
      </w:r>
    </w:p>
    <w:p>
      <w:pPr>
        <w:pStyle w:val="Heading1"/>
      </w:pPr>
      <w:r>
        <w:t xml:space="preserve">第1章　口腔育成療法の基本理念と講師の背景</w:t>
      </w:r>
    </w:p>
    <w:p>
      <w:pPr>
        <w:pStyle w:val="Heading2"/>
      </w:pPr>
      <w:r>
        <w:t xml:space="preserve">1-1. セミナー開催の経緯と目的</w:t>
      </w:r>
    </w:p>
    <w:p>
      <w:pPr>
        <w:spacing w:after="120"/>
      </w:pPr>
      <w:r>
        <w:t xml:space="preserve">本セミナーは「進化し続ける育成」をテーマとし、小児歯科矯正における口腔機能育成の考え方を実践的に学ぶ場として開催された。講師は長年の臨床経験を持ち、近年の子どもたちの急激な変化に対応するため、従来の治療プロトコルを何度も改訂してきた経緯がある。</w:t>
      </w:r>
    </w:p>
    <w:p>
      <w:pPr>
        <w:shd w:fill="f0f0f0"/>
        <w:spacing w:before="200" w:after="200"/>
        <w:ind w:left="400" w:right="400"/>
      </w:pPr>
      <w:r>
        <w:rPr>
          <w:i/>
          <w:iCs/>
        </w:rPr>
        <w:t xml:space="preserve">「すごい速さで変わってますよ。何がやる時期が、まずは遅いの？それから、あの動揺がすごく早く来ていると。」</w:t>
      </w:r>
    </w:p>
    <w:p>
      <w:pPr>
        <w:spacing w:after="120"/>
      </w:pPr>
      <w:r>
        <w:t xml:space="preserve">講師は、患者管理においても大きな変革期にあることを強調し、以前は3〜4ヶ月に一度のペースで管理していた患者が、現在ではより頻繁な観察が必要になっていると述べた。</w:t>
      </w:r>
    </w:p>
    <w:p>
      <w:pPr>
        <w:pStyle w:val="Heading2"/>
      </w:pPr>
      <w:r>
        <w:t xml:space="preserve">1-2. 咬合育成療法とは</w:t>
      </w:r>
    </w:p>
    <w:p>
      <w:pPr>
        <w:spacing w:after="120"/>
      </w:pPr>
      <w:r>
        <w:t xml:space="preserve">口腔育成療法（咬合育成療法）は、乳幼児期から永久歯列完成期までの子どもの口腔機能発達を観察し、不正咬合を予防・早期介入する診療体系である。本セミナーでは、従来の矯正治療とは異なるアプローチとして「口腔育成」という概念を中心に据えている。これは単に歯並びを整えるだけでなく、顎顔面の正常な成長発育を促し、機能的な咬合を獲得することを目指すものである。</w:t>
      </w:r>
    </w:p>
    <w:p>
      <w:pPr>
        <w:shd w:fill="f0f0f0"/>
        <w:spacing w:before="200" w:after="200"/>
        <w:ind w:left="400" w:right="400"/>
      </w:pPr>
      <w:r>
        <w:rPr>
          <w:i/>
          <w:iCs/>
        </w:rPr>
        <w:t xml:space="preserve">「悪くなるのわかってるから、今からこうやってやった方がいいよって言ってあげてこなくなって、その頃に来て、先生に言われた通りになっちゃった」</w:t>
      </w:r>
    </w:p>
    <w:p>
      <w:pPr>
        <w:shd w:fill="f0f0f0"/>
        <w:spacing w:before="200" w:after="200"/>
        <w:ind w:left="400" w:right="400"/>
      </w:pPr>
      <w:r>
        <w:rPr>
          <w:i/>
          <w:iCs/>
        </w:rPr>
        <w:t xml:space="preserve">「ワイヤーかけることのほうが、あとのリスクが出ちゃうから、そうそう、直してたとしても、ワイヤーで筋肉の動きだけど、そこで言ってんだから、それなりにすれば、もう絶対それ以上悪くない」</w:t>
      </w:r>
    </w:p>
    <w:p>
      <w:pPr>
        <w:pStyle w:val="Heading2"/>
      </w:pPr>
      <w:r>
        <w:t xml:space="preserve">1-3. 講師のキャリアと他院患者の引き継ぎ</w:t>
      </w:r>
    </w:p>
    <w:p>
      <w:pPr>
        <w:spacing w:after="120"/>
      </w:pPr>
      <w:r>
        <w:t xml:space="preserve">講師は45年以上のキャリアを持ち、当初は北海道で矯正歯科に携わる先生方が20〜67名存在したが、現在はその多くが引退し、わずか2名程度になったと述べている。病気を経験しながらも講演への意欲を示している。</w:t>
      </w:r>
    </w:p>
    <w:p>
      <w:pPr>
        <w:shd w:fill="f0f0f0"/>
        <w:spacing w:before="200" w:after="200"/>
        <w:ind w:left="400" w:right="400"/>
      </w:pPr>
      <w:r>
        <w:rPr>
          <w:i/>
          <w:iCs/>
        </w:rPr>
        <w:t xml:space="preserve">「あのあまりしゃべりすぎちゃうと、ちょっとまだね、口の調子があまりよくないんで。調子いい時は、もうもうベラベラでもしゃべらないぐらいちゃったわけれどもね」</w:t>
      </w:r>
    </w:p>
    <w:p>
      <w:pPr>
        <w:spacing w:after="120"/>
      </w:pPr>
      <w:r>
        <w:t xml:space="preserve">北海道で同様の治療法を実践していた先生が急逝し、その患者400人以上を引き受けることになった。</w:t>
      </w:r>
    </w:p>
    <w:p>
      <w:pPr>
        <w:shd w:fill="f0f0f0"/>
        <w:spacing w:before="200" w:after="200"/>
        <w:ind w:left="400" w:right="400"/>
      </w:pPr>
      <w:r>
        <w:rPr>
          <w:i/>
          <w:iCs/>
        </w:rPr>
        <w:t xml:space="preserve">「最終的には400人ぐらいいる。管理している患者さんは半分以上。他の矯正専門医も札幌から来たが、全部手を離しました」</w:t>
      </w:r>
    </w:p>
    <w:p>
      <w:pPr>
        <w:pStyle w:val="Heading2"/>
      </w:pPr>
      <w:r>
        <w:t xml:space="preserve">1-4. 装置に頼らない治療哲学</w:t>
      </w:r>
    </w:p>
    <w:p>
      <w:pPr>
        <w:spacing w:after="120"/>
      </w:pPr>
      <w:r>
        <w:t xml:space="preserve">講師は一貫して「装置に頼りすぎない」治療を提唱している。筋機能訓練を基盤として、必要に応じた最小限の装置使用を推奨する。</w:t>
      </w:r>
    </w:p>
    <w:p>
      <w:pPr>
        <w:shd w:fill="f0f0f0"/>
        <w:spacing w:before="200" w:after="200"/>
        <w:ind w:left="400" w:right="400"/>
      </w:pPr>
      <w:r>
        <w:rPr>
          <w:i/>
          <w:iCs/>
        </w:rPr>
        <w:t xml:space="preserve">「頼るなよと頼らないけれども、近畿ので動かし、ある程度はできるよっていうのは、いや、必要だったら装置を使うじゃないかというふうに」</w:t>
      </w:r>
    </w:p>
    <w:p>
      <w:pPr>
        <w:shd w:fill="f0f0f0"/>
        <w:spacing w:before="200" w:after="200"/>
        <w:ind w:left="400" w:right="400"/>
      </w:pPr>
      <w:r>
        <w:rPr>
          <w:i/>
          <w:iCs/>
        </w:rPr>
        <w:t xml:space="preserve">「装置でええ、公害の形の他のところ、出てきたやつの通りに、ベロはあこついて使うならなくなっちゃう。ね、機械じゃないから、それは形を変えちゃうんです」</w:t>
      </w:r>
    </w:p>
    <w:p>
      <w:pPr>
        <w:spacing w:after="120"/>
      </w:pPr>
      <w:r>
        <w:t xml:space="preserve">舌位や姿勢の改善なしに装置だけで解決しようとすることへの警告も発している。</w:t>
      </w:r>
    </w:p>
    <w:p>
      <w:pPr>
        <w:shd w:fill="f0f0f0"/>
        <w:spacing w:before="200" w:after="200"/>
        <w:ind w:left="400" w:right="400"/>
      </w:pPr>
      <w:r>
        <w:rPr>
          <w:i/>
          <w:iCs/>
        </w:rPr>
        <w:t xml:space="preserve">「これやらないとリンガルなんかつけられません」</w:t>
      </w:r>
    </w:p>
    <w:p>
      <w:pPr>
        <w:pStyle w:val="Heading2"/>
      </w:pPr>
      <w:r>
        <w:t xml:space="preserve">1-5. 長期観察の価値と臨床経験</w:t>
      </w:r>
    </w:p>
    <w:p>
      <w:pPr>
        <w:spacing w:after="120"/>
      </w:pPr>
      <w:r>
        <w:t xml:space="preserve">講師は40〜50年以上にわたる臨床経験から、長期的な視点での観察の重要性を説く。</w:t>
      </w:r>
    </w:p>
    <w:p>
      <w:pPr>
        <w:shd w:fill="f0f0f0"/>
        <w:spacing w:before="200" w:after="200"/>
        <w:ind w:left="400" w:right="400"/>
      </w:pPr>
      <w:r>
        <w:rPr>
          <w:i/>
          <w:iCs/>
        </w:rPr>
        <w:t xml:space="preserve">「僕は、もう50年ぐらいかかりましたね。それを一日一回で覚えるなんて、とんでもないことは考えないでください。わからないのは、当たり前」</w:t>
      </w:r>
    </w:p>
    <w:p>
      <w:pPr>
        <w:spacing w:after="120"/>
      </w:pPr>
      <w:r>
        <w:t xml:space="preserve">実際に、1歳3ヶ月から9歳1ヶ月まで、7歳11ヶ月から13歳4ヶ月までといった長期間にわたる症例追跡が行われており、どの時点でどのような問題が発生し、どのように対処してきたかを詳細に記録している。</w:t>
      </w:r>
    </w:p>
    <w:p>
      <w:pPr>
        <w:pStyle w:val="Heading2"/>
      </w:pPr>
      <w:r>
        <w:t xml:space="preserve">1-6. 統合的アプローチの重要性</w:t>
      </w:r>
    </w:p>
    <w:p>
      <w:pPr>
        <w:spacing w:after="120"/>
      </w:pPr>
      <w:r>
        <w:t xml:space="preserve">講師は「すべてがつながっている」という視点で患者を診ている。姿勢、呼吸、嚥下、咀嚼、歯列発達は互いに影響し合い、一つの問題を解決するためには、その根本原因を探る必要がある。</w:t>
      </w:r>
    </w:p>
    <w:p>
      <w:pPr>
        <w:shd w:fill="f0f0f0"/>
        <w:spacing w:before="200" w:after="200"/>
        <w:ind w:left="400" w:right="400"/>
      </w:pPr>
      <w:r>
        <w:rPr>
          <w:i/>
          <w:iCs/>
        </w:rPr>
        <w:t xml:space="preserve">「口腔内とか、関連事項だけで、われわれが見たものだけで、これからの発達状態を測るんじゃなくて、この子の成長まで、ちゃんと一緒にやっていっていかないと、歯の出方とか、それから、抜け方とか、そういったもの工合とか、そういったものにも関係してくるぞ」</w:t>
      </w:r>
    </w:p>
    <w:p>
      <w:pPr>
        <w:pStyle w:val="Heading2"/>
      </w:pPr>
      <w:r>
        <w:t xml:space="preserve">1-7. 早期介入の重要性</w:t>
      </w:r>
    </w:p>
    <w:p>
      <w:pPr>
        <w:shd w:fill="f0f0f0"/>
        <w:spacing w:before="200" w:after="200"/>
        <w:ind w:left="400" w:right="400"/>
      </w:pPr>
      <w:r>
        <w:rPr>
          <w:i/>
          <w:iCs/>
        </w:rPr>
        <w:t xml:space="preserve">「小さいころからやりたいという人が、すごく最適だと思います。天才の時から、そういうのがわかればそうなんです」</w:t>
      </w:r>
    </w:p>
    <w:p>
      <w:pPr>
        <w:shd w:fill="f0f0f0"/>
        <w:spacing w:before="200" w:after="200"/>
        <w:ind w:left="400" w:right="400"/>
      </w:pPr>
      <w:r>
        <w:rPr>
          <w:i/>
          <w:iCs/>
        </w:rPr>
        <w:t xml:space="preserve">「ワイヤーでなくても、ちょっとした姿勢のアドバイスをするだけでもいいように、改善されています。特に小さい」</w:t>
      </w:r>
    </w:p>
    <w:p>
      <w:pPr>
        <w:spacing w:after="120"/>
      </w:pPr>
      <w:r>
        <w:t xml:space="preserve">早期からの介入により、大がかりな装置を使わずとも、姿勢のアドバイスや簡単なトレーニングだけで改善するケースが多いことが強調されている。</w:t>
      </w:r>
    </w:p>
    <w:p>
      <w:pPr>
        <w:spacing w:after="120"/>
      </w:pPr>
      <w:r>
        <w:t xml:space="preserve">本アプローチの核心は「無理やり動かす」のではなく、「筋肉を使いながら自然に落ち着く場所に落ち着かせる」ことにある。</w:t>
      </w:r>
    </w:p>
    <w:p>
      <w:pPr>
        <w:shd w:fill="f0f0f0"/>
        <w:spacing w:before="200" w:after="200"/>
        <w:ind w:left="400" w:right="400"/>
      </w:pPr>
      <w:r>
        <w:rPr>
          <w:i/>
          <w:iCs/>
        </w:rPr>
        <w:t xml:space="preserve">「高い年齢が守ってでしょう。そういったも広げてあげればいい方向にいかないもんね。ここ一点、その自然と、その中でじっくりした時間、長くかかるけど、中で、こう筋肉使いながら、落ち着く場所に落ち着かせるから。無理やり持っていってるわけじゃないんで」</w:t>
      </w:r>
    </w:p>
    <w:p>
      <w:pPr>
        <w:pStyle w:val="Heading2"/>
      </w:pPr>
      <w:r>
        <w:t xml:space="preserve">1-8. セミナーの目的と資料の更新</w:t>
      </w:r>
    </w:p>
    <w:p>
      <w:pPr>
        <w:pStyle w:val="ListParagraph"/>
        <w:numPr>
          <w:ilvl w:val="0"/>
          <w:numId w:val="2"/>
        </w:numPr>
      </w:pPr>
      <w:r>
        <w:t xml:space="preserve">不正咬合の早期発見と早期介入の重要性の理解</w:t>
      </w:r>
    </w:p>
    <w:p>
      <w:pPr>
        <w:pStyle w:val="ListParagraph"/>
        <w:numPr>
          <w:ilvl w:val="0"/>
          <w:numId w:val="2"/>
        </w:numPr>
      </w:pPr>
      <w:r>
        <w:t xml:space="preserve">現代の子どもに特有の問題（姿勢、デジタル機器の影響）への対応</w:t>
      </w:r>
    </w:p>
    <w:p>
      <w:pPr>
        <w:pStyle w:val="ListParagraph"/>
        <w:numPr>
          <w:ilvl w:val="0"/>
          <w:numId w:val="2"/>
        </w:numPr>
      </w:pPr>
      <w:r>
        <w:t xml:space="preserve">非抜歯矯正・成長発育を考慮した治療計画の立案</w:t>
      </w:r>
    </w:p>
    <w:p>
      <w:pPr>
        <w:pStyle w:val="ListParagraph"/>
        <w:numPr>
          <w:ilvl w:val="0"/>
          <w:numId w:val="2"/>
        </w:numPr>
      </w:pPr>
      <w:r>
        <w:t xml:space="preserve">リンガルアーチ、チンキャップなどの装置の適切な使用法</w:t>
      </w:r>
    </w:p>
    <w:p>
      <w:pPr>
        <w:pStyle w:val="ListParagraph"/>
        <w:numPr>
          <w:ilvl w:val="0"/>
          <w:numId w:val="2"/>
        </w:numPr>
      </w:pPr>
      <w:r>
        <w:t xml:space="preserve">発達障害を持つ患者への対応方法</w:t>
      </w:r>
    </w:p>
    <w:p>
      <w:pPr>
        <w:shd w:fill="f0f0f0"/>
        <w:spacing w:before="200" w:after="200"/>
        <w:ind w:left="400" w:right="400"/>
      </w:pPr>
      <w:r>
        <w:rPr>
          <w:i/>
          <w:iCs/>
        </w:rPr>
        <w:t xml:space="preserve">「一番もう3回、4回ぐらい変わってますから、どんどんどん変えないと追いついていかないんですよ。何が不正のあの出方と、それからだんだんだんだん中、見える範囲じゃ見えない範囲のあの曲がり、育ち方、大きさ、そういったの出方、そういったのがどんどん降ってるんです。」</w:t>
      </w:r>
    </w:p>
    <w:p>
      <w:r>
        <w:br w:type="page"/>
      </w:r>
    </w:p>
    <w:p>
      <w:pPr>
        <w:pStyle w:val="Heading1"/>
      </w:pPr>
      <w:r>
        <w:t xml:space="preserve">第2章　現代の子どもたちに起きている変化</w:t>
      </w:r>
    </w:p>
    <w:p>
      <w:pPr>
        <w:pStyle w:val="Heading2"/>
      </w:pPr>
      <w:r>
        <w:t xml:space="preserve">2-1. タブレット学習の影響</w:t>
      </w:r>
    </w:p>
    <w:p>
      <w:pPr>
        <w:spacing w:after="120"/>
      </w:pPr>
      <w:r>
        <w:t xml:space="preserve">学校教育においてタブレット端末が導入されたことで、子どもたちの姿勢に深刻な影響が出ている。タブレットを見る際の下向き姿勢が常態化し、これが顎顔面の発育に悪影響を及ぼしている。</w:t>
      </w:r>
    </w:p>
    <w:p>
      <w:pPr>
        <w:shd w:fill="f0f0f0"/>
        <w:spacing w:before="200" w:after="200"/>
        <w:ind w:left="400" w:right="400"/>
      </w:pPr>
      <w:r>
        <w:rPr>
          <w:i/>
          <w:iCs/>
        </w:rPr>
        <w:t xml:space="preserve">「学校での勉強仕方が、タブレット、タブレットなんで覚えないでタブレットにしちゃったもんだから、そう思わないそうですね。すごいでしょう。だから、その話しで下向きって、いや、しょうがないんですよ。」</w:t>
      </w:r>
    </w:p>
    <w:p>
      <w:pPr>
        <w:spacing w:after="120"/>
      </w:pPr>
      <w:r>
        <w:t xml:space="preserve">講師は、下向き姿勢を注意することで家族間のトラブルが生じるケースもあると指摘。保護者との衝突を避けながら指導を行う難しさについても言及した。</w:t>
      </w:r>
    </w:p>
    <w:p>
      <w:pPr>
        <w:shd w:fill="f0f0f0"/>
        <w:spacing w:before="200" w:after="200"/>
        <w:ind w:left="400" w:right="400"/>
      </w:pPr>
      <w:r>
        <w:rPr>
          <w:i/>
          <w:iCs/>
        </w:rPr>
        <w:t xml:space="preserve">「だから、それダメだよって注意すると、今度、あっちこっち、ちょっとぶつかっちゃったんですよ。うちの患者さんがね、お母さんともぶつかって、じゃあ別居するなんていう極端に言うからね」</w:t>
      </w:r>
    </w:p>
    <w:p>
      <w:pPr>
        <w:pStyle w:val="Heading2"/>
      </w:pPr>
      <w:r>
        <w:t xml:space="preserve">2-2. コロナ禍が子どもの発育に与えた影響</w:t>
      </w:r>
    </w:p>
    <w:p>
      <w:pPr>
        <w:pStyle w:val="Heading3"/>
      </w:pPr>
      <w:r>
        <w:t xml:space="preserve">■ 外出制限による発育への悪影響</w:t>
      </w:r>
    </w:p>
    <w:p>
      <w:pPr>
        <w:shd w:fill="f0f0f0"/>
        <w:spacing w:before="200" w:after="200"/>
        <w:ind w:left="400" w:right="400"/>
      </w:pPr>
      <w:r>
        <w:rPr>
          <w:i/>
          <w:iCs/>
        </w:rPr>
        <w:t xml:space="preserve">「コロナで皆さん方が出なくなったと同時に、あの特に発育の子たちって、いろんなもの影響を受けてるんですよね。家にいるのがすごく多いですし」</w:t>
      </w:r>
    </w:p>
    <w:p>
      <w:pPr>
        <w:spacing w:after="120"/>
      </w:pPr>
      <w:r>
        <w:t xml:space="preserve">生活環境の変化が、口腔機能の発達に大きな影響を与えていることを強調している。コロナ禍以降、埋伏歯・過剰歯・融合歯などの複雑な症例が増加している可能性が示唆されている。</w:t>
      </w:r>
    </w:p>
    <w:p>
      <w:pPr>
        <w:pStyle w:val="Heading3"/>
      </w:pPr>
      <w:r>
        <w:t xml:space="preserve">■ 通院継続の困難さと治療中断の問題</w:t>
      </w:r>
    </w:p>
    <w:p>
      <w:pPr>
        <w:spacing w:after="120"/>
      </w:pPr>
      <w:r>
        <w:t xml:space="preserve">「連続して来られないっていうのが」大きな問題であり、患者を以下の4パターンに分類している：</w:t>
      </w:r>
    </w:p>
    <w:p>
      <w:pPr>
        <w:pStyle w:val="ListParagraph"/>
        <w:numPr>
          <w:ilvl w:val="0"/>
          <w:numId w:val="2"/>
        </w:numPr>
      </w:pPr>
      <w:r>
        <w:t xml:space="preserve">ちゃんと来て、やっていることをしている子</w:t>
      </w:r>
    </w:p>
    <w:p>
      <w:pPr>
        <w:pStyle w:val="ListParagraph"/>
        <w:numPr>
          <w:ilvl w:val="0"/>
          <w:numId w:val="2"/>
        </w:numPr>
      </w:pPr>
      <w:r>
        <w:t xml:space="preserve">来てなくてもやっている子</w:t>
      </w:r>
    </w:p>
    <w:p>
      <w:pPr>
        <w:pStyle w:val="ListParagraph"/>
        <w:numPr>
          <w:ilvl w:val="0"/>
          <w:numId w:val="2"/>
        </w:numPr>
      </w:pPr>
      <w:r>
        <w:t xml:space="preserve">来てなかったらやらない子</w:t>
      </w:r>
    </w:p>
    <w:p>
      <w:pPr>
        <w:pStyle w:val="ListParagraph"/>
        <w:numPr>
          <w:ilvl w:val="0"/>
          <w:numId w:val="2"/>
        </w:numPr>
      </w:pPr>
      <w:r>
        <w:t xml:space="preserve">暇なのか、大きくなっていった子</w:t>
      </w:r>
    </w:p>
    <w:p>
      <w:pPr>
        <w:pStyle w:val="Heading3"/>
      </w:pPr>
      <w:r>
        <w:t xml:space="preserve">■ 矯正終了後の後戻り</w:t>
      </w:r>
    </w:p>
    <w:p>
      <w:pPr>
        <w:shd w:fill="f0f0f0"/>
        <w:spacing w:before="200" w:after="200"/>
        <w:ind w:left="400" w:right="400"/>
      </w:pPr>
      <w:r>
        <w:rPr>
          <w:i/>
          <w:iCs/>
        </w:rPr>
        <w:t xml:space="preserve">「強制終わってから、なかなか来なくなっちゃって、なんか知らないけど、ポンポン！ときはじめたんで」</w:t>
      </w:r>
    </w:p>
    <w:p>
      <w:pPr>
        <w:pStyle w:val="Heading2"/>
      </w:pPr>
      <w:r>
        <w:t xml:space="preserve">2-3. 咬合の深化とその影響</w:t>
      </w:r>
    </w:p>
    <w:p>
      <w:pPr>
        <w:spacing w:after="120"/>
      </w:pPr>
      <w:r>
        <w:t xml:space="preserve">下向き姿勢の常態化により、咬合（バイト）が深くなる傾向が顕著になっている。これは単なる歯並びの問題ではなく、顎関節や全身の姿勢にまで影響を及ぼす深刻な問題である。</w:t>
      </w:r>
    </w:p>
    <w:p>
      <w:pPr>
        <w:pStyle w:val="Heading2"/>
      </w:pPr>
      <w:r>
        <w:t xml:space="preserve">2-4. 前歯部・捻転の動きの加速</w:t>
      </w:r>
    </w:p>
    <w:p>
      <w:pPr>
        <w:spacing w:after="120"/>
      </w:pPr>
      <w:r>
        <w:t xml:space="preserve">講師は、前歯部の動きや捻転の進行速度が以前より明らかに速くなっていることを指摘。これにより、従来の治療間隔では対応が困難になっているケースが増えている。</w:t>
      </w:r>
    </w:p>
    <w:p>
      <w:pPr>
        <w:shd w:fill="f0f0f0"/>
        <w:spacing w:before="200" w:after="200"/>
        <w:ind w:left="400" w:right="400"/>
      </w:pPr>
      <w:r>
        <w:rPr>
          <w:i/>
          <w:iCs/>
        </w:rPr>
        <w:t xml:space="preserve">「それで前進だった前進部の動き、斜めの動きとか、年転の動きがすごく速い。速くなる。」</w:t>
      </w:r>
    </w:p>
    <w:p>
      <w:pPr>
        <w:pStyle w:val="Heading2"/>
      </w:pPr>
      <w:r>
        <w:t xml:space="preserve">2-5. 姿勢の悪化と食べ方の変化</w:t>
      </w:r>
    </w:p>
    <w:p>
      <w:pPr>
        <w:spacing w:after="120"/>
      </w:pPr>
      <w:r>
        <w:t xml:space="preserve">食事中の姿勢が前傾することで、食べ物を前歯で噛み切って奥歯へ送るという正常な咀嚼パターンができなくなっている。</w:t>
      </w:r>
    </w:p>
    <w:p>
      <w:pPr>
        <w:shd w:fill="f0f0f0"/>
        <w:spacing w:before="200" w:after="200"/>
        <w:ind w:left="400" w:right="400"/>
      </w:pPr>
      <w:r>
        <w:rPr>
          <w:i/>
          <w:iCs/>
        </w:rPr>
        <w:t xml:space="preserve">「食べ物は奥へ。奥へと体力がついてくると変わっていくんだから、変わってない子は、食べ物を前に集めて、前にカチャカチャカチャカチャって感じますよ。それは姿勢です。」</w:t>
      </w:r>
    </w:p>
    <w:p>
      <w:pPr>
        <w:spacing w:after="120"/>
      </w:pPr>
      <w:r>
        <w:t xml:space="preserve">前傾姿勢では、舌が自然に下がり、口蓋に接触する時間が減少する。これが上顎の発育不全につながり、歯列の狭窄を引き起こす原因となる。</w:t>
      </w:r>
    </w:p>
    <w:p>
      <w:pPr>
        <w:pStyle w:val="Heading2"/>
      </w:pPr>
      <w:r>
        <w:t xml:space="preserve">2-6. 鼻呼吸の問題</w:t>
      </w:r>
    </w:p>
    <w:p>
      <w:pPr>
        <w:spacing w:after="120"/>
      </w:pPr>
      <w:r>
        <w:t xml:space="preserve">口呼吸の増加は、単に生まれつきの問題ではなく、姿勢や発音の習慣によって後天的に形成されるケースが多い。講師は鼻歌を使った鼻呼吸トレーニングの有効性を紹介した。</w:t>
      </w:r>
    </w:p>
    <w:p>
      <w:pPr>
        <w:shd w:fill="f0f0f0"/>
        <w:spacing w:before="200" w:after="200"/>
        <w:ind w:left="400" w:right="400"/>
      </w:pPr>
      <w:r>
        <w:rPr>
          <w:i/>
          <w:iCs/>
        </w:rPr>
        <w:t xml:space="preserve">「鼻は、パンパンって言ってやってください。フーンってやんなきゃなうーんってできるでしょうってやってもらうって言ったら、うーんってできないよね。だから鼻歌ってあるでしょ。あれをやって強く感じておりも、うん、うん、うん、うん、じゃ、うん、うんうん、そう、ちょっと強くやってもらった上に、カーンといついて刺激するとか、鼻が通るようになるんだよね。」</w:t>
      </w:r>
    </w:p>
    <w:p>
      <w:r>
        <w:br w:type="page"/>
      </w:r>
    </w:p>
    <w:p>
      <w:pPr>
        <w:pStyle w:val="Heading1"/>
      </w:pPr>
      <w:r>
        <w:t xml:space="preserve">第3章　姿勢と歯列・咬合の密接な関係</w:t>
      </w:r>
    </w:p>
    <w:p>
      <w:pPr>
        <w:spacing w:after="120"/>
      </w:pPr>
      <w:r>
        <w:t xml:space="preserve">本セミナーの最も重要な柱の一つは、全身姿勢と歯列・咬合の関係である。講師は繰り返し姿勢の重要性を強調し、姿勢が直らなければ歯列も改善しないという原則を説く。</w:t>
      </w:r>
    </w:p>
    <w:p>
      <w:pPr>
        <w:pStyle w:val="Heading2"/>
      </w:pPr>
      <w:r>
        <w:t xml:space="preserve">3-1. 姿勢が歯列に与える影響のメカニズム</w:t>
      </w:r>
    </w:p>
    <w:p>
      <w:pPr>
        <w:shd w:fill="f0f0f0"/>
        <w:spacing w:before="200" w:after="200"/>
        <w:ind w:left="400" w:right="400"/>
      </w:pPr>
      <w:r>
        <w:rPr>
          <w:i/>
          <w:iCs/>
        </w:rPr>
        <w:t xml:space="preserve">「結局、姿勢が直らないとダメじゃないですか。だから、姿勢が本人じゃわかんないですよね。だから、まあ、周りが見て、そのきちんとやってくれるかといっていいんですけどね」</w:t>
      </w:r>
    </w:p>
    <w:p>
      <w:pPr>
        <w:shd w:fill="f0f0f0"/>
        <w:spacing w:before="200" w:after="200"/>
        <w:ind w:left="400" w:right="400"/>
      </w:pPr>
      <w:r>
        <w:rPr>
          <w:i/>
          <w:iCs/>
        </w:rPr>
        <w:t xml:space="preserve">「悪い姿勢をやってる時間よりも、長い時間が欲しいんだ。治した時間は、もう何十分でもいいんですよ。長ければいいのか、これだけのプラスになっているものが、進化さ」</w:t>
      </w:r>
    </w:p>
    <w:p>
      <w:pPr>
        <w:shd w:fill="f0f0f0"/>
        <w:spacing w:before="200" w:after="200"/>
        <w:ind w:left="400" w:right="400"/>
      </w:pPr>
      <w:r>
        <w:rPr>
          <w:i/>
          <w:iCs/>
        </w:rPr>
        <w:t xml:space="preserve">「まず、姿勢を直しながらやらないと、一番いいのは、体の周りを直しておいて、自然にそっちの方向へ行きやすいにしておかなきゃいけない」</w:t>
      </w:r>
    </w:p>
    <w:p>
      <w:pPr>
        <w:pStyle w:val="Heading3"/>
      </w:pPr>
      <w:r>
        <w:t xml:space="preserve">■ 姿勢と口腔機能の具体的な関連</w:t>
      </w:r>
    </w:p>
    <w:p>
      <w:pPr>
        <w:pStyle w:val="ListParagraph"/>
        <w:numPr>
          <w:ilvl w:val="0"/>
          <w:numId w:val="2"/>
        </w:numPr>
      </w:pPr>
      <w:r>
        <w:rPr>
          <w:b/>
          <w:bCs/>
        </w:rPr>
        <w:t xml:space="preserve">体が前に倒れると：</w:t>
      </w:r>
      <w:r>
        <w:t xml:space="preserve">舌が前方に出て、唇が開いた状態になりやすい。下顎が前に出やすくなる</w:t>
      </w:r>
    </w:p>
    <w:p>
      <w:pPr>
        <w:pStyle w:val="ListParagraph"/>
        <w:numPr>
          <w:ilvl w:val="0"/>
          <w:numId w:val="2"/>
        </w:numPr>
      </w:pPr>
      <w:r>
        <w:rPr>
          <w:b/>
          <w:bCs/>
        </w:rPr>
        <w:t xml:space="preserve">顔が前に出ると：</w:t>
      </w:r>
      <w:r>
        <w:t xml:space="preserve">上顎が前突し、唇が閉じにくくなる</w:t>
      </w:r>
    </w:p>
    <w:p>
      <w:pPr>
        <w:pStyle w:val="ListParagraph"/>
        <w:numPr>
          <w:ilvl w:val="0"/>
          <w:numId w:val="2"/>
        </w:numPr>
      </w:pPr>
      <w:r>
        <w:rPr>
          <w:b/>
          <w:bCs/>
        </w:rPr>
        <w:t xml:space="preserve">後傾姿勢：</w:t>
      </w:r>
      <w:r>
        <w:t xml:space="preserve">寄りかかることで舌が後方に下がる</w:t>
      </w:r>
    </w:p>
    <w:p>
      <w:pPr>
        <w:pStyle w:val="ListParagraph"/>
        <w:numPr>
          <w:ilvl w:val="0"/>
          <w:numId w:val="2"/>
        </w:numPr>
      </w:pPr>
      <w:r>
        <w:rPr>
          <w:b/>
          <w:bCs/>
        </w:rPr>
        <w:t xml:space="preserve">顎を引きすぎ：</w:t>
      </w:r>
      <w:r>
        <w:t xml:space="preserve">バイトが深くなりやすい</w:t>
      </w:r>
    </w:p>
    <w:p>
      <w:pPr>
        <w:pStyle w:val="ListParagraph"/>
        <w:numPr>
          <w:ilvl w:val="0"/>
          <w:numId w:val="2"/>
        </w:numPr>
      </w:pPr>
      <w:r>
        <w:rPr>
          <w:b/>
          <w:bCs/>
        </w:rPr>
        <w:t xml:space="preserve">顎を上げすぎ：</w:t>
      </w:r>
      <w:r>
        <w:t xml:space="preserve">舌が落ちやすくなる</w:t>
      </w:r>
    </w:p>
    <w:p>
      <w:pPr>
        <w:pStyle w:val="ListParagraph"/>
        <w:numPr>
          <w:ilvl w:val="0"/>
          <w:numId w:val="2"/>
        </w:numPr>
      </w:pPr>
      <w:r>
        <w:rPr>
          <w:b/>
          <w:bCs/>
        </w:rPr>
        <w:t xml:space="preserve">左右の傾き：</w:t>
      </w:r>
      <w:r>
        <w:t xml:space="preserve">正中線のずれ、片側咀嚼、咬合力の左右差につながる</w:t>
      </w:r>
    </w:p>
    <w:p>
      <w:pPr>
        <w:pStyle w:val="ListParagraph"/>
        <w:numPr>
          <w:ilvl w:val="0"/>
          <w:numId w:val="2"/>
        </w:numPr>
      </w:pPr>
      <w:r>
        <w:rPr>
          <w:b/>
          <w:bCs/>
        </w:rPr>
        <w:t xml:space="preserve">二重顎の形成：</w:t>
      </w:r>
      <w:r>
        <w:t xml:space="preserve">舌骨が下がっている証拠</w:t>
      </w:r>
    </w:p>
    <w:p>
      <w:pPr>
        <w:shd w:fill="f0f0f0"/>
        <w:spacing w:before="200" w:after="200"/>
        <w:ind w:left="400" w:right="400"/>
      </w:pPr>
      <w:r>
        <w:rPr>
          <w:i/>
          <w:iCs/>
        </w:rPr>
        <w:t xml:space="preserve">「体が前傾しているか、そのうち猫背になるか、それを倒れちゃうか、口が開くかです」</w:t>
      </w:r>
    </w:p>
    <w:p>
      <w:pPr>
        <w:shd w:fill="f0f0f0"/>
        <w:spacing w:before="200" w:after="200"/>
        <w:ind w:left="400" w:right="400"/>
      </w:pPr>
      <w:r>
        <w:rPr>
          <w:i/>
          <w:iCs/>
        </w:rPr>
        <w:t xml:space="preserve">「姿勢が良くないと、唇の力が出ませんよ。なんでですか？」</w:t>
      </w:r>
    </w:p>
    <w:p>
      <w:pPr>
        <w:pStyle w:val="Heading2"/>
      </w:pPr>
      <w:r>
        <w:t xml:space="preserve">3-2. 姿勢チェックの基本</w:t>
      </w:r>
    </w:p>
    <w:p>
      <w:pPr>
        <w:spacing w:after="120"/>
      </w:pPr>
      <w:r>
        <w:t xml:space="preserve">講師は、口腔内の診査と同様に、全身の姿勢チェックが不可欠であることを強調した。</w:t>
      </w:r>
    </w:p>
    <w:p>
      <w:pPr>
        <w:pStyle w:val="Heading3"/>
      </w:pPr>
      <w:r>
        <w:t xml:space="preserve">■ 立位での観察項目</w:t>
      </w:r>
    </w:p>
    <w:p>
      <w:pPr>
        <w:pStyle w:val="ListParagraph"/>
        <w:numPr>
          <w:ilvl w:val="0"/>
          <w:numId w:val="2"/>
        </w:numPr>
      </w:pPr>
      <w:r>
        <w:t xml:space="preserve">頭部の傾き（左右差）</w:t>
      </w:r>
    </w:p>
    <w:p>
      <w:pPr>
        <w:pStyle w:val="ListParagraph"/>
        <w:numPr>
          <w:ilvl w:val="0"/>
          <w:numId w:val="2"/>
        </w:numPr>
      </w:pPr>
      <w:r>
        <w:t xml:space="preserve">肩の高さの左右差</w:t>
      </w:r>
    </w:p>
    <w:p>
      <w:pPr>
        <w:pStyle w:val="ListParagraph"/>
        <w:numPr>
          <w:ilvl w:val="0"/>
          <w:numId w:val="2"/>
        </w:numPr>
      </w:pPr>
      <w:r>
        <w:t xml:space="preserve">背骨の曲がり（側弯）</w:t>
      </w:r>
    </w:p>
    <w:p>
      <w:pPr>
        <w:pStyle w:val="ListParagraph"/>
        <w:numPr>
          <w:ilvl w:val="0"/>
          <w:numId w:val="2"/>
        </w:numPr>
      </w:pPr>
      <w:r>
        <w:t xml:space="preserve">骨盤の傾き</w:t>
      </w:r>
    </w:p>
    <w:p>
      <w:pPr>
        <w:pStyle w:val="ListParagraph"/>
        <w:numPr>
          <w:ilvl w:val="0"/>
          <w:numId w:val="2"/>
        </w:numPr>
      </w:pPr>
      <w:r>
        <w:t xml:space="preserve">つま先の向き</w:t>
      </w:r>
    </w:p>
    <w:p>
      <w:pPr>
        <w:shd w:fill="f0f0f0"/>
        <w:spacing w:before="200" w:after="200"/>
        <w:ind w:left="400" w:right="400"/>
      </w:pPr>
      <w:r>
        <w:rPr>
          <w:i/>
          <w:iCs/>
        </w:rPr>
        <w:t xml:space="preserve">「真っすぐ下が、左上の手が上に上がっちゃって。そして、型の違いが、これはなんかも用意したのかなんか知らないけど、お尻をちょっと出しちゃって」</w:t>
      </w:r>
    </w:p>
    <w:p>
      <w:pPr>
        <w:pStyle w:val="Heading3"/>
      </w:pPr>
      <w:r>
        <w:t xml:space="preserve">■ 座位での観察項目</w:t>
      </w:r>
    </w:p>
    <w:p>
      <w:pPr>
        <w:spacing w:after="120"/>
      </w:pPr>
      <w:r>
        <w:t xml:space="preserve">座った状態での観察も重要である。特に足の位置と手の置き方が姿勢全体に与える影響に注意が必要。</w:t>
      </w:r>
    </w:p>
    <w:p>
      <w:pPr>
        <w:shd w:fill="f0f0f0"/>
        <w:spacing w:before="200" w:after="200"/>
        <w:ind w:left="400" w:right="400"/>
      </w:pPr>
      <w:r>
        <w:rPr>
          <w:i/>
          <w:iCs/>
        </w:rPr>
        <w:t xml:space="preserve">「足のかかとのほうが後ろの位置に開いてるということは、後ろのほうに足をそろえてくると、かかとを後ろにつけちゃっているということは、ひざを曲げちゃうと、体っていうのは、ひざを曲げて、こういう状態になると、人間はもっともっと手を下げてもらうとか、ぐっと無縁の状態が倒れてくる。」</w:t>
      </w:r>
    </w:p>
    <w:p>
      <w:pPr>
        <w:pStyle w:val="Heading2"/>
      </w:pPr>
      <w:r>
        <w:t xml:space="preserve">3-3. 足から始まる全身のつながり</w:t>
      </w:r>
    </w:p>
    <w:p>
      <w:pPr>
        <w:spacing w:after="120"/>
      </w:pPr>
      <w:r>
        <w:t xml:space="preserve">姿勢の問題は足元から始まる。足の裏の接地の仕方が、骨盤、脊柱、頭位、そして顎位に連鎖的に影響を与える。</w:t>
      </w:r>
    </w:p>
    <w:p>
      <w:pPr>
        <w:shd w:fill="f0f0f0"/>
        <w:spacing w:before="200" w:after="200"/>
        <w:ind w:left="400" w:right="400"/>
      </w:pPr>
      <w:r>
        <w:rPr>
          <w:i/>
          <w:iCs/>
        </w:rPr>
        <w:t xml:space="preserve">「えっと、足から上を向けているものを、客から上を向くものは、足の裏です。わかります。はい、足の裏がだからこうなっているというのは、全部ここから全体が来るんです」</w:t>
      </w:r>
    </w:p>
    <w:p>
      <w:pPr>
        <w:pStyle w:val="Heading3"/>
      </w:pPr>
      <w:r>
        <w:t xml:space="preserve">■ 膝・X脚・O脚の影響</w:t>
      </w:r>
    </w:p>
    <w:p>
      <w:pPr>
        <w:spacing w:after="120"/>
      </w:pPr>
      <w:r>
        <w:t xml:space="preserve">膝の状態も重要な観察ポイントである。X脚やO脚は座位姿勢に影響し、それが顎位のずれにつながる。</w:t>
      </w:r>
    </w:p>
    <w:p>
      <w:pPr>
        <w:shd w:fill="f0f0f0"/>
        <w:spacing w:before="200" w:after="200"/>
        <w:ind w:left="400" w:right="400"/>
      </w:pPr>
      <w:r>
        <w:rPr>
          <w:i/>
          <w:iCs/>
        </w:rPr>
        <w:t xml:space="preserve">「これ、こういってます。これ、Xだが、逆だから。それで横に曲がるというか、このこの足が内股にどれくらいになっているかってのは、立ったときに、と気をつけないところ空いてるし」</w:t>
      </w:r>
    </w:p>
    <w:p>
      <w:pPr>
        <w:shd w:fill="f0f0f0"/>
        <w:spacing w:before="200" w:after="200"/>
        <w:ind w:left="400" w:right="400"/>
      </w:pPr>
      <w:r>
        <w:rPr>
          <w:i/>
          <w:iCs/>
        </w:rPr>
        <w:t xml:space="preserve">「足が固定してあげないと、そこにあの足もふらふらしてたら、いい姿勢、なかなか作れませんよ」</w:t>
      </w:r>
    </w:p>
    <w:p>
      <w:pPr>
        <w:shd w:fill="f0f0f0"/>
        <w:spacing w:before="200" w:after="200"/>
        <w:ind w:left="400" w:right="400"/>
      </w:pPr>
      <w:r>
        <w:rPr>
          <w:i/>
          <w:iCs/>
        </w:rPr>
        <w:t xml:space="preserve">「椅子に座って食事していたが、足がついていないのか、下肢からまたバランスが悪くなっている」</w:t>
      </w:r>
    </w:p>
    <w:p>
      <w:pPr>
        <w:spacing w:after="120"/>
      </w:pPr>
      <w:r>
        <w:t xml:space="preserve">足が床についていないと体幹が安定せず、正しい姿勢を保つことができない。食事時には必ず足が床につく椅子を使用するか、足台を置くことが推奨される。</w:t>
      </w:r>
    </w:p>
    <w:p>
      <w:pPr>
        <w:pStyle w:val="Heading2"/>
      </w:pPr>
      <w:r>
        <w:t xml:space="preserve">3-4. 座位姿勢の問題点と重要な指導ポイント</w:t>
      </w:r>
    </w:p>
    <w:p>
      <w:pPr>
        <w:pStyle w:val="ListParagraph"/>
        <w:numPr>
          <w:ilvl w:val="0"/>
          <w:numId w:val="2"/>
        </w:numPr>
      </w:pPr>
      <w:r>
        <w:t xml:space="preserve">足を組む姿勢は絶対に避ける（右でも左でも顎のずれを引き起こす）</w:t>
      </w:r>
    </w:p>
    <w:p>
      <w:pPr>
        <w:pStyle w:val="ListParagraph"/>
        <w:numPr>
          <w:ilvl w:val="0"/>
          <w:numId w:val="2"/>
        </w:numPr>
      </w:pPr>
      <w:r>
        <w:t xml:space="preserve">椅子に座る際、足をきちんと床につける</w:t>
      </w:r>
    </w:p>
    <w:p>
      <w:pPr>
        <w:pStyle w:val="ListParagraph"/>
        <w:numPr>
          <w:ilvl w:val="0"/>
          <w:numId w:val="2"/>
        </w:numPr>
      </w:pPr>
      <w:r>
        <w:t xml:space="preserve">お尻の下に手を入れる癖を直す</w:t>
      </w:r>
    </w:p>
    <w:p>
      <w:pPr>
        <w:pStyle w:val="ListParagraph"/>
        <w:numPr>
          <w:ilvl w:val="0"/>
          <w:numId w:val="2"/>
        </w:numPr>
      </w:pPr>
      <w:r>
        <w:t xml:space="preserve">猫背にならないよう注意する</w:t>
      </w:r>
    </w:p>
    <w:p>
      <w:pPr>
        <w:pStyle w:val="ListParagraph"/>
        <w:numPr>
          <w:ilvl w:val="0"/>
          <w:numId w:val="2"/>
        </w:numPr>
      </w:pPr>
      <w:r>
        <w:t xml:space="preserve">椅子に座る時は背もたれに寄りかからない</w:t>
      </w:r>
    </w:p>
    <w:p>
      <w:pPr>
        <w:pStyle w:val="ListParagraph"/>
        <w:numPr>
          <w:ilvl w:val="0"/>
          <w:numId w:val="2"/>
        </w:numPr>
      </w:pPr>
      <w:r>
        <w:t xml:space="preserve">前のめりにならない</w:t>
      </w:r>
    </w:p>
    <w:p>
      <w:pPr>
        <w:pStyle w:val="Heading2"/>
      </w:pPr>
      <w:r>
        <w:t xml:space="preserve">3-5. 猫背と反対咬合の関係</w:t>
      </w:r>
    </w:p>
    <w:p>
      <w:pPr>
        <w:spacing w:after="120"/>
      </w:pPr>
      <w:r>
        <w:t xml:space="preserve">猫背姿勢は反対咬合を悪化させる最大の要因の一つである。前傾姿勢になると、頭部が前方に突出し、下顎が相対的に前方位となる。</w:t>
      </w:r>
    </w:p>
    <w:p>
      <w:pPr>
        <w:shd w:fill="f0f0f0"/>
        <w:spacing w:before="200" w:after="200"/>
        <w:ind w:left="400" w:right="400"/>
      </w:pPr>
      <w:r>
        <w:rPr>
          <w:i/>
          <w:iCs/>
        </w:rPr>
        <w:t xml:space="preserve">「まだ猫背の姿勢は治っていないかなと気をつけて」</w:t>
      </w:r>
    </w:p>
    <w:p>
      <w:pPr>
        <w:shd w:fill="f0f0f0"/>
        <w:spacing w:before="200" w:after="200"/>
        <w:ind w:left="400" w:right="400"/>
      </w:pPr>
      <w:r>
        <w:rPr>
          <w:i/>
          <w:iCs/>
        </w:rPr>
        <w:t xml:space="preserve">「猫で絶対ダメやめてください。お母さん、何度も注意している。これからも声をかけ続けてください」</w:t>
      </w:r>
    </w:p>
    <w:p>
      <w:pPr>
        <w:pStyle w:val="Heading2"/>
      </w:pPr>
      <w:r>
        <w:t xml:space="preserve">3-6. ストレートネックの問題</w:t>
      </w:r>
    </w:p>
    <w:p>
      <w:pPr>
        <w:spacing w:after="120"/>
      </w:pPr>
      <w:r>
        <w:t xml:space="preserve">現代の子どもに多く見られるストレートネックは、顎顔面の発育に深刻な影響を与える。</w:t>
      </w:r>
    </w:p>
    <w:p>
      <w:pPr>
        <w:shd w:fill="f0f0f0"/>
        <w:spacing w:before="200" w:after="200"/>
        <w:ind w:left="400" w:right="400"/>
      </w:pPr>
      <w:r>
        <w:rPr>
          <w:i/>
          <w:iCs/>
        </w:rPr>
        <w:t xml:space="preserve">「これは上向いてんのか？どっちかというと、ストレートネックに近いんですね。もうちょっとカーバーグですよ。もうちょっと前に出て、もうちょっとして。」</w:t>
      </w:r>
    </w:p>
    <w:p>
      <w:pPr>
        <w:pStyle w:val="Heading2"/>
      </w:pPr>
      <w:r>
        <w:t xml:space="preserve">3-7. 睡眠時の姿勢と顎の変位</w:t>
      </w:r>
    </w:p>
    <w:p>
      <w:pPr>
        <w:spacing w:after="120"/>
      </w:pPr>
      <w:r>
        <w:t xml:space="preserve">睡眠中の姿勢も咬合に大きな影響を与える。横向きやうつ伏せで寝ることは顎位のずれを助長する。</w:t>
      </w:r>
    </w:p>
    <w:p>
      <w:pPr>
        <w:shd w:fill="f0f0f0"/>
        <w:spacing w:before="200" w:after="200"/>
        <w:ind w:left="400" w:right="400"/>
      </w:pPr>
      <w:r>
        <w:rPr>
          <w:i/>
          <w:iCs/>
        </w:rPr>
        <w:t xml:space="preserve">「右を向いて寝ていることが多いようなので、まっすぐ上」</w:t>
      </w:r>
    </w:p>
    <w:p>
      <w:pPr>
        <w:shd w:fill="f0f0f0"/>
        <w:spacing w:before="200" w:after="200"/>
        <w:ind w:left="400" w:right="400"/>
      </w:pPr>
      <w:r>
        <w:rPr>
          <w:i/>
          <w:iCs/>
        </w:rPr>
        <w:t xml:space="preserve">「寝ている時に曲がっちゃったら、体も上がるでしょう。それ、わかってるんだけど、分かってるんだけど、分かってるんだけどって言ってるんで、もう泣きたいよね」</w:t>
      </w:r>
    </w:p>
    <w:p>
      <w:pPr>
        <w:shd w:fill="f0f0f0"/>
        <w:spacing w:before="200" w:after="200"/>
        <w:ind w:left="400" w:right="400"/>
      </w:pPr>
      <w:r>
        <w:rPr>
          <w:i/>
          <w:iCs/>
        </w:rPr>
        <w:t xml:space="preserve">「一番多いのは、やっぱり右の方じゃなくて、左の方を下にして寝ていて、寝た時に右に行って、ぐっと持っていかれる方が強いのかな」</w:t>
      </w:r>
    </w:p>
    <w:p>
      <w:pPr>
        <w:pStyle w:val="Heading3"/>
      </w:pPr>
      <w:r>
        <w:t xml:space="preserve">■ 睡眠時の観察項目</w:t>
      </w:r>
    </w:p>
    <w:p>
      <w:pPr>
        <w:pStyle w:val="ListParagraph"/>
        <w:numPr>
          <w:ilvl w:val="0"/>
          <w:numId w:val="2"/>
        </w:numPr>
      </w:pPr>
      <w:r>
        <w:t xml:space="preserve">片側だけを下にして寝る習慣 → 下顎がその方向に押される</w:t>
      </w:r>
    </w:p>
    <w:p>
      <w:pPr>
        <w:pStyle w:val="ListParagraph"/>
        <w:numPr>
          <w:ilvl w:val="0"/>
          <w:numId w:val="2"/>
        </w:numPr>
      </w:pPr>
      <w:r>
        <w:t xml:space="preserve">潰れた側の耳の形状変化が観察される</w:t>
      </w:r>
    </w:p>
    <w:p>
      <w:pPr>
        <w:pStyle w:val="ListParagraph"/>
        <w:numPr>
          <w:ilvl w:val="0"/>
          <w:numId w:val="2"/>
        </w:numPr>
      </w:pPr>
      <w:r>
        <w:t xml:space="preserve">鼻の穴の左右差（膨らませ方の違い）からも推測可能</w:t>
      </w:r>
    </w:p>
    <w:p>
      <w:pPr>
        <w:pStyle w:val="ListParagraph"/>
        <w:numPr>
          <w:ilvl w:val="0"/>
          <w:numId w:val="2"/>
        </w:numPr>
      </w:pPr>
      <w:r>
        <w:t xml:space="preserve">横向き寝が片側咬みの原因になりうる</w:t>
      </w:r>
    </w:p>
    <w:p>
      <w:pPr>
        <w:pStyle w:val="ListParagraph"/>
        <w:numPr>
          <w:ilvl w:val="0"/>
          <w:numId w:val="2"/>
        </w:numPr>
      </w:pPr>
      <w:r>
        <w:t xml:space="preserve">うつ伏せ寝は下顎を押さえつける</w:t>
      </w:r>
    </w:p>
    <w:p>
      <w:pPr>
        <w:pStyle w:val="ListParagraph"/>
        <w:numPr>
          <w:ilvl w:val="0"/>
          <w:numId w:val="2"/>
        </w:numPr>
      </w:pPr>
      <w:r>
        <w:t xml:space="preserve">仰向け寝が理想</w:t>
      </w:r>
    </w:p>
    <w:p>
      <w:pPr>
        <w:pStyle w:val="Heading2"/>
      </w:pPr>
      <w:r>
        <w:t xml:space="preserve">3-8. 体重と噛む力の関係</w:t>
      </w:r>
    </w:p>
    <w:p>
      <w:pPr>
        <w:spacing w:after="120"/>
      </w:pPr>
      <w:r>
        <w:t xml:space="preserve">講師は噛む力と体重の関連についても言及している：</w:t>
      </w:r>
    </w:p>
    <w:p>
      <w:pPr>
        <w:shd w:fill="f0f0f0"/>
        <w:spacing w:before="200" w:after="200"/>
        <w:ind w:left="400" w:right="400"/>
      </w:pPr>
      <w:r>
        <w:rPr>
          <w:i/>
          <w:iCs/>
        </w:rPr>
        <w:t xml:space="preserve">「体重分。自分の体重分ぐっとかかってくるから。体重分はギューッと噛むと力が出るよ」</w:t>
      </w:r>
    </w:p>
    <w:p>
      <w:r>
        <w:br w:type="page"/>
      </w:r>
    </w:p>
    <w:p>
      <w:pPr>
        <w:pStyle w:val="Heading1"/>
      </w:pPr>
      <w:r>
        <w:t xml:space="preserve">第4章　不正咬合の発生メカニズムと変化</w:t>
      </w:r>
    </w:p>
    <w:p>
      <w:pPr>
        <w:pStyle w:val="Heading2"/>
      </w:pPr>
      <w:r>
        <w:t xml:space="preserve">4-1. 不正咬合は「変化」する</w:t>
      </w:r>
    </w:p>
    <w:p>
      <w:pPr>
        <w:spacing w:after="120"/>
      </w:pPr>
      <w:r>
        <w:t xml:space="preserve">講師が最も強調したポイントの一つは、不正咬合は固定的なものではなく、時間とともに変化し、しかも枝分かれして異なる問題へと発展するということである。</w:t>
      </w:r>
    </w:p>
    <w:p>
      <w:pPr>
        <w:shd w:fill="f0f0f0"/>
        <w:spacing w:before="200" w:after="200"/>
        <w:ind w:left="400" w:right="400"/>
      </w:pPr>
      <w:r>
        <w:rPr>
          <w:i/>
          <w:iCs/>
        </w:rPr>
        <w:t xml:space="preserve">「不正は変化させちゃダメだわ。やりにくくなる先生方、そしてわからなくなる。本当の元がわからなくなっちゃう。」</w:t>
      </w:r>
    </w:p>
    <w:p>
      <w:pPr>
        <w:spacing w:after="120"/>
      </w:pPr>
      <w:r>
        <w:t xml:space="preserve">例えば、当初は反対咬合だった患者が、不適切な対応により開咬へと移行したり、前歯の傾斜異常から臼歯部の咬合崩壊へと発展したりするケースが紹介された。</w:t>
      </w:r>
    </w:p>
    <w:p>
      <w:pPr>
        <w:pStyle w:val="Heading2"/>
      </w:pPr>
      <w:r>
        <w:t xml:space="preserve">4-2. 癖と習慣の影響</w:t>
      </w:r>
    </w:p>
    <w:p>
      <w:pPr>
        <w:spacing w:after="120"/>
      </w:pPr>
      <w:r>
        <w:t xml:space="preserve">不正咬合の原因となる習慣的な癖は、顎の成長を止めたり、歯を倒したり、過剰に前突させたりする。特に早期からの食いしばりや歯ぎしりは深刻な影響を与える。</w:t>
      </w:r>
    </w:p>
    <w:p>
      <w:pPr>
        <w:shd w:fill="f0f0f0"/>
        <w:spacing w:before="200" w:after="200"/>
        <w:ind w:left="400" w:right="400"/>
      </w:pPr>
      <w:r>
        <w:rPr>
          <w:i/>
          <w:iCs/>
        </w:rPr>
        <w:t xml:space="preserve">「癖というあのものって、それが習慣になると、それがその癖は、あごをストップさせたり、歯をえ？なんだ割ってしまったり、え、あるいは倒してしまったり、次の歯でこういっぱい出してしまったり。」</w:t>
      </w:r>
    </w:p>
    <w:p>
      <w:pPr>
        <w:pStyle w:val="Heading2"/>
      </w:pPr>
      <w:r>
        <w:t xml:space="preserve">4-3. 口腔習癖と不正咬合の関係</w:t>
      </w:r>
    </w:p>
    <w:p>
      <w:pPr>
        <w:shd w:fill="f0f0f0"/>
        <w:spacing w:before="200" w:after="200"/>
        <w:ind w:left="400" w:right="400"/>
      </w:pPr>
      <w:r>
        <w:rPr>
          <w:i/>
          <w:iCs/>
        </w:rPr>
        <w:t xml:space="preserve">「口腔習癖はなぜ問題か？正中のずれの難症例との相関がいたい、だいたいは難症例になっていっちゃうんですよ。だから、あの癖がないかとか」</w:t>
      </w:r>
    </w:p>
    <w:p>
      <w:pPr>
        <w:spacing w:after="120"/>
      </w:pPr>
      <w:r>
        <w:t xml:space="preserve">主な口腔習癖とその影響：</w:t>
      </w:r>
    </w:p>
    <w:p>
      <w:pPr>
        <w:pStyle w:val="ListParagraph"/>
        <w:numPr>
          <w:ilvl w:val="0"/>
          <w:numId w:val="2"/>
        </w:numPr>
      </w:pPr>
      <w:r>
        <w:t xml:space="preserve">舌突出癖 → 開咬、上顎前突</w:t>
      </w:r>
    </w:p>
    <w:p>
      <w:pPr>
        <w:pStyle w:val="ListParagraph"/>
        <w:numPr>
          <w:ilvl w:val="0"/>
          <w:numId w:val="2"/>
        </w:numPr>
      </w:pPr>
      <w:r>
        <w:t xml:space="preserve">口呼吸 → 高口蓋、狭窄歯列弓</w:t>
      </w:r>
    </w:p>
    <w:p>
      <w:pPr>
        <w:pStyle w:val="ListParagraph"/>
        <w:numPr>
          <w:ilvl w:val="0"/>
          <w:numId w:val="2"/>
        </w:numPr>
      </w:pPr>
      <w:r>
        <w:t xml:space="preserve">指しゃぶり → 上顎前突、開咬</w:t>
      </w:r>
    </w:p>
    <w:p>
      <w:pPr>
        <w:pStyle w:val="ListParagraph"/>
        <w:numPr>
          <w:ilvl w:val="0"/>
          <w:numId w:val="2"/>
        </w:numPr>
      </w:pPr>
      <w:r>
        <w:t xml:space="preserve">下唇を吸う癖 → 下顎前歯の舌側傾斜</w:t>
      </w:r>
    </w:p>
    <w:p>
      <w:pPr>
        <w:pStyle w:val="ListParagraph"/>
        <w:numPr>
          <w:ilvl w:val="0"/>
          <w:numId w:val="2"/>
        </w:numPr>
      </w:pPr>
      <w:r>
        <w:t xml:space="preserve">片側咀嚼 → 正中のずれ、顔面非対称</w:t>
      </w:r>
    </w:p>
    <w:p>
      <w:pPr>
        <w:pStyle w:val="Heading2"/>
      </w:pPr>
      <w:r>
        <w:t xml:space="preserve">4-4. 正中線のずれと口腔機能</w:t>
      </w:r>
    </w:p>
    <w:p>
      <w:pPr>
        <w:spacing w:after="120"/>
      </w:pPr>
      <w:r>
        <w:t xml:space="preserve">正中線のずれは、単に見た目の問題ではなく、口腔周囲の筋力低下と密接に関連している。</w:t>
      </w:r>
    </w:p>
    <w:p>
      <w:pPr>
        <w:shd w:fill="f0f0f0"/>
        <w:spacing w:before="200" w:after="200"/>
        <w:ind w:left="400" w:right="400"/>
      </w:pPr>
      <w:r>
        <w:rPr>
          <w:i/>
          <w:iCs/>
        </w:rPr>
        <w:t xml:space="preserve">「成長のずれによって、防止に力が抜けてしまって、それに伴うあの正中線がずれると、必ず口の力を抜けますから」</w:t>
      </w:r>
    </w:p>
    <w:p>
      <w:pPr>
        <w:pStyle w:val="Heading2"/>
      </w:pPr>
      <w:r>
        <w:t xml:space="preserve">4-5. 予測と予防的介入</w:t>
      </w:r>
    </w:p>
    <w:p>
      <w:pPr>
        <w:shd w:fill="f0f0f0"/>
        <w:spacing w:before="200" w:after="200"/>
        <w:ind w:left="400" w:right="400"/>
      </w:pPr>
      <w:r>
        <w:rPr>
          <w:i/>
          <w:iCs/>
        </w:rPr>
        <w:t xml:space="preserve">「先の未来像をちゃんと的確に当てられるようになったあなたは、専門医です」</w:t>
      </w:r>
    </w:p>
    <w:p>
      <w:r>
        <w:br w:type="page"/>
      </w:r>
    </w:p>
    <w:p>
      <w:pPr>
        <w:pStyle w:val="Heading1"/>
      </w:pPr>
      <w:r>
        <w:t xml:space="preserve">第5章　舌（ベロ）の位置と機能 ― 診断の核心 ―</w:t>
      </w:r>
    </w:p>
    <w:p>
      <w:pPr>
        <w:spacing w:after="120"/>
      </w:pPr>
      <w:r>
        <w:t xml:space="preserve">舌の安静時位置と嚥下時の動きは、歯列弓の形態形成に決定的な役割を果たす。舌が低位にあると上顎歯列の発達が阻害され、様々な不正咬合の原因となる。</w:t>
      </w:r>
    </w:p>
    <w:p>
      <w:pPr>
        <w:pStyle w:val="Heading2"/>
      </w:pPr>
      <w:r>
        <w:t xml:space="preserve">5-1. 舌の厚みと歪み</w:t>
      </w:r>
    </w:p>
    <w:p>
      <w:pPr>
        <w:shd w:fill="f0f0f0"/>
        <w:spacing w:before="200" w:after="200"/>
        <w:ind w:left="400" w:right="400"/>
      </w:pPr>
      <w:r>
        <w:rPr>
          <w:i/>
          <w:iCs/>
        </w:rPr>
        <w:t xml:space="preserve">「下顎が左の方に曲がってるんだったら、舌は右の方に成長線が、あのまあ、曲がってるのわかりますよね。ということは、このここのべろが薄くなって、こっちは厚くなるんですよ」</w:t>
      </w:r>
    </w:p>
    <w:p>
      <w:pPr>
        <w:pStyle w:val="Heading2"/>
      </w:pPr>
      <w:r>
        <w:t xml:space="preserve">5-2. 舌尖の位置の重要性</w:t>
      </w:r>
    </w:p>
    <w:p>
      <w:pPr>
        <w:shd w:fill="f0f0f0"/>
        <w:spacing w:before="200" w:after="200"/>
        <w:ind w:left="400" w:right="400"/>
      </w:pPr>
      <w:r>
        <w:rPr>
          <w:i/>
          <w:iCs/>
        </w:rPr>
        <w:t xml:space="preserve">「寝ているやつって、難しいんですよ。なんでかというと、舌尖の位置が違っちゃってるんですね。向きが違う」</w:t>
      </w:r>
    </w:p>
    <w:p>
      <w:pPr>
        <w:shd w:fill="f0f0f0"/>
        <w:spacing w:before="200" w:after="200"/>
        <w:ind w:left="400" w:right="400"/>
      </w:pPr>
      <w:r>
        <w:rPr>
          <w:i/>
          <w:iCs/>
        </w:rPr>
        <w:t xml:space="preserve">「吸い上げた時にこうですよ。吸い上げなくて、上に上げただけ、こうですよ。丸まるのは、食事の口の中にいそう入れるのがまずできてないから、ここにつかないんです」</w:t>
      </w:r>
    </w:p>
    <w:p>
      <w:pPr>
        <w:pStyle w:val="Heading3"/>
      </w:pPr>
      <w:r>
        <w:t xml:space="preserve">■ 舌尖が丸まる原因</w:t>
      </w:r>
    </w:p>
    <w:p>
      <w:pPr>
        <w:pStyle w:val="ListParagraph"/>
        <w:numPr>
          <w:ilvl w:val="0"/>
          <w:numId w:val="2"/>
        </w:numPr>
      </w:pPr>
      <w:r>
        <w:t xml:space="preserve">離乳食期の不適切な与え方</w:t>
      </w:r>
    </w:p>
    <w:p>
      <w:pPr>
        <w:pStyle w:val="ListParagraph"/>
        <w:numPr>
          <w:ilvl w:val="0"/>
          <w:numId w:val="2"/>
        </w:numPr>
      </w:pPr>
      <w:r>
        <w:t xml:space="preserve">ストローなど吸引する動作の過多</w:t>
      </w:r>
    </w:p>
    <w:p>
      <w:pPr>
        <w:pStyle w:val="ListParagraph"/>
        <w:numPr>
          <w:ilvl w:val="0"/>
          <w:numId w:val="2"/>
        </w:numPr>
      </w:pPr>
      <w:r>
        <w:t xml:space="preserve">下向きの姿勢での飲食</w:t>
      </w:r>
    </w:p>
    <w:p>
      <w:pPr>
        <w:pStyle w:val="ListParagraph"/>
        <w:numPr>
          <w:ilvl w:val="0"/>
          <w:numId w:val="2"/>
        </w:numPr>
      </w:pPr>
      <w:r>
        <w:t xml:space="preserve">舌を前方に伸ばす機会の不足</w:t>
      </w:r>
    </w:p>
    <w:p>
      <w:pPr>
        <w:pStyle w:val="Heading2"/>
      </w:pPr>
      <w:r>
        <w:t xml:space="preserve">5-3. 吸い上げの重要性と数値評価</w:t>
      </w:r>
    </w:p>
    <w:p>
      <w:pPr>
        <w:spacing w:after="120"/>
      </w:pPr>
      <w:r>
        <w:t xml:space="preserve">「吸い上げ」とは、舌を口蓋に吸着させる動作である。この機能が正常に発達していないと、歯列の発育や嚥下機能に問題が生じる。</w:t>
      </w:r>
    </w:p>
    <w:p>
      <w:pPr>
        <w:shd w:fill="f0f0f0"/>
        <w:spacing w:before="200" w:after="200"/>
        <w:ind w:left="400" w:right="400"/>
      </w:pPr>
      <w:r>
        <w:rPr>
          <w:i/>
          <w:iCs/>
        </w:rPr>
        <w:t xml:space="preserve">「吸い上げをずっと後ろまで続くようにやってもらうんです。そうすると、前の方へぎゅっと押して押し出してくれるから、もっと前の方が向いてくると」</w:t>
      </w:r>
    </w:p>
    <w:p>
      <w:pPr>
        <w:pStyle w:val="Heading3"/>
      </w:pPr>
      <w:r>
        <w:t xml:space="preserve">■ 吸い上げの力の測定</w:t>
      </w:r>
    </w:p>
    <w:p>
      <w:pPr>
        <w:pStyle w:val="ListParagraph"/>
        <w:numPr>
          <w:ilvl w:val="0"/>
          <w:numId w:val="2"/>
        </w:numPr>
      </w:pPr>
      <w:r>
        <w:t xml:space="preserve">3歳レベル：約23点程度</w:t>
      </w:r>
    </w:p>
    <w:p>
      <w:pPr>
        <w:pStyle w:val="ListParagraph"/>
        <w:numPr>
          <w:ilvl w:val="0"/>
          <w:numId w:val="2"/>
        </w:numPr>
      </w:pPr>
      <w:r>
        <w:t xml:space="preserve">9歳レベル：29点程度</w:t>
      </w:r>
    </w:p>
    <w:p>
      <w:pPr>
        <w:pStyle w:val="ListParagraph"/>
        <w:numPr>
          <w:ilvl w:val="0"/>
          <w:numId w:val="2"/>
        </w:numPr>
      </w:pPr>
      <w:r>
        <w:t xml:space="preserve">目安：年齢+20程度が基準値</w:t>
      </w:r>
    </w:p>
    <w:p>
      <w:pPr>
        <w:pStyle w:val="Heading2"/>
      </w:pPr>
      <w:r>
        <w:t xml:space="preserve">5-4. スポットポジションの重要性</w:t>
      </w:r>
    </w:p>
    <w:p>
      <w:pPr>
        <w:shd w:fill="f0f0f0"/>
        <w:spacing w:before="200" w:after="200"/>
        <w:ind w:left="400" w:right="400"/>
      </w:pPr>
      <w:r>
        <w:rPr>
          <w:i/>
          <w:iCs/>
        </w:rPr>
        <w:t xml:space="preserve">「スポットの位置につけてくれるといいと」</w:t>
      </w:r>
    </w:p>
    <w:p>
      <w:pPr>
        <w:shd w:fill="f0f0f0"/>
        <w:spacing w:before="200" w:after="200"/>
        <w:ind w:left="400" w:right="400"/>
      </w:pPr>
      <w:r>
        <w:rPr>
          <w:i/>
          <w:iCs/>
        </w:rPr>
        <w:t xml:space="preserve">「前過ぎたら、ますます倒れます。後ろ過ぎたら全然効かないで、いいですか？」</w:t>
      </w:r>
    </w:p>
    <w:p>
      <w:pPr>
        <w:pStyle w:val="Heading2"/>
      </w:pPr>
      <w:r>
        <w:t xml:space="preserve">5-5. 舌小帯の問題</w:t>
      </w:r>
    </w:p>
    <w:p>
      <w:pPr>
        <w:spacing w:after="120"/>
      </w:pPr>
      <w:r>
        <w:t xml:space="preserve">舌小帯とは、舌の裏側と口腔底をつなぐひだ状の組織である。舌小帯の発育不全は、舌機能を制限し、歯列発育に悪影響を与える。</w:t>
      </w:r>
    </w:p>
    <w:p>
      <w:pPr>
        <w:shd w:fill="f0f0f0"/>
        <w:spacing w:before="200" w:after="200"/>
        <w:ind w:left="400" w:right="400"/>
      </w:pPr>
      <w:r>
        <w:rPr>
          <w:i/>
          <w:iCs/>
        </w:rPr>
        <w:t xml:space="preserve">「必ず舌小帯を見てください。この子の場合には、まっすぐ引っ張ったつもりなんだけども、舌小帯はここですから」</w:t>
      </w:r>
    </w:p>
    <w:p>
      <w:pPr>
        <w:pStyle w:val="Heading2"/>
      </w:pPr>
      <w:r>
        <w:t xml:space="preserve">5-6. 成人嚥下への移行</w:t>
      </w:r>
    </w:p>
    <w:p>
      <w:pPr>
        <w:shd w:fill="f0f0f0"/>
        <w:spacing w:before="200" w:after="200"/>
        <w:ind w:left="400" w:right="400"/>
      </w:pPr>
      <w:r>
        <w:rPr>
          <w:i/>
          <w:iCs/>
        </w:rPr>
        <w:t xml:space="preserve">「成人嚥下というのは、べろを上げて飲み込むっていうこと。舌の成人嚥下なんですよ」</w:t>
      </w:r>
    </w:p>
    <w:p>
      <w:pPr>
        <w:shd w:fill="f0f0f0"/>
        <w:spacing w:before="200" w:after="200"/>
        <w:ind w:left="400" w:right="400"/>
      </w:pPr>
      <w:r>
        <w:rPr>
          <w:i/>
          <w:iCs/>
        </w:rPr>
        <w:t xml:space="preserve">「老人でみんなこう吸わせるようにしてやるじゃない。それじゃないよ。成人嚥下をさせましょうよ、ということで、ものをちゃんと乗っけて、それを打ち上げて、ごっくんですよ」</w:t>
      </w:r>
    </w:p>
    <w:p>
      <w:r>
        <w:br w:type="page"/>
      </w:r>
    </w:p>
    <w:p>
      <w:pPr>
        <w:pStyle w:val="Heading1"/>
      </w:pPr>
      <w:r>
        <w:t xml:space="preserve">第6章　口腔機能の評価・測定方法</w:t>
      </w:r>
    </w:p>
    <w:p>
      <w:pPr>
        <w:pStyle w:val="Heading2"/>
      </w:pPr>
      <w:r>
        <w:t xml:space="preserve">6-1. 測定すべき項目と基準値</w:t>
      </w:r>
    </w:p>
    <w:p>
      <w:pPr>
        <w:spacing w:after="120"/>
      </w:pPr>
      <w:r>
        <w:t xml:space="preserve">口腔機能の評価では、以下の項目を継続的に測定し、経過を追うことが重要である。</w:t>
      </w:r>
    </w:p>
    <w:p>
      <w:pPr>
        <w:pStyle w:val="ListParagraph"/>
        <w:numPr>
          <w:ilvl w:val="0"/>
          <w:numId w:val="2"/>
        </w:numPr>
      </w:pPr>
      <w:r>
        <w:rPr>
          <w:b/>
          <w:bCs/>
        </w:rPr>
        <w:t xml:space="preserve">咬合力（噛む力）：</w:t>
      </w:r>
      <w:r>
        <w:t xml:space="preserve">体重と同等のkg。左右のバランスが重要。10kg以上の差は要注意</w:t>
      </w:r>
    </w:p>
    <w:p>
      <w:pPr>
        <w:pStyle w:val="ListParagraph"/>
        <w:numPr>
          <w:ilvl w:val="0"/>
          <w:numId w:val="2"/>
        </w:numPr>
      </w:pPr>
      <w:r>
        <w:rPr>
          <w:b/>
          <w:bCs/>
        </w:rPr>
        <w:t xml:space="preserve">口唇閉鎖力：</w:t>
      </w:r>
      <w:r>
        <w:t xml:space="preserve">1.5kg〜2.0kg以上</w:t>
      </w:r>
    </w:p>
    <w:p>
      <w:pPr>
        <w:pStyle w:val="ListParagraph"/>
        <w:numPr>
          <w:ilvl w:val="0"/>
          <w:numId w:val="2"/>
        </w:numPr>
      </w:pPr>
      <w:r>
        <w:rPr>
          <w:b/>
          <w:bCs/>
        </w:rPr>
        <w:t xml:space="preserve">吸い上げ力：</w:t>
      </w:r>
      <w:r>
        <w:t xml:space="preserve">年齢+20程度</w:t>
      </w:r>
    </w:p>
    <w:p>
      <w:pPr>
        <w:pStyle w:val="ListParagraph"/>
        <w:numPr>
          <w:ilvl w:val="0"/>
          <w:numId w:val="2"/>
        </w:numPr>
      </w:pPr>
      <w:r>
        <w:rPr>
          <w:b/>
          <w:bCs/>
        </w:rPr>
        <w:t xml:space="preserve">正中線のズレ：</w:t>
      </w:r>
      <w:r>
        <w:t xml:space="preserve">0mm（理想）。2mm以上は治療困難</w:t>
      </w:r>
    </w:p>
    <w:p>
      <w:pPr>
        <w:pStyle w:val="ListParagraph"/>
        <w:numPr>
          <w:ilvl w:val="0"/>
          <w:numId w:val="2"/>
        </w:numPr>
      </w:pPr>
      <w:r>
        <w:rPr>
          <w:b/>
          <w:bCs/>
        </w:rPr>
        <w:t xml:space="preserve">口角間距離：</w:t>
      </w:r>
      <w:r>
        <w:t xml:space="preserve">4歳で34-35mm程度が目安</w:t>
      </w:r>
    </w:p>
    <w:p>
      <w:pPr>
        <w:pStyle w:val="Heading2"/>
      </w:pPr>
      <w:r>
        <w:t xml:space="preserve">6-2. 正中線のズレと予後の関係</w:t>
      </w:r>
    </w:p>
    <w:p>
      <w:pPr>
        <w:shd w:fill="f0f0f0"/>
        <w:spacing w:before="200" w:after="200"/>
        <w:ind w:left="400" w:right="400"/>
      </w:pPr>
      <w:r>
        <w:rPr>
          <w:i/>
          <w:iCs/>
        </w:rPr>
        <w:t xml:space="preserve">「すぐに2ミリ以上行っちゃったら、ちょっと危ない、危ないですね。なかなか治ってこないですね」</w:t>
      </w:r>
    </w:p>
    <w:p>
      <w:pPr>
        <w:shd w:fill="f0f0f0"/>
        <w:spacing w:before="200" w:after="200"/>
        <w:ind w:left="400" w:right="400"/>
      </w:pPr>
      <w:r>
        <w:rPr>
          <w:i/>
          <w:iCs/>
        </w:rPr>
        <w:t xml:space="preserve">「ズレを見たら、えっと1ミリ。右のほうにずれる場合、1ミリ以内なのか、1ミリ以上なのかで予後が大きく異なる。2ミリまでの間に早ければ1.5ミリぐらいのずれがあったら、その辺からもうあの口がガクンと開かなくなって」</w:t>
      </w:r>
    </w:p>
    <w:p>
      <w:pPr>
        <w:pStyle w:val="Heading2"/>
      </w:pPr>
      <w:r>
        <w:t xml:space="preserve">6-3. 開口障害との関連</w:t>
      </w:r>
    </w:p>
    <w:p>
      <w:pPr>
        <w:shd w:fill="f0f0f0"/>
        <w:spacing w:before="200" w:after="200"/>
        <w:ind w:left="400" w:right="400"/>
      </w:pPr>
      <w:r>
        <w:rPr>
          <w:i/>
          <w:iCs/>
        </w:rPr>
        <w:t xml:space="preserve">「4ミリ以下になっちゃったら、間違いなく出てきます」</w:t>
      </w:r>
    </w:p>
    <w:p>
      <w:pPr>
        <w:shd w:fill="f0f0f0"/>
        <w:spacing w:before="200" w:after="200"/>
        <w:ind w:left="400" w:right="400"/>
      </w:pPr>
      <w:r>
        <w:rPr>
          <w:i/>
          <w:iCs/>
        </w:rPr>
        <w:t xml:space="preserve">「無理して、それでより開かないからと無理していて、あ、あかむようになった男の場合は、いくらでも見てます」</w:t>
      </w:r>
    </w:p>
    <w:p>
      <w:pPr>
        <w:pStyle w:val="Heading2"/>
      </w:pPr>
      <w:r>
        <w:t xml:space="preserve">6-4. 6か月ごとの再分析の必要性</w:t>
      </w:r>
    </w:p>
    <w:p>
      <w:pPr>
        <w:shd w:fill="f0f0f0"/>
        <w:spacing w:before="200" w:after="200"/>
        <w:ind w:left="400" w:right="400"/>
      </w:pPr>
      <w:r>
        <w:rPr>
          <w:i/>
          <w:iCs/>
        </w:rPr>
        <w:t xml:space="preserve">「6か月たったら、できるだけ再分析するということです。それで分かるようになる。これやらないと、どういう動きがあんまり長くすると、あすぎちゃうと、成長が違うのが止まったり、曲がったりすることはすごく多いんで」</w:t>
      </w:r>
    </w:p>
    <w:p>
      <w:pPr>
        <w:shd w:fill="f0f0f0"/>
        <w:spacing w:before="200" w:after="200"/>
        <w:ind w:left="400" w:right="400"/>
      </w:pPr>
      <w:r>
        <w:rPr>
          <w:i/>
          <w:iCs/>
        </w:rPr>
        <w:t xml:space="preserve">「変わらなきゃ大丈夫なんですよ。変わっていくようだと、絶対半年ずつで調べないと早いですよ」</w:t>
      </w:r>
    </w:p>
    <w:p>
      <w:r>
        <w:br w:type="page"/>
      </w:r>
    </w:p>
    <w:p>
      <w:pPr>
        <w:pStyle w:val="Heading1"/>
      </w:pPr>
      <w:r>
        <w:t xml:space="preserve">第7章　発達段階別の観察ポイントと介入時期</w:t>
      </w:r>
    </w:p>
    <w:p>
      <w:pPr>
        <w:pStyle w:val="Heading2"/>
      </w:pPr>
      <w:r>
        <w:t xml:space="preserve">7-1. 発達フェーズの考え方</w:t>
      </w:r>
    </w:p>
    <w:p>
      <w:pPr>
        <w:shd w:fill="f0f0f0"/>
        <w:spacing w:before="200" w:after="200"/>
        <w:ind w:left="400" w:right="400"/>
      </w:pPr>
      <w:r>
        <w:rPr>
          <w:i/>
          <w:iCs/>
        </w:rPr>
        <w:t xml:space="preserve">「実際にはきちっと分かれていません。子供の成長度が、この子に合った成長をしているかどうかによって決めることなんで、早すぎるか、遅すぎるとか、そんなんないんで」</w:t>
      </w:r>
    </w:p>
    <w:p>
      <w:pPr>
        <w:pStyle w:val="Heading2"/>
      </w:pPr>
      <w:r>
        <w:t xml:space="preserve">7-2. 乳歯列期（3歳〜5歳）</w:t>
      </w:r>
    </w:p>
    <w:p>
      <w:pPr>
        <w:shd w:fill="f0f0f0"/>
        <w:spacing w:before="200" w:after="200"/>
        <w:ind w:left="400" w:right="400"/>
      </w:pPr>
      <w:r>
        <w:rPr>
          <w:i/>
          <w:iCs/>
        </w:rPr>
        <w:t xml:space="preserve">「3歳になる前に患者さんを診て、それはちょっと。これ以上ひどくなったら、いつのこれを横から何かを入れて食べさせてあげているとダメだよ。いつまでもフォーク使ってたら、どれぐらいを入れていいかわからなくなるよとかあるでしょう。」</w:t>
      </w:r>
    </w:p>
    <w:p>
      <w:pPr>
        <w:shd w:fill="f0f0f0"/>
        <w:spacing w:before="200" w:after="200"/>
        <w:ind w:left="400" w:right="400"/>
      </w:pPr>
      <w:r>
        <w:rPr>
          <w:i/>
          <w:iCs/>
        </w:rPr>
        <w:t xml:space="preserve">「3歳から乳歯列が始まってくるでしょう。すごく大事な時だから、一応、その大事な時につかんでいる場合、そこまでないと、乳歯列は育っていかないんですよ」</w:t>
      </w:r>
    </w:p>
    <w:p>
      <w:pPr>
        <w:pStyle w:val="Heading2"/>
      </w:pPr>
      <w:r>
        <w:t xml:space="preserve">7-3. 交換期前期（5歳〜6歳）と6歳臼歯</w:t>
      </w:r>
    </w:p>
    <w:p>
      <w:pPr>
        <w:shd w:fill="f0f0f0"/>
        <w:spacing w:before="200" w:after="200"/>
        <w:ind w:left="400" w:right="400"/>
      </w:pPr>
      <w:r>
        <w:rPr>
          <w:i/>
          <w:iCs/>
        </w:rPr>
        <w:t xml:space="preserve">「6歳から要するに、なんか困るでしょう。6歳9人に入ってもらったほうがいいんですよ。」</w:t>
      </w:r>
    </w:p>
    <w:p>
      <w:pPr>
        <w:shd w:fill="f0f0f0"/>
        <w:spacing w:before="200" w:after="200"/>
        <w:ind w:left="400" w:right="400"/>
      </w:pPr>
      <w:r>
        <w:rPr>
          <w:i/>
          <w:iCs/>
        </w:rPr>
        <w:t xml:space="preserve">「6歳臼歯が出て、それぞれの上下が真っすぐにして、上下で、右でも左でも同じ力でもって、同じ回数だけ噛んでくれているか？」</w:t>
      </w:r>
    </w:p>
    <w:p>
      <w:pPr>
        <w:shd w:fill="f0f0f0"/>
        <w:spacing w:before="200" w:after="200"/>
        <w:ind w:left="400" w:right="400"/>
      </w:pPr>
      <w:r>
        <w:rPr>
          <w:i/>
          <w:iCs/>
        </w:rPr>
        <w:t xml:space="preserve">「5歳から6歳の時に6番が出るか、あの前歯が出るか、しかも4をいっぺんに出るのか、下だけ先に出るか、上だけが出るか。片方ずつ出てくるのか、そして、正中線がどうなっていくか」</w:t>
      </w:r>
    </w:p>
    <w:p>
      <w:pPr>
        <w:pStyle w:val="Heading2"/>
      </w:pPr>
      <w:r>
        <w:t xml:space="preserve">7-4. 8歳の重要性</w:t>
      </w:r>
    </w:p>
    <w:p>
      <w:pPr>
        <w:shd w:fill="f0f0f0"/>
        <w:spacing w:before="200" w:after="200"/>
        <w:ind w:left="400" w:right="400"/>
      </w:pPr>
      <w:r>
        <w:rPr>
          <w:i/>
          <w:iCs/>
        </w:rPr>
        <w:t xml:space="preserve">「上と下の前歯の歯列の湾曲した歯列の一部が出来上がってくる。すごい大事な時。舌の位置も、顎の位置もいい位置に来てるぞというふうに考えればいいけれども、それがそうじゃない場合には、やることがいっぱいあるわけ」</w:t>
      </w:r>
    </w:p>
    <w:p>
      <w:r>
        <w:br w:type="page"/>
      </w:r>
    </w:p>
    <w:p>
      <w:pPr>
        <w:pStyle w:val="Heading1"/>
      </w:pPr>
      <w:r>
        <w:t xml:space="preserve">第8章　離乳食と口腔機能発達の関係</w:t>
      </w:r>
    </w:p>
    <w:p>
      <w:pPr>
        <w:pStyle w:val="Heading2"/>
      </w:pPr>
      <w:r>
        <w:t xml:space="preserve">8-1. 咀嚼機能の発達段階</w:t>
      </w:r>
    </w:p>
    <w:p>
      <w:pPr>
        <w:shd w:fill="f0f0f0"/>
        <w:spacing w:before="200" w:after="200"/>
        <w:ind w:left="400" w:right="400"/>
      </w:pPr>
      <w:r>
        <w:rPr>
          <w:i/>
          <w:iCs/>
        </w:rPr>
        <w:t xml:space="preserve">「そこにどんなものを入れたのかなんですよね。そこにどういうような食べ物の種類、硬さの種類とかが、それ」</w:t>
      </w:r>
    </w:p>
    <w:p>
      <w:pPr>
        <w:pStyle w:val="Heading2"/>
      </w:pPr>
      <w:r>
        <w:t xml:space="preserve">8-2. 食べ物の形態と舌の発達</w:t>
      </w:r>
    </w:p>
    <w:p>
      <w:pPr>
        <w:pStyle w:val="ListParagraph"/>
        <w:numPr>
          <w:ilvl w:val="0"/>
          <w:numId w:val="2"/>
        </w:numPr>
      </w:pPr>
      <w:r>
        <w:t xml:space="preserve">前後的に動く食べ物 → 舌尖の伸展、舌全体の前方への動き</w:t>
      </w:r>
    </w:p>
    <w:p>
      <w:pPr>
        <w:pStyle w:val="ListParagraph"/>
        <w:numPr>
          <w:ilvl w:val="0"/>
          <w:numId w:val="2"/>
        </w:numPr>
      </w:pPr>
      <w:r>
        <w:t xml:space="preserve">硬いものを噛み切る → 左右のブレを防ぐ力の発達</w:t>
      </w:r>
    </w:p>
    <w:p>
      <w:pPr>
        <w:pStyle w:val="ListParagraph"/>
        <w:numPr>
          <w:ilvl w:val="0"/>
          <w:numId w:val="2"/>
        </w:numPr>
      </w:pPr>
      <w:r>
        <w:t xml:space="preserve">トロトロ状のものばかり → 舌尖が伸びにくい</w:t>
      </w:r>
    </w:p>
    <w:p>
      <w:pPr>
        <w:shd w:fill="f0f0f0"/>
        <w:spacing w:before="200" w:after="200"/>
        <w:ind w:left="400" w:right="400"/>
      </w:pPr>
      <w:r>
        <w:rPr>
          <w:i/>
          <w:iCs/>
        </w:rPr>
        <w:t xml:space="preserve">「トロトロ状のものを、多いと、どんなものが多いんですか？できてないっぱい入れてすぐ食べ方早いとか。それは全部離乳食から決まってきますから」</w:t>
      </w:r>
    </w:p>
    <w:p>
      <w:pPr>
        <w:pStyle w:val="Heading2"/>
      </w:pPr>
      <w:r>
        <w:t xml:space="preserve">8-3. 乳児期の哺乳と口腔機能発達</w:t>
      </w:r>
    </w:p>
    <w:p>
      <w:pPr>
        <w:shd w:fill="f0f0f0"/>
        <w:spacing w:before="200" w:after="200"/>
        <w:ind w:left="400" w:right="400"/>
      </w:pPr>
      <w:r>
        <w:rPr>
          <w:i/>
          <w:iCs/>
        </w:rPr>
        <w:t xml:space="preserve">「哺乳期の時に、下の方にベルの動きかれてますよね」</w:t>
      </w:r>
    </w:p>
    <w:p>
      <w:pPr>
        <w:shd w:fill="f0f0f0"/>
        <w:spacing w:before="200" w:after="200"/>
        <w:ind w:left="400" w:right="400"/>
      </w:pPr>
      <w:r>
        <w:rPr>
          <w:i/>
          <w:iCs/>
        </w:rPr>
        <w:t xml:space="preserve">「口でおっぱいをとらえるときに、反復同士をくっつけて、いっぱいを挟んで潰すような、動作する動作をしていくでしょう。それを一生懸命何回もやるわけだ。だから、こうやって動いているのは、ベロが伸びよう、伸びようとしているわけですよね」</w:t>
      </w:r>
    </w:p>
    <w:p>
      <w:pPr>
        <w:shd w:fill="f0f0f0"/>
        <w:spacing w:before="200" w:after="200"/>
        <w:ind w:left="400" w:right="400"/>
      </w:pPr>
      <w:r>
        <w:rPr>
          <w:i/>
          <w:iCs/>
        </w:rPr>
        <w:t xml:space="preserve">「上と下の唇が上下あるんです。どういう形であるにしろう厚さはだいたい同じぐらいです。本来はね。でも、みんなだいたい下の唇のが厚くないですか？」</w:t>
      </w:r>
    </w:p>
    <w:p>
      <w:pPr>
        <w:shd w:fill="f0f0f0"/>
        <w:spacing w:before="200" w:after="200"/>
        <w:ind w:left="400" w:right="400"/>
      </w:pPr>
      <w:r>
        <w:rPr>
          <w:i/>
          <w:iCs/>
        </w:rPr>
        <w:t xml:space="preserve">「これはこれ過ぎたら、上からやり過ぎたらどうなるんですか？受け口になる」</w:t>
      </w:r>
    </w:p>
    <w:p>
      <w:pPr>
        <w:shd w:fill="f0f0f0"/>
        <w:spacing w:before="200" w:after="200"/>
        <w:ind w:left="400" w:right="400"/>
      </w:pPr>
      <w:r>
        <w:rPr>
          <w:i/>
          <w:iCs/>
        </w:rPr>
        <w:t xml:space="preserve">「唇を下ろす練習をしてくれる。そして、唇同士が強く、合わさってその時期になるのがだいたい6カ月前後ぐらいです」</w:t>
      </w:r>
    </w:p>
    <w:p>
      <w:r>
        <w:br w:type="page"/>
      </w:r>
    </w:p>
    <w:p>
      <w:pPr>
        <w:pStyle w:val="Heading1"/>
      </w:pPr>
      <w:r>
        <w:t xml:space="preserve">第9章　反対咬合（下顎前突）の診断と治療</w:t>
      </w:r>
    </w:p>
    <w:p>
      <w:pPr>
        <w:pStyle w:val="Heading2"/>
      </w:pPr>
      <w:r>
        <w:t xml:space="preserve">9-1. 反対咬合の発生メカニズム</w:t>
      </w:r>
    </w:p>
    <w:p>
      <w:pPr>
        <w:shd w:fill="f0f0f0"/>
        <w:spacing w:before="200" w:after="200"/>
        <w:ind w:left="400" w:right="400"/>
      </w:pPr>
      <w:r>
        <w:rPr>
          <w:i/>
          <w:iCs/>
        </w:rPr>
        <w:t xml:space="preserve">「反対になる姿勢で、こうなん。フーッとやるってことは、頭が下がるってことだから、頭下がるってことは、上の方のセッターが低くなるよう深くなるわけだから、反対になっているのに、深くなるという」</w:t>
      </w:r>
    </w:p>
    <w:p>
      <w:pPr>
        <w:pStyle w:val="Heading2"/>
      </w:pPr>
      <w:r>
        <w:t xml:space="preserve">9-2. 反対咬合の分類と予後</w:t>
      </w:r>
    </w:p>
    <w:p>
      <w:pPr>
        <w:shd w:fill="f0f0f0"/>
        <w:spacing w:before="200" w:after="200"/>
        <w:ind w:left="400" w:right="400"/>
      </w:pPr>
      <w:r>
        <w:rPr>
          <w:i/>
          <w:iCs/>
        </w:rPr>
        <w:t xml:space="preserve">「反対こうが何本交差右の反対行動とか、右と左の反対になっているのが、あの違った。例えばこんだと。いいからいからbじゃなくて、cからbとか、左右が別々なもの。数が違うとかいったものは、なかなか治らないです」</w:t>
      </w:r>
    </w:p>
    <w:p>
      <w:pPr>
        <w:pStyle w:val="Heading2"/>
      </w:pPr>
      <w:r>
        <w:t xml:space="preserve">9-3. 治療の2つのアプローチ</w:t>
      </w:r>
    </w:p>
    <w:p>
      <w:pPr>
        <w:spacing w:after="120"/>
      </w:pPr>
      <w:r>
        <w:t xml:space="preserve">【反対咬合の治療方針】</w:t>
      </w:r>
    </w:p>
    <w:p>
      <w:pPr>
        <w:pStyle w:val="ListParagraph"/>
        <w:numPr>
          <w:ilvl w:val="0"/>
          <w:numId w:val="3"/>
        </w:numPr>
      </w:pPr>
      <w:r>
        <w:t xml:space="preserve">下顎が前に出ていかないように抑える（チンキャップなどによる成長抑制）</w:t>
      </w:r>
    </w:p>
    <w:p>
      <w:pPr>
        <w:pStyle w:val="ListParagraph"/>
        <w:numPr>
          <w:ilvl w:val="0"/>
          <w:numId w:val="3"/>
        </w:numPr>
      </w:pPr>
      <w:r>
        <w:t xml:space="preserve">上顎を前に出す（上顎の拡大・前方成長促進）</w:t>
      </w:r>
    </w:p>
    <w:p>
      <w:pPr>
        <w:shd w:fill="f0f0f0"/>
        <w:spacing w:before="200" w:after="200"/>
        <w:ind w:left="400" w:right="400"/>
      </w:pPr>
      <w:r>
        <w:rPr>
          <w:i/>
          <w:iCs/>
        </w:rPr>
        <w:t xml:space="preserve">「反対の出し方は2つ。下が、何かなくなるのを抑えるか、上をいたすか」</w:t>
      </w:r>
    </w:p>
    <w:p>
      <w:pPr>
        <w:shd w:fill="f0f0f0"/>
        <w:spacing w:before="200" w:after="200"/>
        <w:ind w:left="400" w:right="400"/>
      </w:pPr>
      <w:r>
        <w:rPr>
          <w:i/>
          <w:iCs/>
        </w:rPr>
        <w:t xml:space="preserve">「トレーニングできるかな？やってみて、良い結果が出たら、トレーニングで悪い結果が出たら、装置で装置の場合は、噛み合わせを上げて、バイトを上げてチンキャップをやっていく」</w:t>
      </w:r>
    </w:p>
    <w:p>
      <w:pPr>
        <w:pStyle w:val="Heading2"/>
      </w:pPr>
      <w:r>
        <w:t xml:space="preserve">9-4. 骨格性反対咬合への考え方</w:t>
      </w:r>
    </w:p>
    <w:p>
      <w:pPr>
        <w:shd w:fill="f0f0f0"/>
        <w:spacing w:before="200" w:after="200"/>
        <w:ind w:left="400" w:right="400"/>
      </w:pPr>
      <w:r>
        <w:rPr>
          <w:i/>
          <w:iCs/>
        </w:rPr>
        <w:t xml:space="preserve">「骨格性っていうのは、あの方が出ているということだけで、それを止めることが必要なのか、止めたら治るのか、止められないですよ。動いているもの」</w:t>
      </w:r>
    </w:p>
    <w:p>
      <w:pPr>
        <w:shd w:fill="f0f0f0"/>
        <w:spacing w:before="200" w:after="200"/>
        <w:ind w:left="400" w:right="400"/>
      </w:pPr>
      <w:r>
        <w:rPr>
          <w:i/>
          <w:iCs/>
        </w:rPr>
        <w:t xml:space="preserve">「成長を合わせる意味で、上顎骨を前に出して伸ばすのが装置でやるよりは、後ろからベロの圧をここにかけた方がいいのかな」</w:t>
      </w:r>
    </w:p>
    <w:p>
      <w:r>
        <w:br w:type="page"/>
      </w:r>
    </w:p>
    <w:p>
      <w:pPr>
        <w:pStyle w:val="Heading1"/>
      </w:pPr>
      <w:r>
        <w:t xml:space="preserve">第10章　矯正装置の適切な使用法</w:t>
      </w:r>
    </w:p>
    <w:p>
      <w:pPr>
        <w:pStyle w:val="Heading2"/>
      </w:pPr>
      <w:r>
        <w:t xml:space="preserve">10-1. チンキャップ（顎外装置）</w:t>
      </w:r>
    </w:p>
    <w:p>
      <w:pPr>
        <w:shd w:fill="f0f0f0"/>
        <w:spacing w:before="200" w:after="200"/>
        <w:ind w:left="400" w:right="400"/>
      </w:pPr>
      <w:r>
        <w:rPr>
          <w:i/>
          <w:iCs/>
        </w:rPr>
        <w:t xml:space="preserve">「チンキャップは下顎の抑制ですからね。下顎がグーッとかんでいられないから、少し空きができるんですよ。ここから出るなよっつうことの抑え方です」</w:t>
      </w:r>
    </w:p>
    <w:p>
      <w:pPr>
        <w:spacing w:after="120"/>
      </w:pPr>
      <w:r>
        <w:t xml:space="preserve">【使用上の注意点】</w:t>
      </w:r>
    </w:p>
    <w:p>
      <w:pPr>
        <w:pStyle w:val="ListParagraph"/>
        <w:numPr>
          <w:ilvl w:val="0"/>
          <w:numId w:val="2"/>
        </w:numPr>
      </w:pPr>
      <w:r>
        <w:t xml:space="preserve">強すぎる力をかけない（600g以上は避ける）</w:t>
      </w:r>
    </w:p>
    <w:p>
      <w:pPr>
        <w:pStyle w:val="ListParagraph"/>
        <w:numPr>
          <w:ilvl w:val="0"/>
          <w:numId w:val="2"/>
        </w:numPr>
      </w:pPr>
      <w:r>
        <w:t xml:space="preserve">前後・上下・左右の位置づけを正確に</w:t>
      </w:r>
    </w:p>
    <w:p>
      <w:pPr>
        <w:pStyle w:val="ListParagraph"/>
        <w:numPr>
          <w:ilvl w:val="0"/>
          <w:numId w:val="2"/>
        </w:numPr>
      </w:pPr>
      <w:r>
        <w:t xml:space="preserve">1週間ごとに交換・調整</w:t>
      </w:r>
    </w:p>
    <w:p>
      <w:pPr>
        <w:pStyle w:val="ListParagraph"/>
        <w:numPr>
          <w:ilvl w:val="0"/>
          <w:numId w:val="2"/>
        </w:numPr>
      </w:pPr>
      <w:r>
        <w:t xml:space="preserve">寝相が悪いと効果が不安定</w:t>
      </w:r>
    </w:p>
    <w:p>
      <w:pPr>
        <w:shd w:fill="f0f0f0"/>
        <w:spacing w:before="200" w:after="200"/>
        <w:ind w:left="400" w:right="400"/>
      </w:pPr>
      <w:r>
        <w:rPr>
          <w:i/>
          <w:iCs/>
        </w:rPr>
        <w:t xml:space="preserve">「だから最初は、かけるけど強いか、絶対強い力でやらないでよと強い力っていうのは、あとが残るぐらいだから、引いて600以上かけるなと」</w:t>
      </w:r>
    </w:p>
    <w:p>
      <w:pPr>
        <w:pStyle w:val="Heading2"/>
      </w:pPr>
      <w:r>
        <w:t xml:space="preserve">10-2. リンガルアーチの基本と適応</w:t>
      </w:r>
    </w:p>
    <w:p>
      <w:pPr>
        <w:shd w:fill="f0f0f0"/>
        <w:spacing w:before="200" w:after="200"/>
        <w:ind w:left="400" w:right="400"/>
      </w:pPr>
      <w:r>
        <w:rPr>
          <w:i/>
          <w:iCs/>
        </w:rPr>
        <w:t xml:space="preserve">「リンガルを使う、使うっていうのは、前にはお助けのワイヤーにワイヤーをかけた時に、もうちょっとワイ出したいなって言ってあるじゃない」</w:t>
      </w:r>
    </w:p>
    <w:p>
      <w:pPr>
        <w:shd w:fill="f0f0f0"/>
        <w:spacing w:before="200" w:after="200"/>
        <w:ind w:left="400" w:right="400"/>
      </w:pPr>
      <w:r>
        <w:rPr>
          <w:i/>
          <w:iCs/>
        </w:rPr>
        <w:t xml:space="preserve">「横を広げるってことは、スペースができてくるから、これも治っていくし、舌の前に出てくるスペースがなって出てくるし」</w:t>
      </w:r>
    </w:p>
    <w:p>
      <w:pPr>
        <w:shd w:fill="f0f0f0"/>
        <w:spacing w:before="200" w:after="200"/>
        <w:ind w:left="400" w:right="400"/>
      </w:pPr>
      <w:r>
        <w:rPr>
          <w:i/>
          <w:iCs/>
        </w:rPr>
        <w:t xml:space="preserve">「こんだけ出てま、リンガルアーチっていうのは、すごいと思いますよ。使い方、間違いなければ、単純で、一番うまく一番効くような時期に、一番形の簡単なものでやっていくと」</w:t>
      </w:r>
    </w:p>
    <w:p>
      <w:pPr>
        <w:spacing w:after="120"/>
      </w:pPr>
      <w:r>
        <w:t xml:space="preserve">【リンガルアーチの利点】</w:t>
      </w:r>
    </w:p>
    <w:p>
      <w:pPr>
        <w:pStyle w:val="ListParagraph"/>
        <w:numPr>
          <w:ilvl w:val="0"/>
          <w:numId w:val="2"/>
        </w:numPr>
      </w:pPr>
      <w:r>
        <w:t xml:space="preserve">見えにくい（裏側からの装置）</w:t>
      </w:r>
    </w:p>
    <w:p>
      <w:pPr>
        <w:pStyle w:val="ListParagraph"/>
        <w:numPr>
          <w:ilvl w:val="0"/>
          <w:numId w:val="2"/>
        </w:numPr>
      </w:pPr>
      <w:r>
        <w:t xml:space="preserve">トレーニングと併用しやすい</w:t>
      </w:r>
    </w:p>
    <w:p>
      <w:pPr>
        <w:pStyle w:val="ListParagraph"/>
        <w:numPr>
          <w:ilvl w:val="0"/>
          <w:numId w:val="2"/>
        </w:numPr>
      </w:pPr>
      <w:r>
        <w:t xml:space="preserve">弱い力でゆっくり動かせる</w:t>
      </w:r>
    </w:p>
    <w:p>
      <w:pPr>
        <w:pStyle w:val="ListParagraph"/>
        <w:numPr>
          <w:ilvl w:val="0"/>
          <w:numId w:val="2"/>
        </w:numPr>
      </w:pPr>
      <w:r>
        <w:t xml:space="preserve">舌の力と装置の力を合わせられる</w:t>
      </w:r>
    </w:p>
    <w:p>
      <w:pPr>
        <w:pStyle w:val="Heading2"/>
      </w:pPr>
      <w:r>
        <w:t xml:space="preserve">10-3. ワイヤーの太さの選択</w:t>
      </w:r>
    </w:p>
    <w:p>
      <w:pPr>
        <w:spacing w:after="120"/>
      </w:pPr>
      <w:r>
        <w:t xml:space="preserve">【ワイヤー太さの目安】</w:t>
      </w:r>
    </w:p>
    <w:p>
      <w:pPr>
        <w:pStyle w:val="ListParagraph"/>
        <w:numPr>
          <w:ilvl w:val="0"/>
          <w:numId w:val="2"/>
        </w:numPr>
      </w:pPr>
      <w:r>
        <w:t xml:space="preserve">ほんの少しの動きが必要な場合：0.05〜0.06mm程度</w:t>
      </w:r>
    </w:p>
    <w:p>
      <w:pPr>
        <w:pStyle w:val="ListParagraph"/>
        <w:numPr>
          <w:ilvl w:val="0"/>
          <w:numId w:val="2"/>
        </w:numPr>
      </w:pPr>
      <w:r>
        <w:t xml:space="preserve">4本以上の歯に当てる場合：やや硬めの0.5〜0.6mm程度</w:t>
      </w:r>
    </w:p>
    <w:p>
      <w:pPr>
        <w:pStyle w:val="ListParagraph"/>
        <w:numPr>
          <w:ilvl w:val="0"/>
          <w:numId w:val="2"/>
        </w:numPr>
      </w:pPr>
      <w:r>
        <w:t xml:space="preserve">成人（28歳）の場合：0.6mmを推奨</w:t>
      </w:r>
    </w:p>
    <w:p>
      <w:pPr>
        <w:shd w:fill="f0f0f0"/>
        <w:spacing w:before="200" w:after="200"/>
        <w:ind w:left="400" w:right="400"/>
      </w:pPr>
      <w:r>
        <w:rPr>
          <w:i/>
          <w:iCs/>
        </w:rPr>
        <w:t xml:space="preserve">「だから、いいから入れるやつは、ほとんど0.0点6から0.5です」</w:t>
      </w:r>
    </w:p>
    <w:p>
      <w:pPr>
        <w:shd w:fill="f0f0f0"/>
        <w:spacing w:before="200" w:after="200"/>
        <w:ind w:left="400" w:right="400"/>
      </w:pPr>
      <w:r>
        <w:rPr>
          <w:i/>
          <w:iCs/>
        </w:rPr>
        <w:t xml:space="preserve">「使うワイワイヤーをすごい細いのにしなければ。0.4ミリ以上不足しちゃったら、これだけベロがじゃんじゃがじゃが動かすことに対しては、必ずゆがみます。」</w:t>
      </w:r>
    </w:p>
    <w:p>
      <w:pPr>
        <w:pStyle w:val="Heading2"/>
      </w:pPr>
      <w:r>
        <w:t xml:space="preserve">10-4. ワイヤーと舌の協働</w:t>
      </w:r>
    </w:p>
    <w:p>
      <w:pPr>
        <w:shd w:fill="f0f0f0"/>
        <w:spacing w:before="200" w:after="200"/>
        <w:ind w:left="400" w:right="400"/>
      </w:pPr>
      <w:r>
        <w:rPr>
          <w:i/>
          <w:iCs/>
        </w:rPr>
        <w:t xml:space="preserve">「そのときに、ベロと歯の間、アランターにワイヤーがちゃんと挟まっているかどうかの確認。そうすると、トレーニングがあるたびに、そのワイヤーの力をとめる力が2つがかかる。これが俺の理想だったんですよ。」</w:t>
      </w:r>
    </w:p>
    <w:p>
      <w:pPr>
        <w:pStyle w:val="Heading2"/>
      </w:pPr>
      <w:r>
        <w:t xml:space="preserve">10-5. 治療費の設定例</w:t>
      </w:r>
    </w:p>
    <w:p>
      <w:pPr>
        <w:pStyle w:val="ListParagraph"/>
        <w:numPr>
          <w:ilvl w:val="0"/>
          <w:numId w:val="2"/>
        </w:numPr>
      </w:pPr>
      <w:r>
        <w:t xml:space="preserve">調整料：毎回5,000円</w:t>
      </w:r>
    </w:p>
    <w:p>
      <w:pPr>
        <w:pStyle w:val="ListParagraph"/>
        <w:numPr>
          <w:ilvl w:val="0"/>
          <w:numId w:val="2"/>
        </w:numPr>
      </w:pPr>
      <w:r>
        <w:t xml:space="preserve">装置追加：1つ増えるごとに+5,000円</w:t>
      </w:r>
    </w:p>
    <w:p>
      <w:pPr>
        <w:pStyle w:val="ListParagraph"/>
        <w:numPr>
          <w:ilvl w:val="0"/>
          <w:numId w:val="2"/>
        </w:numPr>
      </w:pPr>
      <w:r>
        <w:t xml:space="preserve">リンガルアーチ：80,000円</w:t>
      </w:r>
    </w:p>
    <w:p>
      <w:pPr>
        <w:pStyle w:val="ListParagraph"/>
        <w:numPr>
          <w:ilvl w:val="0"/>
          <w:numId w:val="2"/>
        </w:numPr>
      </w:pPr>
      <w:r>
        <w:t xml:space="preserve">レジンキャップ：40,000〜80,000円</w:t>
      </w:r>
    </w:p>
    <w:p>
      <w:r>
        <w:br w:type="page"/>
      </w:r>
    </w:p>
    <w:p>
      <w:pPr>
        <w:pStyle w:val="Heading1"/>
      </w:pPr>
      <w:r>
        <w:t xml:space="preserve">第11章　拡大装置の適切な使用</w:t>
      </w:r>
    </w:p>
    <w:p>
      <w:pPr>
        <w:pStyle w:val="Heading2"/>
      </w:pPr>
      <w:r>
        <w:t xml:space="preserve">11-1. 過度な拡大の問題</w:t>
      </w:r>
    </w:p>
    <w:p>
      <w:pPr>
        <w:shd w:fill="f0f0f0"/>
        <w:spacing w:before="200" w:after="200"/>
        <w:ind w:left="400" w:right="400"/>
      </w:pPr>
      <w:r>
        <w:rPr>
          <w:i/>
          <w:iCs/>
        </w:rPr>
        <w:t xml:space="preserve">「すっごい太い拡大はするんですよ。しかし成長の順序が違うでしょう。拡大する順序が歯を導入してくる順序と違う」</w:t>
      </w:r>
    </w:p>
    <w:p>
      <w:pPr>
        <w:pStyle w:val="Heading2"/>
      </w:pPr>
      <w:r>
        <w:t xml:space="preserve">11-2. 舌への悪影響</w:t>
      </w:r>
    </w:p>
    <w:p>
      <w:pPr>
        <w:shd w:fill="f0f0f0"/>
        <w:spacing w:before="200" w:after="200"/>
        <w:ind w:left="400" w:right="400"/>
      </w:pPr>
      <w:r>
        <w:rPr>
          <w:i/>
          <w:iCs/>
        </w:rPr>
        <w:t xml:space="preserve">「横から開いてるんです。わかります。目を出してもらったら、ペロがグーッと太くなって熱くなって、ガバッと出て」</w:t>
      </w:r>
    </w:p>
    <w:p>
      <w:pPr>
        <w:shd w:fill="f0f0f0"/>
        <w:spacing w:before="200" w:after="200"/>
        <w:ind w:left="400" w:right="400"/>
      </w:pPr>
      <w:r>
        <w:rPr>
          <w:i/>
          <w:iCs/>
        </w:rPr>
        <w:t xml:space="preserve">「ずーっとものすごい時間がかかって、そういう患者さんが何人もいた」</w:t>
      </w:r>
    </w:p>
    <w:p>
      <w:pPr>
        <w:pStyle w:val="Heading2"/>
      </w:pPr>
      <w:r>
        <w:t xml:space="preserve">11-3. 6番を固定源とすることの重要性</w:t>
      </w:r>
    </w:p>
    <w:p>
      <w:pPr>
        <w:shd w:fill="f0f0f0"/>
        <w:spacing w:before="200" w:after="200"/>
        <w:ind w:left="400" w:right="400"/>
      </w:pPr>
      <w:r>
        <w:rPr>
          <w:i/>
          <w:iCs/>
        </w:rPr>
        <w:t xml:space="preserve">「6歳臼歯がどっしりした歯を、あの左右で同じ状態にする力を同じ状態にするのには、固定費として扱わなくちゃいけないの。固定費も何にもない。全体がここのところが揺れ動いてこないように」</w:t>
      </w:r>
    </w:p>
    <w:p>
      <w:pPr>
        <w:pStyle w:val="Heading2"/>
      </w:pPr>
      <w:r>
        <w:t xml:space="preserve">11-4. 拡大の順序と方向</w:t>
      </w:r>
    </w:p>
    <w:p>
      <w:pPr>
        <w:shd w:fill="f0f0f0"/>
        <w:spacing w:before="200" w:after="200"/>
        <w:ind w:left="400" w:right="400"/>
      </w:pPr>
      <w:r>
        <w:rPr>
          <w:i/>
          <w:iCs/>
        </w:rPr>
        <w:t xml:space="preserve">「フルのトレーニングやっていると、そのまま降りてきて、少しずつ段階的に少しずつ、少しずつこう広がってきて、順番にね、伸ばすのから、横のほうに少しずつ」</w:t>
      </w:r>
    </w:p>
    <w:p>
      <w:pPr>
        <w:shd w:fill="f0f0f0"/>
        <w:spacing w:before="200" w:after="200"/>
        <w:ind w:left="400" w:right="400"/>
      </w:pPr>
      <w:r>
        <w:rPr>
          <w:i/>
          <w:iCs/>
        </w:rPr>
        <w:t xml:space="preserve">「先にポンっと広げられちゃったら、逆に前の方が前に出そうとしているのは、横に広げられたのか、下がるのですね」</w:t>
      </w:r>
    </w:p>
    <w:p>
      <w:r>
        <w:br w:type="page"/>
      </w:r>
    </w:p>
    <w:p>
      <w:pPr>
        <w:pStyle w:val="Heading1"/>
      </w:pPr>
      <w:r>
        <w:t xml:space="preserve">第12章　トレーニング方法の詳細</w:t>
      </w:r>
    </w:p>
    <w:p>
      <w:pPr>
        <w:pStyle w:val="Heading2"/>
      </w:pPr>
      <w:r>
        <w:t xml:space="preserve">12-1. 舌のトレーニング（吸い上げ・ポッピング）</w:t>
      </w:r>
    </w:p>
    <w:p>
      <w:pPr>
        <w:shd w:fill="f0f0f0"/>
        <w:spacing w:before="200" w:after="200"/>
        <w:ind w:left="400" w:right="400"/>
      </w:pPr>
      <w:r>
        <w:rPr>
          <w:i/>
          <w:iCs/>
        </w:rPr>
        <w:t xml:space="preserve">「吸い上げができるかどうかの確認をしてくださいという話は、毎回結構言われたことは早くわかりましたはいいんだけど、返事は必ずするからいいんだけども、いや、できたからすぐ返しました。いや、俺は見たけどできてないと思うけどね、これ」</w:t>
      </w:r>
    </w:p>
    <w:p>
      <w:pPr>
        <w:shd w:fill="f0f0f0"/>
        <w:spacing w:before="200" w:after="200"/>
        <w:ind w:left="400" w:right="400"/>
      </w:pPr>
      <w:r>
        <w:rPr>
          <w:i/>
          <w:iCs/>
        </w:rPr>
        <w:t xml:space="preserve">「うんって言うんですよ。うん、うん、わかっていうん、そのうちにうたうんだってい、うん、うんたんうんやったタタタンタン。チャットカウンターでえぐっと上げて」</w:t>
      </w:r>
    </w:p>
    <w:p>
      <w:pPr>
        <w:pStyle w:val="Heading2"/>
      </w:pPr>
      <w:r>
        <w:t xml:space="preserve">12-2.「タタタンタターン」訓練</w:t>
      </w:r>
    </w:p>
    <w:p>
      <w:pPr>
        <w:shd w:fill="f0f0f0"/>
        <w:spacing w:before="200" w:after="200"/>
        <w:ind w:left="400" w:right="400"/>
      </w:pPr>
      <w:r>
        <w:rPr>
          <w:i/>
          <w:iCs/>
        </w:rPr>
        <w:t xml:space="preserve">「押し当てるためにはタタタンタターンしかならない。それが足りないんですよね」</w:t>
      </w:r>
    </w:p>
    <w:p>
      <w:pPr>
        <w:pStyle w:val="Heading2"/>
      </w:pPr>
      <w:r>
        <w:t xml:space="preserve">12-3. 舌フリ（左右への動き）のトレーニング</w:t>
      </w:r>
    </w:p>
    <w:p>
      <w:pPr>
        <w:shd w:fill="f0f0f0"/>
        <w:spacing w:before="200" w:after="200"/>
        <w:ind w:left="400" w:right="400"/>
      </w:pPr>
      <w:r>
        <w:rPr>
          <w:i/>
          <w:iCs/>
        </w:rPr>
        <w:t xml:space="preserve">「もっと右左でちゃんと動かす、まっすぐ動かしていくような練習を、もっとずーっとやっといてくれた方がいい。舌をふるってことです」</w:t>
      </w:r>
    </w:p>
    <w:p>
      <w:pPr>
        <w:shd w:fill="f0f0f0"/>
        <w:spacing w:before="200" w:after="200"/>
        <w:ind w:left="400" w:right="400"/>
      </w:pPr>
      <w:r>
        <w:rPr>
          <w:i/>
          <w:iCs/>
        </w:rPr>
        <w:t xml:space="preserve">「振ったときに、あごをかくんかくって、一緒についてきちゃダメなんですよ。抑えなければ」</w:t>
      </w:r>
    </w:p>
    <w:p>
      <w:pPr>
        <w:pStyle w:val="Heading2"/>
      </w:pPr>
      <w:r>
        <w:t xml:space="preserve">12-4. 口唇・顔面筋のトレーニング</w:t>
      </w:r>
    </w:p>
    <w:p>
      <w:pPr>
        <w:shd w:fill="f0f0f0"/>
        <w:spacing w:before="200" w:after="200"/>
        <w:ind w:left="400" w:right="400"/>
      </w:pPr>
      <w:r>
        <w:rPr>
          <w:i/>
          <w:iCs/>
        </w:rPr>
        <w:t xml:space="preserve">「ぶくぶく返りをしてもらうと、臭をとにかく動かすことで、唇を合わせてブクブクですから、唇の力も強くなるはず」</w:t>
      </w:r>
    </w:p>
    <w:p>
      <w:pPr>
        <w:shd w:fill="f0f0f0"/>
        <w:spacing w:before="200" w:after="200"/>
        <w:ind w:left="400" w:right="400"/>
      </w:pPr>
      <w:r>
        <w:rPr>
          <w:i/>
          <w:iCs/>
        </w:rPr>
        <w:t xml:space="preserve">「口唇の力も0.8で、少しだけ強くなってるけど、いいですね。噛む筋肉が強くなってきてますね」</w:t>
      </w:r>
    </w:p>
    <w:p>
      <w:pPr>
        <w:pStyle w:val="Heading2"/>
      </w:pPr>
      <w:r>
        <w:t xml:space="preserve">12-5. 咀嚼・嚥下のトレーニング</w:t>
      </w:r>
    </w:p>
    <w:p>
      <w:pPr>
        <w:shd w:fill="f0f0f0"/>
        <w:spacing w:before="200" w:after="200"/>
        <w:ind w:left="400" w:right="400"/>
      </w:pPr>
      <w:r>
        <w:rPr>
          <w:i/>
          <w:iCs/>
        </w:rPr>
        <w:t xml:space="preserve">「その代わり、ちゃんとかんでねと唇を閉じて、ちゃんとグッ！グッグッ！このかみ方やらないとかまれたものが粉々になるまで後ろに落ちるんだよ」</w:t>
      </w:r>
    </w:p>
    <w:p>
      <w:r>
        <w:br w:type="page"/>
      </w:r>
    </w:p>
    <w:p>
      <w:pPr>
        <w:pStyle w:val="Heading1"/>
      </w:pPr>
      <w:r>
        <w:t xml:space="preserve">第13章　生活習慣指導の重要性</w:t>
      </w:r>
    </w:p>
    <w:p>
      <w:pPr>
        <w:pStyle w:val="Heading2"/>
      </w:pPr>
      <w:r>
        <w:t xml:space="preserve">13-1. 食事指導の基本</w:t>
      </w:r>
    </w:p>
    <w:p>
      <w:pPr>
        <w:pStyle w:val="ListParagraph"/>
        <w:numPr>
          <w:ilvl w:val="0"/>
          <w:numId w:val="2"/>
        </w:numPr>
      </w:pPr>
      <w:r>
        <w:rPr>
          <w:b/>
          <w:bCs/>
        </w:rPr>
        <w:t xml:space="preserve">唇を閉じて食べる：</w:t>
      </w:r>
      <w:r>
        <w:t xml:space="preserve">唾液の分泌促進</w:t>
      </w:r>
    </w:p>
    <w:p>
      <w:pPr>
        <w:pStyle w:val="ListParagraph"/>
        <w:numPr>
          <w:ilvl w:val="0"/>
          <w:numId w:val="2"/>
        </w:numPr>
      </w:pPr>
      <w:r>
        <w:rPr>
          <w:b/>
          <w:bCs/>
        </w:rPr>
        <w:t xml:space="preserve">水分で流し込まない：</w:t>
      </w:r>
      <w:r>
        <w:t xml:space="preserve">唾液による消化を促す</w:t>
      </w:r>
    </w:p>
    <w:p>
      <w:pPr>
        <w:pStyle w:val="ListParagraph"/>
        <w:numPr>
          <w:ilvl w:val="0"/>
          <w:numId w:val="2"/>
        </w:numPr>
      </w:pPr>
      <w:r>
        <w:rPr>
          <w:b/>
          <w:bCs/>
        </w:rPr>
        <w:t xml:space="preserve">お茶碗を持って食べる：</w:t>
      </w:r>
      <w:r>
        <w:t xml:space="preserve">姿勢の改善につながる</w:t>
      </w:r>
    </w:p>
    <w:p>
      <w:pPr>
        <w:pStyle w:val="ListParagraph"/>
        <w:numPr>
          <w:ilvl w:val="0"/>
          <w:numId w:val="2"/>
        </w:numPr>
      </w:pPr>
      <w:r>
        <w:rPr>
          <w:b/>
          <w:bCs/>
        </w:rPr>
        <w:t xml:space="preserve">片手をつかない：</w:t>
      </w:r>
      <w:r>
        <w:t xml:space="preserve">体の傾きを防ぐ</w:t>
      </w:r>
    </w:p>
    <w:p>
      <w:pPr>
        <w:shd w:fill="f0f0f0"/>
        <w:spacing w:before="200" w:after="200"/>
        <w:ind w:left="400" w:right="400"/>
      </w:pPr>
      <w:r>
        <w:rPr>
          <w:i/>
          <w:iCs/>
        </w:rPr>
        <w:t xml:space="preserve">「唇を閉じて構わないと、そしゃくができる。あのいいところに来たのが、山を下るような状態であるが、いろんな方向に動くと、そういったことはもうできなくなりますか？食事をまっすぐ前から入れて、唇を閉じて、そしてゆっくり、また咀嚼、噛んでいく」</w:t>
      </w:r>
    </w:p>
    <w:p>
      <w:pPr>
        <w:pStyle w:val="Heading2"/>
      </w:pPr>
      <w:r>
        <w:t xml:space="preserve">13-2. 食べ物の大きさと食器の選び方</w:t>
      </w:r>
    </w:p>
    <w:p>
      <w:pPr>
        <w:shd w:fill="f0f0f0"/>
        <w:spacing w:before="200" w:after="200"/>
        <w:ind w:left="400" w:right="400"/>
      </w:pPr>
      <w:r>
        <w:rPr>
          <w:i/>
          <w:iCs/>
        </w:rPr>
        <w:t xml:space="preserve">「今まで皆さんがあげた食べ物を小さくしすぎないでください。あまり噛まなくなるかの人に対しては、そういうふうにものを小さくすると、かめなくなるし、大きいまま入れて、いっぱい入れちゃうとかめなく」</w:t>
      </w:r>
    </w:p>
    <w:p>
      <w:pPr>
        <w:spacing w:after="120"/>
      </w:pPr>
      <w:r>
        <w:t xml:space="preserve">軽いお茶碗、小皿、小鉢に入れて食べさせること。麺類も大きなお皿ではなく、小皿に入れて食べさせる。</w:t>
      </w:r>
    </w:p>
    <w:p>
      <w:pPr>
        <w:pStyle w:val="Heading2"/>
      </w:pPr>
      <w:r>
        <w:t xml:space="preserve">13-3. 口呼吸への注意</w:t>
      </w:r>
    </w:p>
    <w:p>
      <w:pPr>
        <w:shd w:fill="f0f0f0"/>
        <w:spacing w:before="200" w:after="200"/>
        <w:ind w:left="400" w:right="400"/>
      </w:pPr>
      <w:r>
        <w:rPr>
          <w:i/>
          <w:iCs/>
        </w:rPr>
        <w:t xml:space="preserve">「口が開いている時が多いようなので、注意してもらって」</w:t>
      </w:r>
    </w:p>
    <w:p>
      <w:pPr>
        <w:shd w:fill="f0f0f0"/>
        <w:spacing w:before="200" w:after="200"/>
        <w:ind w:left="400" w:right="400"/>
      </w:pPr>
      <w:r>
        <w:rPr>
          <w:i/>
          <w:iCs/>
        </w:rPr>
        <w:t xml:space="preserve">「寝ている時など、常に口が開いている様子とで口が乾燥し、唾液が出なくなる。飲み込みが悪くなり、舌の動きを悪く」</w:t>
      </w:r>
    </w:p>
    <w:p>
      <w:r>
        <w:br w:type="page"/>
      </w:r>
    </w:p>
    <w:p>
      <w:pPr>
        <w:pStyle w:val="Heading1"/>
      </w:pPr>
      <w:r>
        <w:t xml:space="preserve">第14章　患者・保護者への指導ポイント</w:t>
      </w:r>
    </w:p>
    <w:p>
      <w:pPr>
        <w:pStyle w:val="Heading2"/>
      </w:pPr>
      <w:r>
        <w:t xml:space="preserve">14-1. 写真を使った視覚的指導</w:t>
      </w:r>
    </w:p>
    <w:p>
      <w:pPr>
        <w:shd w:fill="f0f0f0"/>
        <w:spacing w:before="200" w:after="200"/>
        <w:ind w:left="400" w:right="400"/>
      </w:pPr>
      <w:r>
        <w:rPr>
          <w:i/>
          <w:iCs/>
        </w:rPr>
        <w:t xml:space="preserve">「見てもらわせ、鏡に写した一回写真で必ず撮ってことを見せるんです。こうだよとその場で見せる。絶対それをやらないと絶対に直せないからね」</w:t>
      </w:r>
    </w:p>
    <w:p>
      <w:pPr>
        <w:pStyle w:val="Heading2"/>
      </w:pPr>
      <w:r>
        <w:t xml:space="preserve">14-2. ポイントを絞った指導</w:t>
      </w:r>
    </w:p>
    <w:p>
      <w:pPr>
        <w:shd w:fill="f0f0f0"/>
        <w:spacing w:before="200" w:after="200"/>
        <w:ind w:left="400" w:right="400"/>
      </w:pPr>
      <w:r>
        <w:rPr>
          <w:i/>
          <w:iCs/>
        </w:rPr>
        <w:t xml:space="preserve">「あのそれもいろんなことを言わなくていいんですよ。本当に悪いところだけはと言ってあげれば、何でも聞いている人がわかりますか？」</w:t>
      </w:r>
    </w:p>
    <w:p>
      <w:pPr>
        <w:pStyle w:val="Heading2"/>
      </w:pPr>
      <w:r>
        <w:t xml:space="preserve">14-3. 継続的な声かけの重要性</w:t>
      </w:r>
    </w:p>
    <w:p>
      <w:pPr>
        <w:shd w:fill="f0f0f0"/>
        <w:spacing w:before="200" w:after="200"/>
        <w:ind w:left="400" w:right="400"/>
      </w:pPr>
      <w:r>
        <w:rPr>
          <w:i/>
          <w:iCs/>
        </w:rPr>
        <w:t xml:space="preserve">「お母さん、何度も注意している。これからも声をかけ続けてください。これ、今、すごく大事なときね」</w:t>
      </w:r>
    </w:p>
    <w:p>
      <w:pPr>
        <w:shd w:fill="f0f0f0"/>
        <w:spacing w:before="200" w:after="200"/>
        <w:ind w:left="400" w:right="400"/>
      </w:pPr>
      <w:r>
        <w:rPr>
          <w:i/>
          <w:iCs/>
        </w:rPr>
        <w:t xml:space="preserve">「声かけると頑張る。言い返してくれて、なんとか先生お願いしますということで、やっていったら」</w:t>
      </w:r>
    </w:p>
    <w:p>
      <w:pPr>
        <w:pStyle w:val="Heading2"/>
      </w:pPr>
      <w:r>
        <w:t xml:space="preserve">14-4. 励ましと褒めることの大切さ</w:t>
      </w:r>
    </w:p>
    <w:p>
      <w:pPr>
        <w:shd w:fill="f0f0f0"/>
        <w:spacing w:before="200" w:after="200"/>
        <w:ind w:left="400" w:right="400"/>
      </w:pPr>
      <w:r>
        <w:rPr>
          <w:i/>
          <w:iCs/>
        </w:rPr>
        <w:t xml:space="preserve">「そんなよかったなって言ってあげないと、いや、やっても嫌になっちゃうでしょ」</w:t>
      </w:r>
    </w:p>
    <w:p>
      <w:pPr>
        <w:shd w:fill="f0f0f0"/>
        <w:spacing w:before="200" w:after="200"/>
        <w:ind w:left="400" w:right="400"/>
      </w:pPr>
      <w:r>
        <w:rPr>
          <w:i/>
          <w:iCs/>
        </w:rPr>
        <w:t xml:space="preserve">「よし、先生やってやればね、中に何か入れてでも治してあげるわけ。ようやく笑顔」</w:t>
      </w:r>
    </w:p>
    <w:p>
      <w:pPr>
        <w:pStyle w:val="Heading2"/>
      </w:pPr>
      <w:r>
        <w:t xml:space="preserve">14-5. 保護者教育と協力体制</w:t>
      </w:r>
    </w:p>
    <w:p>
      <w:pPr>
        <w:shd w:fill="f0f0f0"/>
        <w:spacing w:before="200" w:after="200"/>
        <w:ind w:left="400" w:right="400"/>
      </w:pPr>
      <w:r>
        <w:rPr>
          <w:i/>
          <w:iCs/>
        </w:rPr>
        <w:t xml:space="preserve">「お父さんがめちゃくちゃ熱心で、うんうん、できてお父さんが娘にべったりなわけよう。じゃあ、今日帰って、お父さんと一緒にやろう、なんと言ってさあ、お父さん、もうすごいのよ」</w:t>
      </w:r>
    </w:p>
    <w:p>
      <w:pPr>
        <w:pStyle w:val="Heading2"/>
      </w:pPr>
      <w:r>
        <w:t xml:space="preserve">14-6. 患者と向き合う姿勢</w:t>
      </w:r>
    </w:p>
    <w:p>
      <w:pPr>
        <w:shd w:fill="f0f0f0"/>
        <w:spacing w:before="200" w:after="200"/>
        <w:ind w:left="400" w:right="400"/>
      </w:pPr>
      <w:r>
        <w:rPr>
          <w:i/>
          <w:iCs/>
        </w:rPr>
        <w:t xml:space="preserve">「ほとんどの患者さんがここに来てよかったっていう、また来ていいですか？って、そういう感じで終わって気持ちいいんだよ」</w:t>
      </w:r>
    </w:p>
    <w:p>
      <w:r>
        <w:br w:type="page"/>
      </w:r>
    </w:p>
    <w:p>
      <w:pPr>
        <w:pStyle w:val="Heading1"/>
      </w:pPr>
      <w:r>
        <w:t xml:space="preserve">第15章　症例検討：発達障害を持つ患者への対応</w:t>
      </w:r>
    </w:p>
    <w:p>
      <w:pPr>
        <w:pStyle w:val="Heading2"/>
      </w:pPr>
      <w:r>
        <w:t xml:space="preserve">15-1. 症例の概要</w:t>
      </w:r>
    </w:p>
    <w:p>
      <w:pPr>
        <w:spacing w:after="120"/>
      </w:pPr>
      <w:r>
        <w:t xml:space="preserve">2歳11ヶ月で初診となった男児の症例が詳細に紹介された。この患者は発達の遅れがあり、言語をうまく話すことができず、物を投げつけたり、暴れたりする行動があった。</w:t>
      </w:r>
    </w:p>
    <w:p>
      <w:pPr>
        <w:shd w:fill="f0f0f0"/>
        <w:spacing w:before="200" w:after="200"/>
        <w:ind w:left="400" w:right="400"/>
      </w:pPr>
      <w:r>
        <w:rPr>
          <w:i/>
          <w:iCs/>
        </w:rPr>
        <w:t xml:space="preserve">「えー、発達が遅く、言語をうまく言えないと。だから、なんなんで障害っていても、まだちょっと遅いけれども、これは訓練するが、治っていくというような状態だったって。」</w:t>
      </w:r>
    </w:p>
    <w:p>
      <w:pPr>
        <w:pStyle w:val="Heading2"/>
      </w:pPr>
      <w:r>
        <w:t xml:space="preserve">15-2. 初期対応の困難</w:t>
      </w:r>
    </w:p>
    <w:p>
      <w:pPr>
        <w:shd w:fill="f0f0f0"/>
        <w:spacing w:before="200" w:after="200"/>
        <w:ind w:left="400" w:right="400"/>
      </w:pPr>
      <w:r>
        <w:rPr>
          <w:i/>
          <w:iCs/>
        </w:rPr>
        <w:t xml:space="preserve">「歯暮らしもさせないぐらい、すごいなって一緒になってからしたら、この時はおばあちゃん来て、おばあちゃんももうせっかくで押さえていて」</w:t>
      </w:r>
    </w:p>
    <w:p>
      <w:pPr>
        <w:pStyle w:val="Heading2"/>
      </w:pPr>
      <w:r>
        <w:t xml:space="preserve">15-3. う蝕の進行との闘い</w:t>
      </w:r>
    </w:p>
    <w:p>
      <w:pPr>
        <w:shd w:fill="f0f0f0"/>
        <w:spacing w:before="200" w:after="200"/>
        <w:ind w:left="400" w:right="400"/>
      </w:pPr>
      <w:r>
        <w:rPr>
          <w:i/>
          <w:iCs/>
        </w:rPr>
        <w:t xml:space="preserve">「バキシをして洗浄し、しわでもわかるぜ。においがすごくて食べるんだよ。痛いはずなので食べるんですよね。」</w:t>
      </w:r>
    </w:p>
    <w:p>
      <w:pPr>
        <w:pStyle w:val="Heading2"/>
      </w:pPr>
      <w:r>
        <w:t xml:space="preserve">15-4. 段階的な改善</w:t>
      </w:r>
    </w:p>
    <w:p>
      <w:pPr>
        <w:shd w:fill="f0f0f0"/>
        <w:spacing w:before="200" w:after="200"/>
        <w:ind w:left="400" w:right="400"/>
      </w:pPr>
      <w:r>
        <w:rPr>
          <w:i/>
          <w:iCs/>
        </w:rPr>
        <w:t xml:space="preserve">「ここであさん四か2か月後のねえ、ここでも嫌がらず、全く暴れないということの声が聞こえてきたら、指導ができるようになってきます。」</w:t>
      </w:r>
    </w:p>
    <w:p>
      <w:pPr>
        <w:pStyle w:val="Heading2"/>
      </w:pPr>
      <w:r>
        <w:t xml:space="preserve">15-5. 噛み方の問題</w:t>
      </w:r>
    </w:p>
    <w:p>
      <w:pPr>
        <w:shd w:fill="f0f0f0"/>
        <w:spacing w:before="200" w:after="200"/>
        <w:ind w:left="400" w:right="400"/>
      </w:pPr>
      <w:r>
        <w:rPr>
          <w:i/>
          <w:iCs/>
        </w:rPr>
        <w:t xml:space="preserve">「噛む力がすっごい強いんですよ。一回噛みついて離れない尻尾みたい。子供ですよ。すごいですよ。歯がないのに噛むからこれがだんだんすげえって崩れていくんですよ。」</w:t>
      </w:r>
    </w:p>
    <w:p>
      <w:pPr>
        <w:pStyle w:val="Heading2"/>
      </w:pPr>
      <w:r>
        <w:t xml:space="preserve">15-6. この症例から学ぶこと</w:t>
      </w:r>
    </w:p>
    <w:p>
      <w:pPr>
        <w:pStyle w:val="ListParagraph"/>
        <w:numPr>
          <w:ilvl w:val="0"/>
          <w:numId w:val="3"/>
        </w:numPr>
      </w:pPr>
      <w:r>
        <w:t xml:space="preserve">発達障害のある患者でも、適切なアプローチで改善が可能</w:t>
      </w:r>
    </w:p>
    <w:p>
      <w:pPr>
        <w:pStyle w:val="ListParagraph"/>
        <w:numPr>
          <w:ilvl w:val="0"/>
          <w:numId w:val="3"/>
        </w:numPr>
      </w:pPr>
      <w:r>
        <w:t xml:space="preserve">歯の発育を止めないことを最優先とする</w:t>
      </w:r>
    </w:p>
    <w:p>
      <w:pPr>
        <w:pStyle w:val="ListParagraph"/>
        <w:numPr>
          <w:ilvl w:val="0"/>
          <w:numId w:val="3"/>
        </w:numPr>
      </w:pPr>
      <w:r>
        <w:t xml:space="preserve">家族（特に祖父母）の協力が不可欠</w:t>
      </w:r>
    </w:p>
    <w:p>
      <w:pPr>
        <w:pStyle w:val="ListParagraph"/>
        <w:numPr>
          <w:ilvl w:val="0"/>
          <w:numId w:val="3"/>
        </w:numPr>
      </w:pPr>
      <w:r>
        <w:t xml:space="preserve">長期的な視点での経過観察が重要</w:t>
      </w:r>
    </w:p>
    <w:p>
      <w:pPr>
        <w:pStyle w:val="ListParagraph"/>
        <w:numPr>
          <w:ilvl w:val="0"/>
          <w:numId w:val="3"/>
        </w:numPr>
      </w:pPr>
      <w:r>
        <w:t xml:space="preserve">総合病院で対応困難と言われた患者でも、根気強い対応で改善できる</w:t>
      </w:r>
    </w:p>
    <w:p>
      <w:pPr>
        <w:shd w:fill="f0f0f0"/>
        <w:spacing w:before="200" w:after="200"/>
        <w:ind w:left="400" w:right="400"/>
      </w:pPr>
      <w:r>
        <w:rPr>
          <w:i/>
          <w:iCs/>
        </w:rPr>
        <w:t xml:space="preserve">「どうやって治したらいいか、総合病院の歯科に行ったやつは、みんな来てます。うちに」</w:t>
      </w:r>
    </w:p>
    <w:p>
      <w:r>
        <w:br w:type="page"/>
      </w:r>
    </w:p>
    <w:p>
      <w:pPr>
        <w:pStyle w:val="Heading1"/>
      </w:pPr>
      <w:r>
        <w:t xml:space="preserve">第16章　長期管理の重要性と後戻りの問題</w:t>
      </w:r>
    </w:p>
    <w:p>
      <w:pPr>
        <w:pStyle w:val="Heading2"/>
      </w:pPr>
      <w:r>
        <w:t xml:space="preserve">16-1.「成人になるまで」の本当の意味</w:t>
      </w:r>
    </w:p>
    <w:p>
      <w:pPr>
        <w:shd w:fill="f0f0f0"/>
        <w:spacing w:before="200" w:after="200"/>
        <w:ind w:left="400" w:right="400"/>
      </w:pPr>
      <w:r>
        <w:rPr>
          <w:i/>
          <w:iCs/>
        </w:rPr>
        <w:t xml:space="preserve">「私たちは成人になるまでっていうのは、よく小学生とか先生が言いますけれども、そうじゃないんだよと、この間って本当に長いですよ。今までよりも長くなっています」</w:t>
      </w:r>
    </w:p>
    <w:p>
      <w:pPr>
        <w:pStyle w:val="Heading2"/>
      </w:pPr>
      <w:r>
        <w:t xml:space="preserve">16-2. 後戻りの典型的パターン</w:t>
      </w:r>
    </w:p>
    <w:p>
      <w:pPr>
        <w:shd w:fill="f0f0f0"/>
        <w:spacing w:before="200" w:after="200"/>
        <w:ind w:left="400" w:right="400"/>
      </w:pPr>
      <w:r>
        <w:rPr>
          <w:i/>
          <w:iCs/>
        </w:rPr>
        <w:t xml:space="preserve">「綺麗になってるのに、狂ってしまう。このほとんどが、やっぱりベロがやられちゃうね。唇と正中線が、そして合わなくなって」</w:t>
      </w:r>
    </w:p>
    <w:p>
      <w:pPr>
        <w:pStyle w:val="Heading2"/>
      </w:pPr>
      <w:r>
        <w:t xml:space="preserve">16-3. 正中線の後戻り</w:t>
      </w:r>
    </w:p>
    <w:p>
      <w:pPr>
        <w:shd w:fill="f0f0f0"/>
        <w:spacing w:before="200" w:after="200"/>
        <w:ind w:left="400" w:right="400"/>
      </w:pPr>
      <w:r>
        <w:rPr>
          <w:i/>
          <w:iCs/>
        </w:rPr>
        <w:t xml:space="preserve">「一番目立つのは、正中線を直したつもりなんだけども、すぐまた少しずつ、少しずつおかしくなっているっていうのは、歯が倒れてきているのか、歯が内側になんでも直したんだけれども、さらにまた下のほうが一緒に倒れながら、下のほうが下がりながら、正中線がおかしくなってきているのか」</w:t>
      </w:r>
    </w:p>
    <w:p>
      <w:pPr>
        <w:pStyle w:val="Heading2"/>
      </w:pPr>
      <w:r>
        <w:t xml:space="preserve">16-4. 下顎の回転と関節への影響</w:t>
      </w:r>
    </w:p>
    <w:p>
      <w:pPr>
        <w:shd w:fill="f0f0f0"/>
        <w:spacing w:before="200" w:after="200"/>
        <w:ind w:left="400" w:right="400"/>
      </w:pPr>
      <w:r>
        <w:rPr>
          <w:i/>
          <w:iCs/>
        </w:rPr>
        <w:t xml:space="preserve">「このまま向こうで、もし回転したと、下顎を回転させると、後ろに公園の部分がもっとアウト。見たら、下のほうで前に行っちゃってるわけでしょう」</w:t>
      </w:r>
    </w:p>
    <w:p>
      <w:pPr>
        <w:pStyle w:val="Heading2"/>
      </w:pPr>
      <w:r>
        <w:t xml:space="preserve">16-5. 40〜78歳の患者の経過観察</w:t>
      </w:r>
    </w:p>
    <w:p>
      <w:pPr>
        <w:shd w:fill="f0f0f0"/>
        <w:spacing w:before="200" w:after="200"/>
        <w:ind w:left="400" w:right="400"/>
      </w:pPr>
      <w:r>
        <w:rPr>
          <w:i/>
          <w:iCs/>
        </w:rPr>
        <w:t xml:space="preserve">「今40、78年ぐらいの人も来て、いろいろやってますけれども。やっているとわかるのは、もうそういう人たちが後になって、また後戻りですよね。そして、どこに来るかが、関節はほとんどだ」</w:t>
      </w:r>
    </w:p>
    <w:p>
      <w:pPr>
        <w:pStyle w:val="Heading2"/>
      </w:pPr>
      <w:r>
        <w:t xml:space="preserve">16-6. 大人の育成という概念</w:t>
      </w:r>
    </w:p>
    <w:p>
      <w:pPr>
        <w:shd w:fill="f0f0f0"/>
        <w:spacing w:before="200" w:after="200"/>
        <w:ind w:left="400" w:right="400"/>
      </w:pPr>
      <w:r>
        <w:rPr>
          <w:i/>
          <w:iCs/>
        </w:rPr>
        <w:t xml:space="preserve">「大人になったら自分で育成するんです。大人の育成は自分がやるんです。理解できない人はやりません。楽しいこといっぱいあるもんだからやらないです」</w:t>
      </w:r>
    </w:p>
    <w:p>
      <w:pPr>
        <w:shd w:fill="f0f0f0"/>
        <w:spacing w:before="200" w:after="200"/>
        <w:ind w:left="400" w:right="400"/>
      </w:pPr>
      <w:r>
        <w:rPr>
          <w:i/>
          <w:iCs/>
        </w:rPr>
        <w:t xml:space="preserve">「自分自身でそれを守っていくと、歯が自分で変えられるんです。それを言いたいんです」</w:t>
      </w:r>
    </w:p>
    <w:p>
      <w:pPr>
        <w:pStyle w:val="Heading2"/>
      </w:pPr>
      <w:r>
        <w:t xml:space="preserve">16-7. 20歳以降の治療可能性</w:t>
      </w:r>
    </w:p>
    <w:p>
      <w:pPr>
        <w:shd w:fill="f0f0f0"/>
        <w:spacing w:before="200" w:after="200"/>
        <w:ind w:left="400" w:right="400"/>
      </w:pPr>
      <w:r>
        <w:rPr>
          <w:i/>
          <w:iCs/>
        </w:rPr>
        <w:t xml:space="preserve">「20歳過ぎても、20、56になっても30になっても、だってことないでしょう。まだ来てんだよ、この子はまだ来てるんです」</w:t>
      </w:r>
    </w:p>
    <w:p>
      <w:pPr>
        <w:pStyle w:val="Heading2"/>
      </w:pPr>
      <w:r>
        <w:t xml:space="preserve">16-8. 筋機能訓練（MFT）の臨床的意義</w:t>
      </w:r>
    </w:p>
    <w:p>
      <w:pPr>
        <w:shd w:fill="f0f0f0"/>
        <w:spacing w:before="200" w:after="200"/>
        <w:ind w:left="400" w:right="400"/>
      </w:pPr>
      <w:r>
        <w:rPr>
          <w:i/>
          <w:iCs/>
        </w:rPr>
        <w:t xml:space="preserve">「矯正で下手に、こう、いろんな歯の並びとか、あの位置とかはちょっと修正する、ちょっとしたものを我々が行くんだけど、この誘導なんですね。TMなんですよ」</w:t>
      </w:r>
    </w:p>
    <w:p>
      <w:pPr>
        <w:shd w:fill="f0f0f0"/>
        <w:spacing w:before="200" w:after="200"/>
        <w:ind w:left="400" w:right="400"/>
      </w:pPr>
      <w:r>
        <w:rPr>
          <w:i/>
          <w:iCs/>
        </w:rPr>
        <w:t xml:space="preserve">「永久歯が全部揃っだったら、最初の頃と一緒なんですよ。口の中、そのままの状態で、歯がきれいにあごの位置がちゃちゃんとしたい。それが永久歯が全部揃った後の機能訓練ですね」</w:t>
      </w:r>
    </w:p>
    <w:p>
      <w:pPr>
        <w:shd w:fill="f0f0f0"/>
        <w:spacing w:before="200" w:after="200"/>
        <w:ind w:left="400" w:right="400"/>
      </w:pPr>
      <w:r>
        <w:rPr>
          <w:i/>
          <w:iCs/>
        </w:rPr>
        <w:t xml:space="preserve">「それをやらないと、大人の筋機能訓練なんかできませんよって言った。強い曲がりが強いんだと、強い力で曲がってる」</w:t>
      </w:r>
    </w:p>
    <w:p>
      <w:pPr>
        <w:pStyle w:val="Heading2"/>
      </w:pPr>
      <w:r>
        <w:t xml:space="preserve">16-9. 定期的なフォローアップの重要性</w:t>
      </w:r>
    </w:p>
    <w:p>
      <w:pPr>
        <w:shd w:fill="f0f0f0"/>
        <w:spacing w:before="200" w:after="200"/>
        <w:ind w:left="400" w:right="400"/>
      </w:pPr>
      <w:r>
        <w:rPr>
          <w:i/>
          <w:iCs/>
        </w:rPr>
        <w:t xml:space="preserve">「まず3カ月に一回いまだに来る。すごいなぁ」</w:t>
      </w:r>
    </w:p>
    <w:p>
      <w:pPr>
        <w:shd w:fill="f0f0f0"/>
        <w:spacing w:before="200" w:after="200"/>
        <w:ind w:left="400" w:right="400"/>
      </w:pPr>
      <w:r>
        <w:rPr>
          <w:i/>
          <w:iCs/>
        </w:rPr>
        <w:t xml:space="preserve">「6カ月に一遍は資料取りをして。それで、どういうふうな動きになっているかを見て、それを読んで、このまま調整するのか、ものを変えなきゃいけないんだったら、作り直して」</w:t>
      </w:r>
    </w:p>
    <w:p>
      <w:pPr>
        <w:spacing w:after="120"/>
      </w:pPr>
      <w:r>
        <w:t xml:space="preserve">推奨される観察間隔：</w:t>
      </w:r>
    </w:p>
    <w:p>
      <w:pPr>
        <w:pStyle w:val="ListParagraph"/>
        <w:numPr>
          <w:ilvl w:val="0"/>
          <w:numId w:val="2"/>
        </w:numPr>
      </w:pPr>
      <w:r>
        <w:t xml:space="preserve">装置使用中：1〜2週間ごと</w:t>
      </w:r>
    </w:p>
    <w:p>
      <w:pPr>
        <w:pStyle w:val="ListParagraph"/>
        <w:numPr>
          <w:ilvl w:val="0"/>
          <w:numId w:val="2"/>
        </w:numPr>
      </w:pPr>
      <w:r>
        <w:t xml:space="preserve">経過観察期：1ヶ月ごと</w:t>
      </w:r>
    </w:p>
    <w:p>
      <w:pPr>
        <w:pStyle w:val="ListParagraph"/>
        <w:numPr>
          <w:ilvl w:val="0"/>
          <w:numId w:val="2"/>
        </w:numPr>
      </w:pPr>
      <w:r>
        <w:t xml:space="preserve">安定期：3〜6ヶ月ごと</w:t>
      </w:r>
    </w:p>
    <w:p>
      <w:pPr>
        <w:pStyle w:val="ListParagraph"/>
        <w:numPr>
          <w:ilvl w:val="0"/>
          <w:numId w:val="2"/>
        </w:numPr>
      </w:pPr>
      <w:r>
        <w:t xml:space="preserve">再検査：約6ヶ月後に装置効果確認</w:t>
      </w:r>
    </w:p>
    <w:p>
      <w:r>
        <w:br w:type="page"/>
      </w:r>
    </w:p>
    <w:p>
      <w:pPr>
        <w:pStyle w:val="Heading1"/>
      </w:pPr>
      <w:r>
        <w:t xml:space="preserve">第17章　今後の研修会に向けて</w:t>
      </w:r>
    </w:p>
    <w:p>
      <w:pPr>
        <w:pStyle w:val="Heading2"/>
      </w:pPr>
      <w:r>
        <w:t xml:space="preserve">17-1. 若い歯科医師への教育方針</w:t>
      </w:r>
    </w:p>
    <w:p>
      <w:pPr>
        <w:shd w:fill="f0f0f0"/>
        <w:spacing w:before="200" w:after="200"/>
        <w:ind w:left="400" w:right="400"/>
      </w:pPr>
      <w:r>
        <w:rPr>
          <w:i/>
          <w:iCs/>
        </w:rPr>
        <w:t xml:space="preserve">「やっぱり診療の中に取り入れるためには、形をとっていかなきゃいけないんで、やっぱりペンデルっていう。テクニックを僕ら教わりましたので、やっぱり一番ベーシックな形でのペンデルの、簡単な看板なんていうか、ノーマルとかね、形をまあ伝えていくということを、まず最初にやりながら」</w:t>
      </w:r>
    </w:p>
    <w:p>
      <w:pPr>
        <w:pStyle w:val="Heading2"/>
      </w:pPr>
      <w:r>
        <w:t xml:space="preserve">17-2. 段階的なスキルアップ</w:t>
      </w:r>
    </w:p>
    <w:p>
      <w:pPr>
        <w:shd w:fill="f0f0f0"/>
        <w:spacing w:before="200" w:after="200"/>
        <w:ind w:left="400" w:right="400"/>
      </w:pPr>
      <w:r>
        <w:rPr>
          <w:i/>
          <w:iCs/>
        </w:rPr>
        <w:t xml:space="preserve">「やっぱり最初にそこ行っちゃうと、なかなか診療の中に取り入れられないっていうので、皆さんこう離れている方も多いので、できるだけシンプルにあのテクニックとして、工業育成の考え方っていうか、抜歯をしないで、やっぱり成長発展を考えたっていう。考え方を下に伝えていかなきゃいけないかな」</w:t>
      </w:r>
    </w:p>
    <w:p>
      <w:pPr>
        <w:pStyle w:val="Heading2"/>
      </w:pPr>
      <w:r>
        <w:t xml:space="preserve">17-3. 非抜歯矯正の理念</w:t>
      </w:r>
    </w:p>
    <w:p>
      <w:pPr>
        <w:shd w:fill="f0f0f0"/>
        <w:spacing w:before="200" w:after="200"/>
        <w:ind w:left="400" w:right="400"/>
      </w:pPr>
      <w:r>
        <w:rPr>
          <w:i/>
          <w:iCs/>
        </w:rPr>
        <w:t xml:space="preserve">「ほとんど抜歯しない。だから入試は慰安婦をグラグラするから抜歯したんだよと言ったけど」</w:t>
      </w:r>
    </w:p>
    <w:p>
      <w:pPr>
        <w:pStyle w:val="Heading2"/>
      </w:pPr>
      <w:r>
        <w:t xml:space="preserve">17-4. 受講者への期待</w:t>
      </w:r>
    </w:p>
    <w:p>
      <w:pPr>
        <w:shd w:fill="f0f0f0"/>
        <w:spacing w:before="200" w:after="200"/>
        <w:ind w:left="400" w:right="400"/>
      </w:pPr>
      <w:r>
        <w:rPr>
          <w:i/>
          <w:iCs/>
        </w:rPr>
        <w:t xml:space="preserve">「この育成両方のセミナーを何年も受講されて、経験、実績のあるそのスペシャリストは、もう皆さん方だと思っていますから」</w:t>
      </w:r>
    </w:p>
    <w:p>
      <w:pPr>
        <w:pStyle w:val="Heading2"/>
      </w:pPr>
      <w:r>
        <w:t xml:space="preserve">17-5. 子どもから大人まで見る視点</w:t>
      </w:r>
    </w:p>
    <w:p>
      <w:pPr>
        <w:shd w:fill="f0f0f0"/>
        <w:spacing w:before="200" w:after="200"/>
        <w:ind w:left="400" w:right="400"/>
      </w:pPr>
      <w:r>
        <w:rPr>
          <w:i/>
          <w:iCs/>
        </w:rPr>
        <w:t xml:space="preserve">「子どもから大人までじゃないよ。大人の勉強をしていたほうがいいよっていうのは、何度か言ったんだけど、ピンとこないんですね。先生方ね」</w:t>
      </w:r>
    </w:p>
    <w:p>
      <w:pPr>
        <w:pStyle w:val="Heading2"/>
      </w:pPr>
      <w:r>
        <w:t xml:space="preserve">17-6. 症例相談の推奨</w:t>
      </w:r>
    </w:p>
    <w:p>
      <w:pPr>
        <w:shd w:fill="f0f0f0"/>
        <w:spacing w:before="200" w:after="200"/>
        <w:ind w:left="400" w:right="400"/>
      </w:pPr>
      <w:r>
        <w:rPr>
          <w:i/>
          <w:iCs/>
        </w:rPr>
        <w:t xml:space="preserve">「一番いいのは、症例を相談してもらった方がいいです。それを見て、その時計で、その形で傾きでどこがどうなってるかっていうのは、私の方がみんな上がっていると思いますと、いろんなことを話すことができますよ」</w:t>
      </w:r>
    </w:p>
    <w:p>
      <w:pPr>
        <w:pStyle w:val="Heading2"/>
      </w:pPr>
      <w:r>
        <w:t xml:space="preserve">17-7. 対面指導の重要性</w:t>
      </w:r>
    </w:p>
    <w:p>
      <w:pPr>
        <w:shd w:fill="f0f0f0"/>
        <w:spacing w:before="200" w:after="200"/>
        <w:ind w:left="400" w:right="400"/>
      </w:pPr>
      <w:r>
        <w:rPr>
          <w:i/>
          <w:iCs/>
        </w:rPr>
        <w:t xml:space="preserve">「画面ではちょっとできなくなりますね。反応を見ながらできなくなるし、目と目を合わせないと分かったかなと、どこ見てるのは、寝ているのがまた起きた時もあるしね、見られないんで、全体でね、だから、雰囲気っていうのは、すごく大事になってきますから」</w:t>
      </w:r>
    </w:p>
    <w:p>
      <w:pPr>
        <w:pStyle w:val="Heading2"/>
      </w:pPr>
      <w:r>
        <w:t xml:space="preserve">17-8. 講師からのメッセージ</w:t>
      </w:r>
    </w:p>
    <w:p>
      <w:pPr>
        <w:shd w:fill="f0f0f0"/>
        <w:spacing w:before="200" w:after="200"/>
        <w:ind w:left="400" w:right="400"/>
      </w:pPr>
      <w:r>
        <w:rPr>
          <w:i/>
          <w:iCs/>
        </w:rPr>
        <w:t xml:space="preserve">「これを大事に、また、いつも眺めて、自分で同じできるようにしてください」</w:t>
      </w:r>
    </w:p>
    <w:p>
      <w:pPr>
        <w:shd w:fill="f0f0f0"/>
        <w:spacing w:before="200" w:after="200"/>
        <w:ind w:left="400" w:right="400"/>
      </w:pPr>
      <w:r>
        <w:rPr>
          <w:i/>
          <w:iCs/>
        </w:rPr>
        <w:t xml:space="preserve">「先生方の症例を見て、また勉強を俺もさせられるし、勉強も、皆さん方に教えていきますから」</w:t>
      </w:r>
    </w:p>
    <w:p>
      <w:pPr>
        <w:shd w:fill="f0f0f0"/>
        <w:spacing w:before="200" w:after="200"/>
        <w:ind w:left="400" w:right="400"/>
      </w:pPr>
      <w:r>
        <w:rPr>
          <w:i/>
          <w:iCs/>
        </w:rPr>
        <w:t xml:space="preserve">「もう勉強したいときには声をかけてください。そうじゃなくて、ちょっと時間が全然、こんなこんな年齢になって、時間ないんだから」</w:t>
      </w:r>
    </w:p>
    <w:p>
      <w:r>
        <w:br w:type="page"/>
      </w:r>
    </w:p>
    <w:p>
      <w:pPr>
        <w:pStyle w:val="Heading1"/>
      </w:pPr>
      <w:r>
        <w:t xml:space="preserve">総括：口腔機能育成の核心と成功への道筋</w:t>
      </w:r>
    </w:p>
    <w:p>
      <w:pPr>
        <w:spacing w:after="120"/>
      </w:pPr>
      <w:r>
        <w:t xml:space="preserve">本セミナーを通じて明らかになった口腔機能育成の核心は以下の通りである。</w:t>
      </w:r>
    </w:p>
    <w:p>
      <w:pPr>
        <w:pStyle w:val="Heading2"/>
      </w:pPr>
      <w:r>
        <w:t xml:space="preserve">【口腔育成7つの核心】</w:t>
      </w:r>
    </w:p>
    <w:p>
      <w:pPr>
        <w:pStyle w:val="ListParagraph"/>
        <w:numPr>
          <w:ilvl w:val="0"/>
          <w:numId w:val="3"/>
        </w:numPr>
      </w:pPr>
      <w:r>
        <w:rPr>
          <w:b/>
          <w:bCs/>
        </w:rPr>
        <w:t xml:space="preserve">姿勢が基本：</w:t>
      </w:r>
      <w:r>
        <w:t xml:space="preserve">全身姿勢、特に足→骨盤→脊柱→頭位の連鎖を理解し、姿勢改善から始める</w:t>
      </w:r>
    </w:p>
    <w:p>
      <w:pPr>
        <w:pStyle w:val="ListParagraph"/>
        <w:numPr>
          <w:ilvl w:val="0"/>
          <w:numId w:val="3"/>
        </w:numPr>
      </w:pPr>
      <w:r>
        <w:rPr>
          <w:b/>
          <w:bCs/>
        </w:rPr>
        <w:t xml:space="preserve">舌機能の回復：</w:t>
      </w:r>
      <w:r>
        <w:t xml:space="preserve">吸い上げを含む舌機能の正常化が歯列発育の鍵</w:t>
      </w:r>
    </w:p>
    <w:p>
      <w:pPr>
        <w:pStyle w:val="ListParagraph"/>
        <w:numPr>
          <w:ilvl w:val="0"/>
          <w:numId w:val="3"/>
        </w:numPr>
      </w:pPr>
      <w:r>
        <w:rPr>
          <w:b/>
          <w:bCs/>
        </w:rPr>
        <w:t xml:space="preserve">装置は補助：</w:t>
      </w:r>
      <w:r>
        <w:t xml:space="preserve">矯正装置はあくまで補助であり、機能訓練が主体</w:t>
      </w:r>
    </w:p>
    <w:p>
      <w:pPr>
        <w:pStyle w:val="ListParagraph"/>
        <w:numPr>
          <w:ilvl w:val="0"/>
          <w:numId w:val="3"/>
        </w:numPr>
      </w:pPr>
      <w:r>
        <w:rPr>
          <w:b/>
          <w:bCs/>
        </w:rPr>
        <w:t xml:space="preserve">順序を守る：</w:t>
      </w:r>
      <w:r>
        <w:t xml:space="preserve">治療には正しい順序があり、それを守らないと効果が得られない</w:t>
      </w:r>
    </w:p>
    <w:p>
      <w:pPr>
        <w:pStyle w:val="ListParagraph"/>
        <w:numPr>
          <w:ilvl w:val="0"/>
          <w:numId w:val="3"/>
        </w:numPr>
      </w:pPr>
      <w:r>
        <w:rPr>
          <w:b/>
          <w:bCs/>
        </w:rPr>
        <w:t xml:space="preserve">継続が力：</w:t>
      </w:r>
      <w:r>
        <w:t xml:space="preserve">患者・保護者の継続的な取り組みが成功の鍵</w:t>
      </w:r>
    </w:p>
    <w:p>
      <w:pPr>
        <w:pStyle w:val="ListParagraph"/>
        <w:numPr>
          <w:ilvl w:val="0"/>
          <w:numId w:val="3"/>
        </w:numPr>
      </w:pPr>
      <w:r>
        <w:rPr>
          <w:b/>
          <w:bCs/>
        </w:rPr>
        <w:t xml:space="preserve">諦めない：</w:t>
      </w:r>
      <w:r>
        <w:t xml:space="preserve">難症例でも諦めず、解決策を模索し続ける</w:t>
      </w:r>
    </w:p>
    <w:p>
      <w:pPr>
        <w:pStyle w:val="ListParagraph"/>
        <w:numPr>
          <w:ilvl w:val="0"/>
          <w:numId w:val="3"/>
        </w:numPr>
      </w:pPr>
      <w:r>
        <w:rPr>
          <w:b/>
          <w:bCs/>
        </w:rPr>
        <w:t xml:space="preserve">大人も可能：</w:t>
      </w:r>
      <w:r>
        <w:t xml:space="preserve">成人でも自己の努力により改善は可能</w:t>
      </w:r>
    </w:p>
    <w:p>
      <w:pPr>
        <w:pStyle w:val="Heading2"/>
      </w:pPr>
      <w:r>
        <w:t xml:space="preserve">【治療哲学】</w:t>
      </w:r>
    </w:p>
    <w:p>
      <w:pPr>
        <w:pStyle w:val="ListParagraph"/>
        <w:numPr>
          <w:ilvl w:val="0"/>
          <w:numId w:val="2"/>
        </w:numPr>
      </w:pPr>
      <w:r>
        <w:t xml:space="preserve">歯だけを動かすのではなく、舌・唇・顎関節を含めた口腔機能全体を育成する</w:t>
      </w:r>
    </w:p>
    <w:p>
      <w:pPr>
        <w:pStyle w:val="ListParagraph"/>
        <w:numPr>
          <w:ilvl w:val="0"/>
          <w:numId w:val="2"/>
        </w:numPr>
      </w:pPr>
      <w:r>
        <w:t xml:space="preserve">装置に頼るのではなく、生理的な成長を誘導する</w:t>
      </w:r>
    </w:p>
    <w:p>
      <w:pPr>
        <w:pStyle w:val="ListParagraph"/>
        <w:numPr>
          <w:ilvl w:val="0"/>
          <w:numId w:val="2"/>
        </w:numPr>
      </w:pPr>
      <w:r>
        <w:t xml:space="preserve">「治す」のではなく「育てる」という視点</w:t>
      </w:r>
    </w:p>
    <w:p>
      <w:pPr>
        <w:pStyle w:val="ListParagraph"/>
        <w:numPr>
          <w:ilvl w:val="0"/>
          <w:numId w:val="2"/>
        </w:numPr>
      </w:pPr>
      <w:r>
        <w:t xml:space="preserve">抜歯をしない矯正、成長発育を考慮した治療を目指す</w:t>
      </w:r>
    </w:p>
    <w:p>
      <w:pPr>
        <w:pStyle w:val="Heading2"/>
      </w:pPr>
      <w:r>
        <w:t xml:space="preserve">【診断の要点】</w:t>
      </w:r>
    </w:p>
    <w:p>
      <w:pPr>
        <w:pStyle w:val="ListParagraph"/>
        <w:numPr>
          <w:ilvl w:val="0"/>
          <w:numId w:val="2"/>
        </w:numPr>
      </w:pPr>
      <w:r>
        <w:t xml:space="preserve">早期介入：3歳前から観察を開始し、5〜6歳の6歳臼歯萌出期を特に重視</w:t>
      </w:r>
    </w:p>
    <w:p>
      <w:pPr>
        <w:pStyle w:val="ListParagraph"/>
        <w:numPr>
          <w:ilvl w:val="0"/>
          <w:numId w:val="2"/>
        </w:numPr>
      </w:pPr>
      <w:r>
        <w:t xml:space="preserve">正中線のズレは1mm単位で評価し、2mm以上は要注意</w:t>
      </w:r>
    </w:p>
    <w:p>
      <w:pPr>
        <w:pStyle w:val="ListParagraph"/>
        <w:numPr>
          <w:ilvl w:val="0"/>
          <w:numId w:val="2"/>
        </w:numPr>
      </w:pPr>
      <w:r>
        <w:t xml:space="preserve">6か月ごとの再分析で変化を追跡</w:t>
      </w:r>
    </w:p>
    <w:p>
      <w:pPr>
        <w:pStyle w:val="ListParagraph"/>
        <w:numPr>
          <w:ilvl w:val="0"/>
          <w:numId w:val="2"/>
        </w:numPr>
      </w:pPr>
      <w:r>
        <w:t xml:space="preserve">咬合力の左右バランスを体重との関係で評価</w:t>
      </w:r>
    </w:p>
    <w:p>
      <w:pPr>
        <w:pStyle w:val="ListParagraph"/>
        <w:numPr>
          <w:ilvl w:val="0"/>
          <w:numId w:val="2"/>
        </w:numPr>
      </w:pPr>
      <w:r>
        <w:t xml:space="preserve">舌の形態・厚み・動きの観察</w:t>
      </w:r>
    </w:p>
    <w:p>
      <w:pPr>
        <w:pStyle w:val="ListParagraph"/>
        <w:numPr>
          <w:ilvl w:val="0"/>
          <w:numId w:val="2"/>
        </w:numPr>
      </w:pPr>
      <w:r>
        <w:t xml:space="preserve">口腔内だけでなく全身の姿勢が口腔機能に直結する</w:t>
      </w:r>
    </w:p>
    <w:p>
      <w:pPr>
        <w:pStyle w:val="Heading2"/>
      </w:pPr>
      <w:r>
        <w:t xml:space="preserve">【治療の原則】</w:t>
      </w:r>
    </w:p>
    <w:p>
      <w:pPr>
        <w:pStyle w:val="ListParagraph"/>
        <w:numPr>
          <w:ilvl w:val="0"/>
          <w:numId w:val="2"/>
        </w:numPr>
      </w:pPr>
      <w:r>
        <w:t xml:space="preserve">6番（第一大臼歯）を固定源として確保</w:t>
      </w:r>
    </w:p>
    <w:p>
      <w:pPr>
        <w:pStyle w:val="ListParagraph"/>
        <w:numPr>
          <w:ilvl w:val="0"/>
          <w:numId w:val="2"/>
        </w:numPr>
      </w:pPr>
      <w:r>
        <w:t xml:space="preserve">拡大は成長の順序に従い、急速・過度な拡大は避ける</w:t>
      </w:r>
    </w:p>
    <w:p>
      <w:pPr>
        <w:pStyle w:val="ListParagraph"/>
        <w:numPr>
          <w:ilvl w:val="0"/>
          <w:numId w:val="2"/>
        </w:numPr>
      </w:pPr>
      <w:r>
        <w:t xml:space="preserve">舌圧を利用した生理的な顎発育の促進</w:t>
      </w:r>
    </w:p>
    <w:p>
      <w:pPr>
        <w:pStyle w:val="ListParagraph"/>
        <w:numPr>
          <w:ilvl w:val="0"/>
          <w:numId w:val="2"/>
        </w:numPr>
      </w:pPr>
      <w:r>
        <w:t xml:space="preserve">乳児期からの口腔機能発達支援</w:t>
      </w:r>
    </w:p>
    <w:p>
      <w:pPr>
        <w:pStyle w:val="ListParagraph"/>
        <w:numPr>
          <w:ilvl w:val="0"/>
          <w:numId w:val="2"/>
        </w:numPr>
      </w:pPr>
      <w:r>
        <w:t xml:space="preserve">装置だけでなく、食べ方・座り方・寝方の指導が治療効果を左右</w:t>
      </w:r>
    </w:p>
    <w:p>
      <w:pPr>
        <w:pStyle w:val="Heading2"/>
      </w:pPr>
      <w:r>
        <w:t xml:space="preserve">【長期管理の視点】</w:t>
      </w:r>
    </w:p>
    <w:p>
      <w:pPr>
        <w:pStyle w:val="ListParagraph"/>
        <w:numPr>
          <w:ilvl w:val="0"/>
          <w:numId w:val="2"/>
        </w:numPr>
      </w:pPr>
      <w:r>
        <w:t xml:space="preserve">「成人になるまで」ではなく、生涯にわたる管理の必要性</w:t>
      </w:r>
    </w:p>
    <w:p>
      <w:pPr>
        <w:pStyle w:val="ListParagraph"/>
        <w:numPr>
          <w:ilvl w:val="0"/>
          <w:numId w:val="2"/>
        </w:numPr>
      </w:pPr>
      <w:r>
        <w:t xml:space="preserve">後戻りの主因は舌の位置と機能にある</w:t>
      </w:r>
    </w:p>
    <w:p>
      <w:pPr>
        <w:pStyle w:val="ListParagraph"/>
        <w:numPr>
          <w:ilvl w:val="0"/>
          <w:numId w:val="2"/>
        </w:numPr>
      </w:pPr>
      <w:r>
        <w:t xml:space="preserve">顎関節の問題は後年になって顕在化する</w:t>
      </w:r>
    </w:p>
    <w:p>
      <w:pPr>
        <w:pStyle w:val="ListParagraph"/>
        <w:numPr>
          <w:ilvl w:val="0"/>
          <w:numId w:val="2"/>
        </w:numPr>
      </w:pPr>
      <w:r>
        <w:t xml:space="preserve">不正咬合は固定ではなく変化・枝分かれする。原因を見極めることが重要</w:t>
      </w:r>
    </w:p>
    <w:p>
      <w:pPr>
        <w:pStyle w:val="Heading2"/>
      </w:pPr>
      <w:r>
        <w:t xml:space="preserve">【個別対応】</w:t>
      </w:r>
    </w:p>
    <w:p>
      <w:pPr>
        <w:pStyle w:val="ListParagraph"/>
        <w:numPr>
          <w:ilvl w:val="0"/>
          <w:numId w:val="2"/>
        </w:numPr>
      </w:pPr>
      <w:r>
        <w:t xml:space="preserve">発達障害を持つ患者も含め、一人一人に合わせた対応が可能</w:t>
      </w:r>
    </w:p>
    <w:p>
      <w:pPr>
        <w:pStyle w:val="ListParagraph"/>
        <w:numPr>
          <w:ilvl w:val="0"/>
          <w:numId w:val="2"/>
        </w:numPr>
      </w:pPr>
      <w:r>
        <w:t xml:space="preserve">家族（特に祖父母）の協力が不可欠</w:t>
      </w:r>
    </w:p>
    <w:p>
      <w:pPr>
        <w:pStyle w:val="ListParagraph"/>
        <w:numPr>
          <w:ilvl w:val="0"/>
          <w:numId w:val="2"/>
        </w:numPr>
      </w:pPr>
      <w:r>
        <w:t xml:space="preserve">総合病院で対応困難と言われた患者でも、根気強い対応で改善できる</w:t>
      </w:r>
    </w:p>
    <w:p>
      <w:pPr>
        <w:pStyle w:val="Heading2"/>
      </w:pPr>
      <w:r>
        <w:t xml:space="preserve">【治療成功のための5つの柱】</w:t>
      </w:r>
    </w:p>
    <w:p>
      <w:pPr>
        <w:pStyle w:val="ListParagraph"/>
        <w:numPr>
          <w:ilvl w:val="0"/>
          <w:numId w:val="2"/>
        </w:numPr>
      </w:pPr>
      <w:r>
        <w:rPr>
          <w:b/>
          <w:bCs/>
        </w:rPr>
        <w:t xml:space="preserve">【1】正確な評価：</w:t>
      </w:r>
      <w:r>
        <w:t xml:space="preserve">測定値を継続的に追跡し、連動性を確認する</w:t>
      </w:r>
    </w:p>
    <w:p>
      <w:pPr>
        <w:pStyle w:val="ListParagraph"/>
        <w:numPr>
          <w:ilvl w:val="0"/>
          <w:numId w:val="2"/>
        </w:numPr>
      </w:pPr>
      <w:r>
        <w:rPr>
          <w:b/>
          <w:bCs/>
        </w:rPr>
        <w:t xml:space="preserve">【2】適切なトレーニング：</w:t>
      </w:r>
      <w:r>
        <w:t xml:space="preserve">基本を徹底し、段階的に発展させる</w:t>
      </w:r>
    </w:p>
    <w:p>
      <w:pPr>
        <w:pStyle w:val="ListParagraph"/>
        <w:numPr>
          <w:ilvl w:val="0"/>
          <w:numId w:val="2"/>
        </w:numPr>
      </w:pPr>
      <w:r>
        <w:rPr>
          <w:b/>
          <w:bCs/>
        </w:rPr>
        <w:t xml:space="preserve">【3】姿勢の改善：</w:t>
      </w:r>
      <w:r>
        <w:t xml:space="preserve">体全体のバランスを整える</w:t>
      </w:r>
    </w:p>
    <w:p>
      <w:pPr>
        <w:pStyle w:val="ListParagraph"/>
        <w:numPr>
          <w:ilvl w:val="0"/>
          <w:numId w:val="2"/>
        </w:numPr>
      </w:pPr>
      <w:r>
        <w:rPr>
          <w:b/>
          <w:bCs/>
        </w:rPr>
        <w:t xml:space="preserve">【4】生活習慣の指導：</w:t>
      </w:r>
      <w:r>
        <w:t xml:space="preserve">食事、睡眠、日常の姿勢を見直す</w:t>
      </w:r>
    </w:p>
    <w:p>
      <w:pPr>
        <w:pStyle w:val="ListParagraph"/>
        <w:numPr>
          <w:ilvl w:val="0"/>
          <w:numId w:val="2"/>
        </w:numPr>
      </w:pPr>
      <w:r>
        <w:rPr>
          <w:b/>
          <w:bCs/>
        </w:rPr>
        <w:t xml:space="preserve">【5】保護者の協力：</w:t>
      </w:r>
      <w:r>
        <w:t xml:space="preserve">家庭での継続的なサポートを得る</w:t>
      </w:r>
    </w:p>
    <w:p>
      <w:pPr>
        <w:pStyle w:val="Heading2"/>
      </w:pPr>
      <w:r>
        <w:t xml:space="preserve">【講師の最後の言葉】</w:t>
      </w:r>
    </w:p>
    <w:p>
      <w:pPr>
        <w:shd w:fill="f0f0f0"/>
        <w:spacing w:before="200" w:after="200"/>
        <w:ind w:left="400" w:right="400"/>
      </w:pPr>
      <w:r>
        <w:rPr>
          <w:i/>
          <w:iCs/>
        </w:rPr>
        <w:t xml:space="preserve">「体の曲がり、姿勢の悪さがすべての要因なんですよ」</w:t>
      </w:r>
    </w:p>
    <w:p>
      <w:pPr>
        <w:shd w:fill="f0f0f0"/>
        <w:spacing w:before="200" w:after="200"/>
        <w:ind w:left="400" w:right="400"/>
      </w:pPr>
      <w:r>
        <w:rPr>
          <w:i/>
          <w:iCs/>
        </w:rPr>
        <w:t xml:space="preserve">「先の未来像をちゃんと的確に当てられるようになったあなたは、専門医です」</w:t>
      </w:r>
    </w:p>
    <w:p>
      <w:pPr>
        <w:shd w:fill="f0f0f0"/>
        <w:spacing w:before="200" w:after="200"/>
        <w:ind w:left="400" w:right="400"/>
      </w:pPr>
      <w:r>
        <w:rPr>
          <w:i/>
          <w:iCs/>
        </w:rPr>
        <w:t xml:space="preserve">「俺はそれに、それはあまりにも努力をしなす、あの解決策を考える努力をしていないな、ということで、このこと一緒にそれをやろうと気にできるかっつったら、いや、先生と一緒についていきたいというから」</w:t>
      </w:r>
    </w:p>
    <w:p>
      <w:pPr>
        <w:shd w:fill="f0f0f0"/>
        <w:spacing w:before="200" w:after="200"/>
        <w:ind w:left="400" w:right="400"/>
      </w:pPr>
      <w:r>
        <w:rPr>
          <w:i/>
          <w:iCs/>
        </w:rPr>
        <w:t xml:space="preserve">「人間って、そんなもんじゃないんだから、すぐあの機械にえー、あの主役を奪われちゃダメなん？人間はまだまだ賢い機能がどんどん結び、中身が増えてくるんだから、負けちゃダメなんだよ」</w:t>
      </w:r>
    </w:p>
    <w:p>
      <w:pPr>
        <w:spacing w:before="400"/>
      </w:pPr>
    </w:p>
    <w:p>
      <w:pPr>
        <w:spacing w:after="120"/>
      </w:pPr>
      <w:r>
        <w:t xml:space="preserve">本セミナーで示された知見は、長年の臨床経験に裏打ちされた実践的なものである。一人一人の患者は異なり、マニュアル通りにはいかないことも多い。しかし、基本原理を理解し、患者と保護者との信頼関係を築きながら、粘り強く取り組むことで、多くの症例で良好な結果を得ることができる。</w:t>
      </w:r>
    </w:p>
    <w:p>
      <w:pPr>
        <w:spacing w:before="400"/>
      </w:pPr>
    </w:p>
    <w:p>
      <w:pPr>
        <w:spacing w:after="120"/>
      </w:pPr>
      <w:r>
        <w:t xml:space="preserve">本レポートが、臨床現場での実践の一助となれば幸いである。</w:t>
      </w:r>
    </w:p>
    <w:p>
      <w:pPr>
        <w:spacing w:before="600"/>
        <w:jc w:val="center"/>
      </w:pPr>
      <w:r>
        <w:rPr>
          <w:i/>
          <w:iCs/>
        </w:rPr>
        <w:t xml:space="preserve">― 以上 ―</w:t>
      </w:r>
    </w:p>
    <w:p>
      <w:pPr>
        <w:spacing w:before="200"/>
        <w:jc w:val="center"/>
      </w:pPr>
      <w:r>
        <w:rPr>
          <w:b/>
          <w:bCs/>
        </w:rPr>
        <w:t xml:space="preserve">【セミナー内容完全統合レポート・完】</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Yu Gothic" w:cs="Yu Gothic" w:eastAsia="Yu Gothic" w:hAnsi="Yu Gothic"/>
      <w:b/>
      <w:bCs/>
      <w:color w:val="1a5490"/>
      <w:sz w:val="36"/>
      <w:szCs w:val="36"/>
    </w:rPr>
  </w:style>
  <w:style w:type="paragraph" w:styleId="Heading2">
    <w:name w:val="Heading 2"/>
    <w:basedOn w:val="Normal"/>
    <w:next w:val="Normal"/>
    <w:qFormat/>
    <w:pPr>
      <w:spacing w:before="300" w:after="150"/>
      <w:outlineLvl w:val="1"/>
    </w:pPr>
    <w:rPr>
      <w:rFonts w:ascii="Yu Gothic" w:cs="Yu Gothic" w:eastAsia="Yu Gothic" w:hAnsi="Yu Gothic"/>
      <w:b/>
      <w:bCs/>
      <w:color w:val="2d6ba4"/>
      <w:sz w:val="28"/>
      <w:szCs w:val="28"/>
    </w:rPr>
  </w:style>
  <w:style w:type="paragraph" w:styleId="Heading3">
    <w:name w:val="Heading 3"/>
    <w:basedOn w:val="Normal"/>
    <w:next w:val="Normal"/>
    <w:qFormat/>
    <w:pPr>
      <w:spacing w:before="200" w:after="100"/>
      <w:outlineLvl w:val="2"/>
    </w:pPr>
    <w:rPr>
      <w:rFonts w:ascii="Yu Gothic" w:cs="Yu Gothic" w:eastAsia="Yu Gothic" w:hAnsi="Yu Gothic"/>
      <w:b/>
      <w:bCs/>
      <w:color w:val="3d7bb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2026-02-01T05:51:59.127Z</dcterms:created>
  <dcterms:modified xsi:type="dcterms:W3CDTF">2026-02-01T05:51:59.128Z</dcterms:modified>
</cp:coreProperties>
</file>

<file path=docProps/custom.xml><?xml version="1.0" encoding="utf-8"?>
<Properties xmlns="http://schemas.openxmlformats.org/officeDocument/2006/custom-properties" xmlns:vt="http://schemas.openxmlformats.org/officeDocument/2006/docPropsVTypes"/>
</file>