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pPr>
        <w:rPr>
          <w:rFonts w:hint="eastAsia"/>
        </w:rPr>
      </w:pPr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pPr>
        <w:rPr>
          <w:rFonts w:hint="eastAsia"/>
        </w:rPr>
      </w:pPr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pPr>
        <w:rPr>
          <w:rFonts w:hint="eastAsia"/>
        </w:rPr>
      </w:pPr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>
      <w:pPr>
        <w:rPr>
          <w:rFonts w:hint="eastAsia"/>
        </w:rPr>
      </w:pPr>
    </w:p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</w:t>
      </w:r>
      <w:r w:rsidR="003564DE">
        <w:rPr>
          <w:rFonts w:hint="eastAsia"/>
        </w:rPr>
        <w:t>一次性刷出来</w:t>
      </w:r>
      <w:r w:rsidR="003564DE">
        <w:t>5</w:t>
      </w:r>
      <w:r w:rsidR="003564DE">
        <w:rPr>
          <w:rFonts w:hint="eastAsia"/>
        </w:rPr>
        <w:t>棵树</w:t>
      </w:r>
      <w:r w:rsidR="003564DE">
        <w:rPr>
          <w:rFonts w:hint="eastAsia"/>
        </w:rPr>
        <w:t>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</w:t>
      </w:r>
      <w:r>
        <w:rPr>
          <w:rFonts w:hint="eastAsia"/>
        </w:rPr>
        <w:t>不茂密的树-树干-消失</w:t>
      </w:r>
      <w:r>
        <w:rPr>
          <w:rFonts w:hint="eastAsia"/>
        </w:rPr>
        <w:t>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  <w:rPr>
          <w:rFonts w:hint="eastAsia"/>
        </w:rPr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 w:hint="eastAsia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  <w:bookmarkStart w:id="0" w:name="_GoBack"/>
      <w:bookmarkEnd w:id="0"/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 w:hint="eastAsia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 w:hint="eastAsia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574BD482" w:rsidR="006B6CA8" w:rsidRPr="001A1FB4" w:rsidRDefault="006B6CA8" w:rsidP="006B6CA8">
      <w:pPr>
        <w:pStyle w:val="a7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sectPr w:rsidR="006B6CA8" w:rsidRPr="001A1F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945F18" w14:textId="77777777" w:rsidR="00410AEE" w:rsidRDefault="00410AEE" w:rsidP="00ED72F7">
      <w:r>
        <w:separator/>
      </w:r>
    </w:p>
  </w:endnote>
  <w:endnote w:type="continuationSeparator" w:id="0">
    <w:p w14:paraId="4C3925AA" w14:textId="77777777" w:rsidR="00410AEE" w:rsidRDefault="00410AEE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C2198C" w14:textId="77777777" w:rsidR="00410AEE" w:rsidRDefault="00410AEE" w:rsidP="00ED72F7">
      <w:r>
        <w:separator/>
      </w:r>
    </w:p>
  </w:footnote>
  <w:footnote w:type="continuationSeparator" w:id="0">
    <w:p w14:paraId="4542160B" w14:textId="77777777" w:rsidR="00410AEE" w:rsidRDefault="00410AEE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10187"/>
    <w:rsid w:val="000458D6"/>
    <w:rsid w:val="00075567"/>
    <w:rsid w:val="000C2FF4"/>
    <w:rsid w:val="000C6667"/>
    <w:rsid w:val="00184C99"/>
    <w:rsid w:val="001A0C9B"/>
    <w:rsid w:val="001A1FB4"/>
    <w:rsid w:val="00217263"/>
    <w:rsid w:val="003564DE"/>
    <w:rsid w:val="003914D7"/>
    <w:rsid w:val="00410AEE"/>
    <w:rsid w:val="00412725"/>
    <w:rsid w:val="004941D0"/>
    <w:rsid w:val="004D274F"/>
    <w:rsid w:val="004F4CA8"/>
    <w:rsid w:val="00512378"/>
    <w:rsid w:val="00516FD4"/>
    <w:rsid w:val="005A555D"/>
    <w:rsid w:val="005F1513"/>
    <w:rsid w:val="00673A5B"/>
    <w:rsid w:val="006B6CA8"/>
    <w:rsid w:val="006D7EDF"/>
    <w:rsid w:val="00714EC0"/>
    <w:rsid w:val="0077617E"/>
    <w:rsid w:val="007865B6"/>
    <w:rsid w:val="007B0667"/>
    <w:rsid w:val="008302FF"/>
    <w:rsid w:val="00863B80"/>
    <w:rsid w:val="0091066E"/>
    <w:rsid w:val="00913CA1"/>
    <w:rsid w:val="0099449B"/>
    <w:rsid w:val="00A16C4B"/>
    <w:rsid w:val="00A82B3F"/>
    <w:rsid w:val="00AB47D7"/>
    <w:rsid w:val="00B0659A"/>
    <w:rsid w:val="00B80096"/>
    <w:rsid w:val="00B86A05"/>
    <w:rsid w:val="00C23D23"/>
    <w:rsid w:val="00C60126"/>
    <w:rsid w:val="00CA0463"/>
    <w:rsid w:val="00CC5B7E"/>
    <w:rsid w:val="00D15199"/>
    <w:rsid w:val="00E875AF"/>
    <w:rsid w:val="00ED72F7"/>
    <w:rsid w:val="00FC0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163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71</cp:revision>
  <dcterms:created xsi:type="dcterms:W3CDTF">2026-06-18T06:52:00Z</dcterms:created>
  <dcterms:modified xsi:type="dcterms:W3CDTF">2026-06-23T07:40:00Z</dcterms:modified>
</cp:coreProperties>
</file>