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text" w:horzAnchor="margin" w:tblpXSpec="center" w:tblpY="-12904"/>
        <w:tblW w:w="10519" w:type="dxa"/>
        <w:tblLook w:val="04A0" w:firstRow="1" w:lastRow="0" w:firstColumn="1" w:lastColumn="0" w:noHBand="0" w:noVBand="1"/>
      </w:tblPr>
      <w:tblGrid>
        <w:gridCol w:w="10688"/>
      </w:tblGrid>
      <w:tr w:rsidR="00856482" w:rsidRPr="007B346A" w14:paraId="2B4D614C" w14:textId="77777777" w:rsidTr="00085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9" w:type="dxa"/>
            <w:shd w:val="clear" w:color="auto" w:fill="auto"/>
            <w:vAlign w:val="bottom"/>
          </w:tcPr>
          <w:p w14:paraId="5763D0C8" w14:textId="77777777" w:rsidR="00856482" w:rsidRPr="007B346A" w:rsidRDefault="00856482" w:rsidP="000851AF">
            <w:pPr>
              <w:pStyle w:val="Title"/>
            </w:pPr>
            <w:r>
              <w:t>Kickstart My Chart</w:t>
            </w:r>
          </w:p>
        </w:tc>
      </w:tr>
      <w:tr w:rsidR="00856482" w:rsidRPr="000F1DCE" w14:paraId="118B5CD7" w14:textId="77777777" w:rsidTr="00085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9" w:type="dxa"/>
            <w:shd w:val="clear" w:color="auto" w:fill="auto"/>
          </w:tcPr>
          <w:p w14:paraId="529A75E1" w14:textId="77777777" w:rsidR="00856482" w:rsidRDefault="00856482" w:rsidP="000851AF">
            <w:pPr>
              <w:pStyle w:val="Subtitle"/>
              <w:rPr>
                <w:b w:val="0"/>
                <w:bCs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17D42C" wp14:editId="2E33A421">
                      <wp:extent cx="3990652" cy="95534"/>
                      <wp:effectExtent l="0" t="0" r="0" b="0"/>
                      <wp:docPr id="5" name="Rectangle 5" descr="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0652" cy="955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8537B7" id="Rectangle_x0020_5" o:spid="_x0000_s1026" alt="rectangle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" fillcolor="#d8d8d8 [2732]" stroked="f" strokeweight="1.5pt">
                      <v:stroke endcap="round"/>
                      <w10:anchorlock/>
                    </v:rect>
                  </w:pict>
                </mc:Fallback>
              </mc:AlternateContent>
            </w:r>
          </w:p>
          <w:p w14:paraId="0AA90757" w14:textId="77777777" w:rsidR="00856482" w:rsidRPr="000F1DCE" w:rsidRDefault="00856482" w:rsidP="000851AF">
            <w:pPr>
              <w:pStyle w:val="Subtitle"/>
              <w:rPr>
                <w:b w:val="0"/>
                <w:bCs w:val="0"/>
              </w:rPr>
            </w:pPr>
          </w:p>
        </w:tc>
      </w:tr>
      <w:tr w:rsidR="00856482" w:rsidRPr="00616989" w14:paraId="73433A13" w14:textId="77777777" w:rsidTr="000851AF">
        <w:trPr>
          <w:trHeight w:val="9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9" w:type="dxa"/>
            <w:shd w:val="clear" w:color="auto" w:fill="auto"/>
          </w:tcPr>
          <w:p w14:paraId="2A755B7B" w14:textId="77777777" w:rsidR="00856482" w:rsidRPr="00616989" w:rsidRDefault="00856482" w:rsidP="000851AF">
            <w:pPr>
              <w:spacing w:after="200"/>
              <w:rPr>
                <w:smallCaps/>
                <w:noProof/>
              </w:rPr>
            </w:pPr>
            <w:bookmarkStart w:id="0" w:name="_GoBack"/>
            <w:r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0E2C617B" wp14:editId="57A456D7">
                      <wp:extent cx="6650181" cy="6211614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0181" cy="62116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68D053" w14:textId="77777777" w:rsidR="00856482" w:rsidRDefault="00856482" w:rsidP="00856482">
                                  <w:pPr>
                                    <w:pStyle w:val="Heading2"/>
                                    <w:spacing w:line="360" w:lineRule="auto"/>
                                  </w:pPr>
                                  <w:r>
                                    <w:t>What are three What are three conclusions we can make about Kickstarter campaigns given the provided data?</w:t>
                                  </w:r>
                                </w:p>
                                <w:p w14:paraId="130CBA99" w14:textId="77777777" w:rsidR="00856482" w:rsidRDefault="00856482" w:rsidP="00856482">
                                  <w:pPr>
                                    <w:pStyle w:val="ListParagraph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14:paraId="6A5F4D21" w14:textId="77777777" w:rsidR="00856482" w:rsidRPr="00856482" w:rsidRDefault="00856482" w:rsidP="0085648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 xml:space="preserve">Entertainment </w:t>
                                  </w:r>
                                  <w:proofErr w:type="spellStart"/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>kickstarters</w:t>
                                  </w:r>
                                  <w:proofErr w:type="spellEnd"/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 xml:space="preserve">, particularly theatre plays, prove to be them most successful projects. </w:t>
                                  </w:r>
                                </w:p>
                                <w:p w14:paraId="651EEB1D" w14:textId="77777777" w:rsidR="00856482" w:rsidRPr="00856482" w:rsidRDefault="00856482" w:rsidP="0085648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 xml:space="preserve">As the goal amounts for projects increase, the percent of projects with successful rates decrease. </w:t>
                                  </w:r>
                                </w:p>
                                <w:p w14:paraId="6E2EA899" w14:textId="77777777" w:rsidR="00856482" w:rsidRDefault="00856482" w:rsidP="0085648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 xml:space="preserve">While the overall amount of projects increased from April to July, the amount of successful projects declined and the amounts of failed and canceled projects increased. </w:t>
                                  </w:r>
                                </w:p>
                                <w:p w14:paraId="0F06F976" w14:textId="77777777" w:rsidR="00856482" w:rsidRPr="00856482" w:rsidRDefault="00856482" w:rsidP="00856482">
                                  <w:pPr>
                                    <w:pStyle w:val="ListParagraph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14:paraId="199CCB5B" w14:textId="77777777" w:rsidR="00856482" w:rsidRDefault="00856482" w:rsidP="00856482">
                                  <w:pPr>
                                    <w:pStyle w:val="Heading2"/>
                                    <w:spacing w:line="360" w:lineRule="auto"/>
                                  </w:pPr>
                                  <w:r>
                                    <w:t>What are some of the limitations of this dataset?</w:t>
                                  </w:r>
                                </w:p>
                                <w:p w14:paraId="2F323156" w14:textId="77777777" w:rsidR="00856482" w:rsidRDefault="00856482" w:rsidP="00856482">
                                  <w:pPr>
                                    <w:pStyle w:val="ListParagraph"/>
                                    <w:rPr>
                                      <w:rFonts w:ascii="Century Gothic" w:hAnsi="Century Gothic"/>
                                    </w:rPr>
                                  </w:pPr>
                                </w:p>
                                <w:p w14:paraId="339B6A76" w14:textId="77777777" w:rsidR="00856482" w:rsidRPr="00856482" w:rsidRDefault="00856482" w:rsidP="0085648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 xml:space="preserve">There is no visible correlation on failed or canceled projects. </w:t>
                                  </w:r>
                                </w:p>
                                <w:p w14:paraId="6C500FE0" w14:textId="77777777" w:rsidR="00856482" w:rsidRPr="00856482" w:rsidRDefault="00856482" w:rsidP="0085648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>Data does not provide location information on startups so we can accurately track Date created or ended</w:t>
                                  </w:r>
                                </w:p>
                                <w:p w14:paraId="567DEA80" w14:textId="77777777" w:rsidR="00856482" w:rsidRDefault="00856482" w:rsidP="00856482">
                                  <w:pPr>
                                    <w:spacing w:after="0"/>
                                  </w:pPr>
                                </w:p>
                                <w:p w14:paraId="379A2085" w14:textId="77777777" w:rsidR="00856482" w:rsidRDefault="00856482" w:rsidP="00856482">
                                  <w:pPr>
                                    <w:spacing w:after="0"/>
                                  </w:pPr>
                                </w:p>
                                <w:p w14:paraId="2EDE5700" w14:textId="77777777" w:rsidR="00856482" w:rsidRDefault="00856482" w:rsidP="00856482">
                                  <w:pPr>
                                    <w:spacing w:after="0"/>
                                  </w:pPr>
                                </w:p>
                                <w:p w14:paraId="22BC55D2" w14:textId="77777777" w:rsidR="00856482" w:rsidRPr="00856482" w:rsidRDefault="00856482" w:rsidP="00856482">
                                  <w:pPr>
                                    <w:pStyle w:val="Heading2"/>
                                    <w:spacing w:line="360" w:lineRule="auto"/>
                                  </w:pPr>
                                  <w:r>
                                    <w:t>What are some other possible tables/graphs that we could create?</w:t>
                                  </w:r>
                                </w:p>
                                <w:p w14:paraId="2E352352" w14:textId="77777777" w:rsidR="00856482" w:rsidRPr="00856482" w:rsidRDefault="00856482" w:rsidP="0085648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>Goal vs. Pledged</w:t>
                                  </w:r>
                                </w:p>
                                <w:p w14:paraId="4798C5F3" w14:textId="77777777" w:rsidR="00856482" w:rsidRPr="00856482" w:rsidRDefault="00856482" w:rsidP="0085648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 xml:space="preserve">Pledged vs Category or </w:t>
                                  </w:r>
                                  <w:proofErr w:type="spellStart"/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>SubCategory</w:t>
                                  </w:r>
                                  <w:proofErr w:type="spellEnd"/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 xml:space="preserve"> </w:t>
                                  </w:r>
                                </w:p>
                                <w:p w14:paraId="4AEEC7DB" w14:textId="77777777" w:rsidR="00856482" w:rsidRPr="00856482" w:rsidRDefault="00856482" w:rsidP="00856482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856482">
                                    <w:rPr>
                                      <w:rFonts w:ascii="Century Gothic" w:hAnsi="Century Gothic"/>
                                    </w:rPr>
                                    <w:t>Goal vs. Category or Subcategory</w:t>
                                  </w:r>
                                </w:p>
                                <w:p w14:paraId="4575E876" w14:textId="77777777" w:rsidR="00856482" w:rsidRDefault="00856482" w:rsidP="00856482"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E2C617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6" o:spid="_x0000_s1026" type="#_x0000_t202" style="width:523.65pt;height:4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" filled="f" stroked="f">
                      <v:textbox>
                        <w:txbxContent>
                          <w:p w14:paraId="1F68D053" w14:textId="77777777" w:rsidR="00856482" w:rsidRDefault="00856482" w:rsidP="00856482">
                            <w:pPr>
                              <w:pStyle w:val="Heading2"/>
                              <w:spacing w:line="360" w:lineRule="auto"/>
                            </w:pPr>
                            <w:r>
                              <w:t>What are three What are three conclusions we can make about Kickstarter campaigns given the provided data?</w:t>
                            </w:r>
                          </w:p>
                          <w:p w14:paraId="130CBA99" w14:textId="77777777" w:rsidR="00856482" w:rsidRDefault="00856482" w:rsidP="00856482">
                            <w:pPr>
                              <w:pStyle w:val="ListParagraph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6A5F4D21" w14:textId="77777777" w:rsidR="00856482" w:rsidRPr="00856482" w:rsidRDefault="00856482" w:rsidP="00856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856482">
                              <w:rPr>
                                <w:rFonts w:ascii="Century Gothic" w:hAnsi="Century Gothic"/>
                              </w:rPr>
                              <w:t xml:space="preserve">Entertainment </w:t>
                            </w:r>
                            <w:proofErr w:type="spellStart"/>
                            <w:r w:rsidRPr="00856482">
                              <w:rPr>
                                <w:rFonts w:ascii="Century Gothic" w:hAnsi="Century Gothic"/>
                              </w:rPr>
                              <w:t>kickstarters</w:t>
                            </w:r>
                            <w:proofErr w:type="spellEnd"/>
                            <w:r w:rsidRPr="00856482">
                              <w:rPr>
                                <w:rFonts w:ascii="Century Gothic" w:hAnsi="Century Gothic"/>
                              </w:rPr>
                              <w:t xml:space="preserve">, particularly theatre plays, prove to be them most successful projects. </w:t>
                            </w:r>
                          </w:p>
                          <w:p w14:paraId="651EEB1D" w14:textId="77777777" w:rsidR="00856482" w:rsidRPr="00856482" w:rsidRDefault="00856482" w:rsidP="00856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856482">
                              <w:rPr>
                                <w:rFonts w:ascii="Century Gothic" w:hAnsi="Century Gothic"/>
                              </w:rPr>
                              <w:t xml:space="preserve">As the goal amounts for projects increase, the percent of projects with successful rates decrease. </w:t>
                            </w:r>
                          </w:p>
                          <w:p w14:paraId="6E2EA899" w14:textId="77777777" w:rsidR="00856482" w:rsidRDefault="00856482" w:rsidP="00856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856482">
                              <w:rPr>
                                <w:rFonts w:ascii="Century Gothic" w:hAnsi="Century Gothic"/>
                              </w:rPr>
                              <w:t xml:space="preserve">While the overall amount of projects increased from April to July, the amount of successful projects declined and the amounts of failed and canceled projects increased. </w:t>
                            </w:r>
                          </w:p>
                          <w:p w14:paraId="0F06F976" w14:textId="77777777" w:rsidR="00856482" w:rsidRPr="00856482" w:rsidRDefault="00856482" w:rsidP="00856482">
                            <w:pPr>
                              <w:pStyle w:val="ListParagraph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199CCB5B" w14:textId="77777777" w:rsidR="00856482" w:rsidRDefault="00856482" w:rsidP="00856482">
                            <w:pPr>
                              <w:pStyle w:val="Heading2"/>
                              <w:spacing w:line="360" w:lineRule="auto"/>
                            </w:pPr>
                            <w:r>
                              <w:t>What are some of the limitations of this dataset?</w:t>
                            </w:r>
                          </w:p>
                          <w:p w14:paraId="2F323156" w14:textId="77777777" w:rsidR="00856482" w:rsidRDefault="00856482" w:rsidP="00856482">
                            <w:pPr>
                              <w:pStyle w:val="ListParagraph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39B6A76" w14:textId="77777777" w:rsidR="00856482" w:rsidRPr="00856482" w:rsidRDefault="00856482" w:rsidP="00856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856482">
                              <w:rPr>
                                <w:rFonts w:ascii="Century Gothic" w:hAnsi="Century Gothic"/>
                              </w:rPr>
                              <w:t xml:space="preserve">There is no visible correlation on failed or canceled projects. </w:t>
                            </w:r>
                          </w:p>
                          <w:p w14:paraId="6C500FE0" w14:textId="77777777" w:rsidR="00856482" w:rsidRPr="00856482" w:rsidRDefault="00856482" w:rsidP="00856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856482">
                              <w:rPr>
                                <w:rFonts w:ascii="Century Gothic" w:hAnsi="Century Gothic"/>
                              </w:rPr>
                              <w:t>Data does not provide location information on startups so we can accurately track Date created or ended</w:t>
                            </w:r>
                          </w:p>
                          <w:p w14:paraId="567DEA80" w14:textId="77777777" w:rsidR="00856482" w:rsidRDefault="00856482" w:rsidP="00856482">
                            <w:pPr>
                              <w:spacing w:after="0"/>
                            </w:pPr>
                          </w:p>
                          <w:p w14:paraId="379A2085" w14:textId="77777777" w:rsidR="00856482" w:rsidRDefault="00856482" w:rsidP="00856482">
                            <w:pPr>
                              <w:spacing w:after="0"/>
                            </w:pPr>
                          </w:p>
                          <w:p w14:paraId="2EDE5700" w14:textId="77777777" w:rsidR="00856482" w:rsidRDefault="00856482" w:rsidP="00856482">
                            <w:pPr>
                              <w:spacing w:after="0"/>
                            </w:pPr>
                          </w:p>
                          <w:p w14:paraId="22BC55D2" w14:textId="77777777" w:rsidR="00856482" w:rsidRPr="00856482" w:rsidRDefault="00856482" w:rsidP="00856482">
                            <w:pPr>
                              <w:pStyle w:val="Heading2"/>
                              <w:spacing w:line="360" w:lineRule="auto"/>
                            </w:pPr>
                            <w:r>
                              <w:t>What are some other possible tables/graphs that we could create?</w:t>
                            </w:r>
                          </w:p>
                          <w:p w14:paraId="2E352352" w14:textId="77777777" w:rsidR="00856482" w:rsidRPr="00856482" w:rsidRDefault="00856482" w:rsidP="00856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856482">
                              <w:rPr>
                                <w:rFonts w:ascii="Century Gothic" w:hAnsi="Century Gothic"/>
                              </w:rPr>
                              <w:t>Goal vs. Pledged</w:t>
                            </w:r>
                          </w:p>
                          <w:p w14:paraId="4798C5F3" w14:textId="77777777" w:rsidR="00856482" w:rsidRPr="00856482" w:rsidRDefault="00856482" w:rsidP="00856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856482">
                              <w:rPr>
                                <w:rFonts w:ascii="Century Gothic" w:hAnsi="Century Gothic"/>
                              </w:rPr>
                              <w:t xml:space="preserve">Pledged vs Category or </w:t>
                            </w:r>
                            <w:proofErr w:type="spellStart"/>
                            <w:r w:rsidRPr="00856482">
                              <w:rPr>
                                <w:rFonts w:ascii="Century Gothic" w:hAnsi="Century Gothic"/>
                              </w:rPr>
                              <w:t>SubCategory</w:t>
                            </w:r>
                            <w:proofErr w:type="spellEnd"/>
                            <w:r w:rsidRPr="00856482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  <w:p w14:paraId="4AEEC7DB" w14:textId="77777777" w:rsidR="00856482" w:rsidRPr="00856482" w:rsidRDefault="00856482" w:rsidP="008564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856482">
                              <w:rPr>
                                <w:rFonts w:ascii="Century Gothic" w:hAnsi="Century Gothic"/>
                              </w:rPr>
                              <w:t>Goal vs. Category or Subcategory</w:t>
                            </w:r>
                          </w:p>
                          <w:p w14:paraId="4575E876" w14:textId="77777777" w:rsidR="00856482" w:rsidRDefault="00856482" w:rsidP="00856482">
                            <w: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bookmarkEnd w:id="0"/>
          </w:p>
        </w:tc>
      </w:tr>
    </w:tbl>
    <w:p w14:paraId="55401845" w14:textId="77777777" w:rsidR="00856482" w:rsidRDefault="00856482" w:rsidP="00856482"/>
    <w:sectPr w:rsidR="00856482" w:rsidSect="00DA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2BD"/>
    <w:multiLevelType w:val="hybridMultilevel"/>
    <w:tmpl w:val="03F6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472AF"/>
    <w:multiLevelType w:val="hybridMultilevel"/>
    <w:tmpl w:val="0C72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97A9E"/>
    <w:multiLevelType w:val="hybridMultilevel"/>
    <w:tmpl w:val="8574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20"/>
    <w:rsid w:val="00083C77"/>
    <w:rsid w:val="004D0B29"/>
    <w:rsid w:val="00792CAC"/>
    <w:rsid w:val="00856482"/>
    <w:rsid w:val="00AF12A1"/>
    <w:rsid w:val="00B36AB8"/>
    <w:rsid w:val="00DA31AB"/>
    <w:rsid w:val="00E36E20"/>
    <w:rsid w:val="00EF4B9F"/>
    <w:rsid w:val="00F7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23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C77"/>
  </w:style>
  <w:style w:type="paragraph" w:styleId="Heading1">
    <w:name w:val="heading 1"/>
    <w:basedOn w:val="Normal"/>
    <w:next w:val="Normal"/>
    <w:link w:val="Heading1Char"/>
    <w:uiPriority w:val="9"/>
    <w:qFormat/>
    <w:rsid w:val="00083C77"/>
    <w:pPr>
      <w:pBdr>
        <w:bottom w:val="thinThickSmallGap" w:sz="12" w:space="1" w:color="3E7718" w:themeColor="accent2" w:themeShade="BF"/>
      </w:pBdr>
      <w:spacing w:before="400"/>
      <w:jc w:val="center"/>
      <w:outlineLvl w:val="0"/>
    </w:pPr>
    <w:rPr>
      <w:caps/>
      <w:color w:val="2A501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C77"/>
    <w:pPr>
      <w:pBdr>
        <w:bottom w:val="single" w:sz="4" w:space="1" w:color="294F10" w:themeColor="accent2" w:themeShade="7F"/>
      </w:pBdr>
      <w:spacing w:before="400"/>
      <w:jc w:val="center"/>
      <w:outlineLvl w:val="1"/>
    </w:pPr>
    <w:rPr>
      <w:caps/>
      <w:color w:val="2A501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C77"/>
    <w:pPr>
      <w:pBdr>
        <w:top w:val="dotted" w:sz="4" w:space="1" w:color="294F10" w:themeColor="accent2" w:themeShade="7F"/>
        <w:bottom w:val="dotted" w:sz="4" w:space="1" w:color="294F10" w:themeColor="accent2" w:themeShade="7F"/>
      </w:pBdr>
      <w:spacing w:before="300"/>
      <w:jc w:val="center"/>
      <w:outlineLvl w:val="2"/>
    </w:pPr>
    <w:rPr>
      <w:caps/>
      <w:color w:val="294F1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C77"/>
    <w:pPr>
      <w:pBdr>
        <w:bottom w:val="dotted" w:sz="4" w:space="1" w:color="3E7718" w:themeColor="accent2" w:themeShade="BF"/>
      </w:pBdr>
      <w:spacing w:after="120"/>
      <w:jc w:val="center"/>
      <w:outlineLvl w:val="3"/>
    </w:pPr>
    <w:rPr>
      <w:caps/>
      <w:color w:val="294F1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C77"/>
    <w:pPr>
      <w:spacing w:before="320" w:after="120"/>
      <w:jc w:val="center"/>
      <w:outlineLvl w:val="4"/>
    </w:pPr>
    <w:rPr>
      <w:caps/>
      <w:color w:val="294F1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C77"/>
    <w:pPr>
      <w:spacing w:after="120"/>
      <w:jc w:val="center"/>
      <w:outlineLvl w:val="5"/>
    </w:pPr>
    <w:rPr>
      <w:caps/>
      <w:color w:val="3E7718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C77"/>
    <w:pPr>
      <w:spacing w:after="120"/>
      <w:jc w:val="center"/>
      <w:outlineLvl w:val="6"/>
    </w:pPr>
    <w:rPr>
      <w:i/>
      <w:iCs/>
      <w:caps/>
      <w:color w:val="3E7718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C7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C7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3C77"/>
    <w:rPr>
      <w:caps/>
      <w:color w:val="2A501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C77"/>
    <w:rPr>
      <w:caps/>
      <w:color w:val="2A501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C77"/>
    <w:rPr>
      <w:caps/>
      <w:color w:val="294F1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C77"/>
    <w:rPr>
      <w:caps/>
      <w:color w:val="294F10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C77"/>
    <w:rPr>
      <w:caps/>
      <w:color w:val="294F1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C77"/>
    <w:rPr>
      <w:caps/>
      <w:color w:val="3E7718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C77"/>
    <w:rPr>
      <w:i/>
      <w:iCs/>
      <w:caps/>
      <w:color w:val="3E7718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C7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C7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C7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C77"/>
    <w:pPr>
      <w:pBdr>
        <w:top w:val="dotted" w:sz="2" w:space="1" w:color="2A5010" w:themeColor="accent2" w:themeShade="80"/>
        <w:bottom w:val="dotted" w:sz="2" w:space="6" w:color="2A5010" w:themeColor="accent2" w:themeShade="80"/>
      </w:pBdr>
      <w:spacing w:before="500" w:after="300" w:line="240" w:lineRule="auto"/>
      <w:jc w:val="center"/>
    </w:pPr>
    <w:rPr>
      <w:caps/>
      <w:color w:val="2A501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83C77"/>
    <w:rPr>
      <w:caps/>
      <w:color w:val="2A5010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C7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83C7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83C77"/>
    <w:rPr>
      <w:b/>
      <w:bCs/>
      <w:color w:val="3E7718" w:themeColor="accent2" w:themeShade="BF"/>
      <w:spacing w:val="5"/>
    </w:rPr>
  </w:style>
  <w:style w:type="character" w:styleId="Emphasis">
    <w:name w:val="Emphasis"/>
    <w:uiPriority w:val="20"/>
    <w:qFormat/>
    <w:rsid w:val="00083C7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83C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C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3C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C77"/>
    <w:pPr>
      <w:pBdr>
        <w:top w:val="dotted" w:sz="2" w:space="10" w:color="2A5010" w:themeColor="accent2" w:themeShade="80"/>
        <w:bottom w:val="dotted" w:sz="2" w:space="4" w:color="2A5010" w:themeColor="accent2" w:themeShade="80"/>
      </w:pBdr>
      <w:spacing w:before="160" w:line="300" w:lineRule="auto"/>
      <w:ind w:left="1440" w:right="1440"/>
    </w:pPr>
    <w:rPr>
      <w:caps/>
      <w:color w:val="294F1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C77"/>
    <w:rPr>
      <w:caps/>
      <w:color w:val="294F10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83C77"/>
    <w:rPr>
      <w:i/>
      <w:iCs/>
    </w:rPr>
  </w:style>
  <w:style w:type="character" w:styleId="IntenseEmphasis">
    <w:name w:val="Intense Emphasis"/>
    <w:uiPriority w:val="21"/>
    <w:qFormat/>
    <w:rsid w:val="00083C7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83C77"/>
    <w:rPr>
      <w:rFonts w:asciiTheme="minorHAnsi" w:eastAsiaTheme="minorEastAsia" w:hAnsiTheme="minorHAnsi" w:cstheme="minorBidi"/>
      <w:i/>
      <w:iCs/>
      <w:color w:val="294F10" w:themeColor="accent2" w:themeShade="7F"/>
    </w:rPr>
  </w:style>
  <w:style w:type="character" w:styleId="IntenseReference">
    <w:name w:val="Intense Reference"/>
    <w:uiPriority w:val="32"/>
    <w:qFormat/>
    <w:rsid w:val="00083C77"/>
    <w:rPr>
      <w:rFonts w:asciiTheme="minorHAnsi" w:eastAsiaTheme="minorEastAsia" w:hAnsiTheme="minorHAnsi" w:cstheme="minorBidi"/>
      <w:b/>
      <w:bCs/>
      <w:i/>
      <w:iCs/>
      <w:color w:val="294F10" w:themeColor="accent2" w:themeShade="7F"/>
    </w:rPr>
  </w:style>
  <w:style w:type="character" w:styleId="BookTitle">
    <w:name w:val="Book Title"/>
    <w:uiPriority w:val="33"/>
    <w:qFormat/>
    <w:rsid w:val="00083C77"/>
    <w:rPr>
      <w:caps/>
      <w:color w:val="294F10" w:themeColor="accent2" w:themeShade="7F"/>
      <w:spacing w:val="5"/>
      <w:u w:color="294F10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C77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3C77"/>
  </w:style>
  <w:style w:type="table" w:styleId="PlainTable4">
    <w:name w:val="Plain Table 4"/>
    <w:basedOn w:val="TableNormal"/>
    <w:uiPriority w:val="44"/>
    <w:rsid w:val="00856482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Akaluso</dc:creator>
  <cp:keywords/>
  <dc:description/>
  <cp:lastModifiedBy>Ugochi Akaluso</cp:lastModifiedBy>
  <cp:revision>4</cp:revision>
  <dcterms:created xsi:type="dcterms:W3CDTF">2019-02-13T02:28:00Z</dcterms:created>
  <dcterms:modified xsi:type="dcterms:W3CDTF">2019-02-16T01:24:00Z</dcterms:modified>
</cp:coreProperties>
</file>