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q9u4pysqt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SafeLink Africa – Complete UI/UX Layout (Design Blueprint)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designers, developers, investors, engineers &amp; product teams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qarg452w5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Brand Identity &amp; Design System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pxj0agaqq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Color Palette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Colors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SafeLink Blue:</w:t>
      </w:r>
      <w:r w:rsidDel="00000000" w:rsidR="00000000" w:rsidRPr="00000000">
        <w:rPr>
          <w:rtl w:val="0"/>
        </w:rPr>
        <w:t xml:space="preserve"> #0057D9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Red (Emergency):</w:t>
      </w:r>
      <w:r w:rsidDel="00000000" w:rsidR="00000000" w:rsidRPr="00000000">
        <w:rPr>
          <w:rtl w:val="0"/>
        </w:rPr>
        <w:t xml:space="preserve"> #D90429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Green (Verified/Success):</w:t>
      </w:r>
      <w:r w:rsidDel="00000000" w:rsidR="00000000" w:rsidRPr="00000000">
        <w:rPr>
          <w:rtl w:val="0"/>
        </w:rPr>
        <w:t xml:space="preserve"> #0FA958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Colors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Midnight Black:</w:t>
      </w:r>
      <w:r w:rsidDel="00000000" w:rsidR="00000000" w:rsidRPr="00000000">
        <w:rPr>
          <w:rtl w:val="0"/>
        </w:rPr>
        <w:t xml:space="preserve"> #0D0D0D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Gray:</w:t>
      </w:r>
      <w:r w:rsidDel="00000000" w:rsidR="00000000" w:rsidRPr="00000000">
        <w:rPr>
          <w:rtl w:val="0"/>
        </w:rPr>
        <w:t xml:space="preserve"> #F4F4F4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 Yellow:</w:t>
      </w:r>
      <w:r w:rsidDel="00000000" w:rsidR="00000000" w:rsidRPr="00000000">
        <w:rPr>
          <w:rtl w:val="0"/>
        </w:rPr>
        <w:t xml:space="preserve"> #FFC300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 Palette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Gray: #505050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Gray: #DADADA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White: #FFFFFF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mf24eg7eg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Typography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 (H1–H4):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Poppins Bold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Inter Regular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Numbers &amp; GPS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Roboto Mono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t0w32irs2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Iconography Style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Rounded, bold icons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emergency recognitions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line thickness (2 px)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icon types: SOS, Location Pin, Camera, Mic, Shield, Family, Transport, IoT, Alarm, Community, Verified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15s53zpnt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App Navigation Structure (Information Architecture)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bhrecidaa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Navigation (Bottom Bar)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– Dashboard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</w:t>
      </w:r>
      <w:r w:rsidDel="00000000" w:rsidR="00000000" w:rsidRPr="00000000">
        <w:rPr>
          <w:rtl w:val="0"/>
        </w:rPr>
        <w:t xml:space="preserve"> – Emergency Panel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 – Safety Reports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Trips</w:t>
      </w:r>
      <w:r w:rsidDel="00000000" w:rsidR="00000000" w:rsidRPr="00000000">
        <w:rPr>
          <w:rtl w:val="0"/>
        </w:rPr>
        <w:t xml:space="preserve"> – Safe Transport Monitoring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– User Account &amp; Settings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n25nlsbgm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UI Layout Screens (Detailed Breakdown)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fmr09tlgb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Onboarding Screens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0zwvr3a6j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1: Welcome to SafeLink Africa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Splash screen with logo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Tagline: </w:t>
      </w:r>
      <w:r w:rsidDel="00000000" w:rsidR="00000000" w:rsidRPr="00000000">
        <w:rPr>
          <w:i w:val="1"/>
          <w:iCs w:val="1"/>
          <w:rtl w:val="0"/>
        </w:rPr>
        <w:t xml:space="preserve">“Your Safety. Your Community. One App.”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Animation: Subtle glowing shield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ibm5aemou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2: Core Features Intro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Carousel: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One-tap SOS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Watch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Transport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Home Integration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&amp; Family Safety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qu27wpe6q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3: Permission Request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access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&amp; microphone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access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tifyfgamh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4: Account Creation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number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(optional)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verification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ycpjof5dy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Home Dashboard UI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f7fwqf4ti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Section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Greeting: </w:t>
      </w:r>
      <w:r w:rsidDel="00000000" w:rsidR="00000000" w:rsidRPr="00000000">
        <w:rPr>
          <w:i w:val="1"/>
          <w:iCs w:val="1"/>
          <w:rtl w:val="0"/>
        </w:rPr>
        <w:t xml:space="preserve">“Hello Henry, You're Safe.”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Status Indicator (Green/Yellow/Red)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doqrpmwye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Action Buttons (Grid)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</w:t>
      </w:r>
      <w:r w:rsidDel="00000000" w:rsidR="00000000" w:rsidRPr="00000000">
        <w:rPr>
          <w:rtl w:val="0"/>
        </w:rPr>
        <w:t xml:space="preserve"> (Red, full-width)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Location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Trip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Report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Dashboard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Home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h5btq04j0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Map Preview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location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community alerts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zones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9lp7pfd4t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News Ribbon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alerts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hazards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persons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pvzeoov8i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Emergency SOS UI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qx95yfpon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Screen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</w:t>
      </w:r>
      <w:r w:rsidDel="00000000" w:rsidR="00000000" w:rsidRPr="00000000">
        <w:rPr>
          <w:b w:val="1"/>
          <w:bCs w:val="1"/>
          <w:rtl w:val="0"/>
        </w:rPr>
        <w:t xml:space="preserve">SOS Button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&amp; hold for 3 seconds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Fake-swipe gesture option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0kcte7tiz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Streaming Screen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activated: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 camera feed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camera toggle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auto-recording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panic timer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“Share to trusted contacts instantly”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wzw9v5tfn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Silent Domestic Violence Mode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Dark, blank UI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gestures to cancel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dxdbcvgg9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Community Safety Reporting UI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jtrwmlywx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Feed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+ list hybrid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reports tagged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reports allowed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fa3cm0uoe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 Report Screen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of incident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(15 seconds)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note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description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auto-detected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p9rbtblxn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Moderator Panel UI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Approve, escalate, flag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suggestions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aaseev4jn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Safe Transport Trip Monitoring UI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fm00qbfpk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Trip Screen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→ To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details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details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trip with a contact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shsqyneeg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Trip Screen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route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progress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Auto-alert if: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Rider stops moving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Rider deviates route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powered off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7o93zha2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Trip Completed Screen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arrived safely!”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safety experience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li3wvxymd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Women &amp; Family Safety UI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qdi28bp3x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Family Circle Dashboard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all family members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status indicators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One-tap check-in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group alert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3vp07i5wq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 Walk UI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tracking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heat-map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if deviating route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s8gat6dud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Domestic Violence Mode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UI disguised as calculator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SOS through code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oynrf1srm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3.7 Smart Home IoT UI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0k147nd91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Control Screen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lock status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Door/window sensors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CCTV live stream preview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alarm toggle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soc9u8ldp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UI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detected → Notify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Alarm triggers → Call contacts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1njxraan5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 Setup UI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 scanner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pairing wizard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mau4za66m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3.8 Profile &amp; Settings UI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n81edp0c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Sections: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Information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Contacts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 (EN, FR, AR, SW, IG, YR, HA, Zulu)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Controls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Permissions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1h2tgfjfz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UX Experience Journey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xjqfq5dlf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Emergency UX Flow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“User in danger → opens app → SOS → auto-stream → alerts sent → trusted contacts notified → location tracking → response coordination.”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68b1md122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Goals: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confusion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friction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actions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sl38k0yl9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Community Report UX Flow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“Person sees danger → record → upload → verified → community notified.”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3ef7i60j6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Goals: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reporting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preservation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38er5g6m1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Safe Trip UX Flow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“Start trip → share location → live map → alert if abnormal → auto SOS if needed.”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icyu3a469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Smart Home UX Flow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“Sensor triggers → push notification → user checks live feed → calls for help.”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88fydh4nn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UI Component Library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boh5jom2o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 Included: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 (Primary, Secondary, Emergency)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widgets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feed camera player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 tags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tabs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bubbles (for responders)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inputs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stws9oh1i5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Figma File Structure (Recommended)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📁 SafeLink Africa UI/UX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01 Brand Kit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02 Components Library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03 Onboarding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04 Home Dashboard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05 Emergency Module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06 Community Reporting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07 Safe Transport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08 Women &amp; Family Safety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09 Smart Home IoT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├── 10 Settings &amp; Profile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└── 11 Admin &amp; Moderator Dashboard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91xwvbmb2u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Multi-Device Layouts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mobile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versions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dashboard for organizations/government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8t2fbf982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Accessibility Standards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Large, readable buttons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Color-blind friendly palette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commands (Phase 2)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Haptic feedback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functionality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