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fdukl4icj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1️⃣ CLIENT USER FLOW (Entrepreneur / Business Owner)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Turn idea → active project → launched business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Landing Page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 Up / Login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 Wizard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Enter personal info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Describe business idea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Choose service (Website / App / Branding / Full Launch)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Dashboard (Home)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 Project Brief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Business goals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Target audience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Features needed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Budget range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 Notifies Internal Team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 Sent to Client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Timeline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Deliverables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Price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Approves &amp; Pays Deposit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 Status = "In Progress"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Dashboard Functions: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View progress tracker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Upload files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Chat with team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View milestones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Approve design/dev stages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Milestone Completed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Client notified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Feedback submitted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 Completed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Delivery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Website/App live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Files &amp; credentials shared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Post-Launch Support Area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Maintenance plan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Marketing services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Growth consultation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tebbfp1gpv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🧑‍💼 2️⃣ INTERNAL TEAM USER FLOW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Receive project → execute efficiently → deliver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 Member Login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 Dashboard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Project Alert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Project Details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Client brief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Scope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Timeline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 Manager Assigns Roles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Designer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Developer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Marketer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 Board (Kanban Style)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To Do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In Progress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Review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Done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 Works on Assigned Tasks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 Deliverables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 Manager Reviews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 Milestone to Client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Feedback Received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Revisions (if needed)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 Marked Complete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3cbopyh9e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💳 3️⃣ PAYMENT FLOW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Approves Proposal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 Generated Automatically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Chooses Payment Method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Card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Bank Transfer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Wallet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 Confirmation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 Updates Project Status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"Paid"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"Active"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Milestone-based payments triggered later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x23btzahj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💬 4️⃣ COMMUNICATION FLOW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sends message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 tags project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Relevant team members notified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 replies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conversations stored in project history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yeki2bzge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5️⃣ INVESTOR / ADMIN FLOW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 Login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 Control Panel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 Platform Metrics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Active projects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Revenue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Client growth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→ Team productivity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 featured startups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 users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Financial reports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