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DE21C" w14:textId="77777777" w:rsidR="003B75A5" w:rsidRPr="003B75A5" w:rsidRDefault="003B75A5" w:rsidP="003B75A5">
      <w:pPr>
        <w:rPr>
          <w:b/>
          <w:bCs/>
        </w:rPr>
      </w:pPr>
      <w:r w:rsidRPr="003B75A5">
        <w:rPr>
          <w:b/>
          <w:bCs/>
        </w:rPr>
        <w:t>Stage 3: The Knowledge Base (RAG &amp; Memory)</w:t>
      </w:r>
    </w:p>
    <w:p w14:paraId="65E81CDE" w14:textId="77777777" w:rsidR="003B75A5" w:rsidRPr="003B75A5" w:rsidRDefault="003B75A5" w:rsidP="003B75A5">
      <w:r w:rsidRPr="003B75A5">
        <w:rPr>
          <w:b/>
          <w:bCs/>
        </w:rPr>
        <w:t>Objective:</w:t>
      </w:r>
      <w:r w:rsidRPr="003B75A5">
        <w:t xml:space="preserve"> Build a searchable "Personal Brain" using Retrieval-Augmented Generation (RAG). This allows the AI to reference your specific work history, project details, and presentation notes in real-time.</w:t>
      </w:r>
    </w:p>
    <w:p w14:paraId="14A8628B" w14:textId="77777777" w:rsidR="003B75A5" w:rsidRPr="003B75A5" w:rsidRDefault="003B75A5" w:rsidP="003B75A5">
      <w:r w:rsidRPr="003B75A5">
        <w:pict w14:anchorId="4FE0CB20">
          <v:rect id="_x0000_i1049" style="width:0;height:1.5pt" o:hralign="center" o:hrstd="t" o:hr="t" fillcolor="#a0a0a0" stroked="f"/>
        </w:pict>
      </w:r>
    </w:p>
    <w:p w14:paraId="1AD92592" w14:textId="77777777" w:rsidR="003B75A5" w:rsidRPr="003B75A5" w:rsidRDefault="003B75A5" w:rsidP="003B75A5">
      <w:pPr>
        <w:rPr>
          <w:b/>
          <w:bCs/>
        </w:rPr>
      </w:pPr>
      <w:r w:rsidRPr="003B75A5">
        <w:rPr>
          <w:b/>
          <w:bCs/>
        </w:rPr>
        <w:t>1. Data Ingestion Logic</w:t>
      </w:r>
    </w:p>
    <w:p w14:paraId="178318ED" w14:textId="77777777" w:rsidR="003B75A5" w:rsidRPr="003B75A5" w:rsidRDefault="003B75A5" w:rsidP="003B75A5">
      <w:r w:rsidRPr="003B75A5">
        <w:t>Your team needs to build a pipeline that converts static files (PDFs, .docx, .txt) into searchable mathematical vectors.</w:t>
      </w:r>
    </w:p>
    <w:p w14:paraId="1B5FE922" w14:textId="77777777" w:rsidR="003B75A5" w:rsidRPr="003B75A5" w:rsidRDefault="003B75A5" w:rsidP="003B75A5">
      <w:pPr>
        <w:numPr>
          <w:ilvl w:val="0"/>
          <w:numId w:val="1"/>
        </w:numPr>
      </w:pPr>
      <w:r w:rsidRPr="003B75A5">
        <w:rPr>
          <w:b/>
          <w:bCs/>
        </w:rPr>
        <w:t>Document Loading:</w:t>
      </w:r>
      <w:r w:rsidRPr="003B75A5">
        <w:t xml:space="preserve"> Use </w:t>
      </w:r>
      <w:r w:rsidRPr="003B75A5">
        <w:rPr>
          <w:b/>
          <w:bCs/>
        </w:rPr>
        <w:t>LangChain's</w:t>
      </w:r>
      <w:r w:rsidRPr="003B75A5">
        <w:t xml:space="preserve"> DirectoryLoader combined with PyPDFLoader to scan your "Data" folder. This handles multiple file types and extracts metadata (like filename and page number).</w:t>
      </w:r>
    </w:p>
    <w:p w14:paraId="497F7732" w14:textId="77777777" w:rsidR="003B75A5" w:rsidRPr="003B75A5" w:rsidRDefault="003B75A5" w:rsidP="003B75A5">
      <w:pPr>
        <w:numPr>
          <w:ilvl w:val="0"/>
          <w:numId w:val="1"/>
        </w:numPr>
      </w:pPr>
      <w:r w:rsidRPr="003B75A5">
        <w:rPr>
          <w:b/>
          <w:bCs/>
        </w:rPr>
        <w:t>Text Splitting:</w:t>
      </w:r>
      <w:r w:rsidRPr="003B75A5">
        <w:t xml:space="preserve"> AI models have limited context windows. Use a RecursiveCharacterTextSplitter with a chunk_size of </w:t>
      </w:r>
      <w:r w:rsidRPr="003B75A5">
        <w:rPr>
          <w:b/>
          <w:bCs/>
        </w:rPr>
        <w:t>500–800 tokens</w:t>
      </w:r>
      <w:r w:rsidRPr="003B75A5">
        <w:t xml:space="preserve"> and a chunk_overlap of </w:t>
      </w:r>
      <w:r w:rsidRPr="003B75A5">
        <w:rPr>
          <w:b/>
          <w:bCs/>
        </w:rPr>
        <w:t>10%</w:t>
      </w:r>
      <w:r w:rsidRPr="003B75A5">
        <w:t>. This ensures that if a project description is split between two chunks, the context isn't lost.</w:t>
      </w:r>
    </w:p>
    <w:p w14:paraId="3A0C9BB2" w14:textId="77777777" w:rsidR="003B75A5" w:rsidRPr="003B75A5" w:rsidRDefault="003B75A5" w:rsidP="003B75A5">
      <w:r w:rsidRPr="003B75A5">
        <w:pict w14:anchorId="7DDD6788">
          <v:rect id="_x0000_i1050" style="width:0;height:1.5pt" o:hralign="center" o:hrstd="t" o:hr="t" fillcolor="#a0a0a0" stroked="f"/>
        </w:pict>
      </w:r>
    </w:p>
    <w:p w14:paraId="10BDD009" w14:textId="77777777" w:rsidR="003B75A5" w:rsidRPr="003B75A5" w:rsidRDefault="003B75A5" w:rsidP="003B75A5">
      <w:pPr>
        <w:rPr>
          <w:b/>
          <w:bCs/>
        </w:rPr>
      </w:pPr>
      <w:r w:rsidRPr="003B75A5">
        <w:rPr>
          <w:b/>
          <w:bCs/>
        </w:rPr>
        <w:t>2. The Vector Database (ChromaDB)</w:t>
      </w:r>
    </w:p>
    <w:p w14:paraId="5CE2B0F9" w14:textId="77777777" w:rsidR="003B75A5" w:rsidRPr="003B75A5" w:rsidRDefault="003B75A5" w:rsidP="003B75A5">
      <w:r w:rsidRPr="003B75A5">
        <w:t xml:space="preserve">For a private, single-user application, </w:t>
      </w:r>
      <w:r w:rsidRPr="003B75A5">
        <w:rPr>
          <w:b/>
          <w:bCs/>
        </w:rPr>
        <w:t>ChromaDB</w:t>
      </w:r>
      <w:r w:rsidRPr="003B75A5">
        <w:t xml:space="preserve"> is the ideal choice because it runs locally and is incredibly fast.</w:t>
      </w:r>
    </w:p>
    <w:p w14:paraId="7FAC3A23" w14:textId="77777777" w:rsidR="003B75A5" w:rsidRPr="003B75A5" w:rsidRDefault="003B75A5" w:rsidP="003B75A5">
      <w:pPr>
        <w:numPr>
          <w:ilvl w:val="0"/>
          <w:numId w:val="2"/>
        </w:numPr>
      </w:pPr>
      <w:r w:rsidRPr="003B75A5">
        <w:rPr>
          <w:b/>
          <w:bCs/>
        </w:rPr>
        <w:t>Embedding Model:</w:t>
      </w:r>
      <w:r w:rsidRPr="003B75A5">
        <w:t xml:space="preserve"> This is the "Translator" that turns text into vectors. For 2026 standards, recommend your team use </w:t>
      </w:r>
      <w:r w:rsidRPr="003B75A5">
        <w:rPr>
          <w:b/>
          <w:bCs/>
        </w:rPr>
        <w:t>Qwen3-Embedding-0.6B</w:t>
      </w:r>
      <w:r w:rsidRPr="003B75A5">
        <w:t xml:space="preserve"> or </w:t>
      </w:r>
      <w:r w:rsidRPr="003B75A5">
        <w:rPr>
          <w:b/>
          <w:bCs/>
        </w:rPr>
        <w:t>BGE-M3</w:t>
      </w:r>
      <w:r w:rsidRPr="003B75A5">
        <w:t>. These models offer high accuracy for specific technical terms and are optimized for low-latency retrieval.</w:t>
      </w:r>
    </w:p>
    <w:p w14:paraId="0D3F5052" w14:textId="77777777" w:rsidR="003B75A5" w:rsidRPr="003B75A5" w:rsidRDefault="003B75A5" w:rsidP="003B75A5">
      <w:pPr>
        <w:numPr>
          <w:ilvl w:val="0"/>
          <w:numId w:val="2"/>
        </w:numPr>
      </w:pPr>
      <w:r w:rsidRPr="003B75A5">
        <w:rPr>
          <w:b/>
          <w:bCs/>
        </w:rPr>
        <w:t>Persistence:</w:t>
      </w:r>
      <w:r w:rsidRPr="003B75A5">
        <w:t xml:space="preserve"> Use chromadb.PersistentClient(path="./my_brain"). This ensures that once you "train" the app on your resume, it remembers the data even after a reboot.</w:t>
      </w:r>
    </w:p>
    <w:p w14:paraId="50F91A27" w14:textId="77777777" w:rsidR="003B75A5" w:rsidRPr="003B75A5" w:rsidRDefault="003B75A5" w:rsidP="003B75A5">
      <w:r w:rsidRPr="003B75A5">
        <w:pict w14:anchorId="31D9D59A">
          <v:rect id="_x0000_i1051" style="width:0;height:1.5pt" o:hralign="center" o:hrstd="t" o:hr="t" fillcolor="#a0a0a0" stroked="f"/>
        </w:pict>
      </w:r>
    </w:p>
    <w:p w14:paraId="7F6D2521" w14:textId="77777777" w:rsidR="003B75A5" w:rsidRPr="003B75A5" w:rsidRDefault="003B75A5" w:rsidP="003B75A5">
      <w:pPr>
        <w:rPr>
          <w:b/>
          <w:bCs/>
        </w:rPr>
      </w:pPr>
      <w:r w:rsidRPr="003B75A5">
        <w:rPr>
          <w:b/>
          <w:bCs/>
        </w:rPr>
        <w:t>3. Implementation Directive for the Team</w:t>
      </w:r>
    </w:p>
    <w:p w14:paraId="19365076" w14:textId="77777777" w:rsidR="003B75A5" w:rsidRPr="003B75A5" w:rsidRDefault="003B75A5" w:rsidP="003B75A5">
      <w:r w:rsidRPr="003B75A5">
        <w:t>Python</w:t>
      </w:r>
    </w:p>
    <w:p w14:paraId="53B980E1" w14:textId="77777777" w:rsidR="003B75A5" w:rsidRPr="003B75A5" w:rsidRDefault="003B75A5" w:rsidP="003B75A5">
      <w:r w:rsidRPr="003B75A5">
        <w:t>import chromadb</w:t>
      </w:r>
    </w:p>
    <w:p w14:paraId="0E92128E" w14:textId="77777777" w:rsidR="003B75A5" w:rsidRPr="003B75A5" w:rsidRDefault="003B75A5" w:rsidP="003B75A5">
      <w:r w:rsidRPr="003B75A5">
        <w:t>from langchain_community.document_loaders import DirectoryLoader, PyPDFLoader</w:t>
      </w:r>
    </w:p>
    <w:p w14:paraId="14DE8AC2" w14:textId="77777777" w:rsidR="003B75A5" w:rsidRPr="003B75A5" w:rsidRDefault="003B75A5" w:rsidP="003B75A5">
      <w:r w:rsidRPr="003B75A5">
        <w:t>from langchain.text_splitter import RecursiveCharacterTextSplitter</w:t>
      </w:r>
    </w:p>
    <w:p w14:paraId="387DFEA8" w14:textId="77777777" w:rsidR="003B75A5" w:rsidRPr="003B75A5" w:rsidRDefault="003B75A5" w:rsidP="003B75A5"/>
    <w:p w14:paraId="549F4620" w14:textId="77777777" w:rsidR="003B75A5" w:rsidRPr="003B75A5" w:rsidRDefault="003B75A5" w:rsidP="003B75A5">
      <w:r w:rsidRPr="003B75A5">
        <w:t>def build_knowledge_base():</w:t>
      </w:r>
    </w:p>
    <w:p w14:paraId="7D522452" w14:textId="77777777" w:rsidR="003B75A5" w:rsidRPr="003B75A5" w:rsidRDefault="003B75A5" w:rsidP="003B75A5">
      <w:r w:rsidRPr="003B75A5">
        <w:t xml:space="preserve">    # 1. Load Documents</w:t>
      </w:r>
    </w:p>
    <w:p w14:paraId="534850CE" w14:textId="77777777" w:rsidR="003B75A5" w:rsidRPr="003B75A5" w:rsidRDefault="003B75A5" w:rsidP="003B75A5">
      <w:r w:rsidRPr="003B75A5">
        <w:t xml:space="preserve">    loader = DirectoryLoader('./my_docs', glob="./*.pdf", loader_cls=PyPDFLoader)</w:t>
      </w:r>
    </w:p>
    <w:p w14:paraId="1850C1C9" w14:textId="77777777" w:rsidR="003B75A5" w:rsidRPr="003B75A5" w:rsidRDefault="003B75A5" w:rsidP="003B75A5">
      <w:r w:rsidRPr="003B75A5">
        <w:t xml:space="preserve">    docs = loader.load()</w:t>
      </w:r>
    </w:p>
    <w:p w14:paraId="6D26F26A" w14:textId="77777777" w:rsidR="003B75A5" w:rsidRPr="003B75A5" w:rsidRDefault="003B75A5" w:rsidP="003B75A5"/>
    <w:p w14:paraId="0A2EC7C5" w14:textId="77777777" w:rsidR="003B75A5" w:rsidRPr="003B75A5" w:rsidRDefault="003B75A5" w:rsidP="003B75A5">
      <w:r w:rsidRPr="003B75A5">
        <w:t xml:space="preserve">    # 2. Chunk Data</w:t>
      </w:r>
    </w:p>
    <w:p w14:paraId="3FB27C66" w14:textId="77777777" w:rsidR="003B75A5" w:rsidRPr="003B75A5" w:rsidRDefault="003B75A5" w:rsidP="003B75A5">
      <w:r w:rsidRPr="003B75A5">
        <w:t xml:space="preserve">    splitter = RecursiveCharacterTextSplitter(chunk_size=600, chunk_overlap=60)</w:t>
      </w:r>
    </w:p>
    <w:p w14:paraId="3D5B38DC" w14:textId="77777777" w:rsidR="003B75A5" w:rsidRPr="003B75A5" w:rsidRDefault="003B75A5" w:rsidP="003B75A5">
      <w:r w:rsidRPr="003B75A5">
        <w:t xml:space="preserve">    chunks = splitter.split_documents(docs)</w:t>
      </w:r>
    </w:p>
    <w:p w14:paraId="6FA127A9" w14:textId="77777777" w:rsidR="003B75A5" w:rsidRPr="003B75A5" w:rsidRDefault="003B75A5" w:rsidP="003B75A5"/>
    <w:p w14:paraId="147B7323" w14:textId="77777777" w:rsidR="003B75A5" w:rsidRPr="003B75A5" w:rsidRDefault="003B75A5" w:rsidP="003B75A5">
      <w:r w:rsidRPr="003B75A5">
        <w:t xml:space="preserve">    # 3. Store in ChromaDB</w:t>
      </w:r>
    </w:p>
    <w:p w14:paraId="5EFCB930" w14:textId="77777777" w:rsidR="003B75A5" w:rsidRPr="003B75A5" w:rsidRDefault="003B75A5" w:rsidP="003B75A5">
      <w:r w:rsidRPr="003B75A5">
        <w:t xml:space="preserve">    client = chromadb.PersistentClient(path="./chroma_db")</w:t>
      </w:r>
    </w:p>
    <w:p w14:paraId="20595E7A" w14:textId="77777777" w:rsidR="003B75A5" w:rsidRPr="003B75A5" w:rsidRDefault="003B75A5" w:rsidP="003B75A5">
      <w:r w:rsidRPr="003B75A5">
        <w:t xml:space="preserve">    collection = client.get_or_create_collection("personal_memory")</w:t>
      </w:r>
    </w:p>
    <w:p w14:paraId="1F8A2159" w14:textId="77777777" w:rsidR="003B75A5" w:rsidRPr="003B75A5" w:rsidRDefault="003B75A5" w:rsidP="003B75A5">
      <w:r w:rsidRPr="003B75A5">
        <w:t xml:space="preserve">    </w:t>
      </w:r>
    </w:p>
    <w:p w14:paraId="112E218F" w14:textId="77777777" w:rsidR="003B75A5" w:rsidRPr="003B75A5" w:rsidRDefault="003B75A5" w:rsidP="003B75A5">
      <w:r w:rsidRPr="003B75A5">
        <w:t xml:space="preserve">    for i, chunk in enumerate(chunks):</w:t>
      </w:r>
    </w:p>
    <w:p w14:paraId="31CA36B4" w14:textId="77777777" w:rsidR="003B75A5" w:rsidRPr="003B75A5" w:rsidRDefault="003B75A5" w:rsidP="003B75A5">
      <w:r w:rsidRPr="003B75A5">
        <w:t xml:space="preserve">        collection.add(</w:t>
      </w:r>
    </w:p>
    <w:p w14:paraId="35A1635E" w14:textId="77777777" w:rsidR="003B75A5" w:rsidRPr="003B75A5" w:rsidRDefault="003B75A5" w:rsidP="003B75A5">
      <w:r w:rsidRPr="003B75A5">
        <w:t xml:space="preserve">            ids=[f"id_{i}"],</w:t>
      </w:r>
    </w:p>
    <w:p w14:paraId="0B6DEE09" w14:textId="77777777" w:rsidR="003B75A5" w:rsidRPr="003B75A5" w:rsidRDefault="003B75A5" w:rsidP="003B75A5">
      <w:r w:rsidRPr="003B75A5">
        <w:t xml:space="preserve">            documents=[chunk.page_content],</w:t>
      </w:r>
    </w:p>
    <w:p w14:paraId="13517D6E" w14:textId="77777777" w:rsidR="003B75A5" w:rsidRPr="003B75A5" w:rsidRDefault="003B75A5" w:rsidP="003B75A5">
      <w:r w:rsidRPr="003B75A5">
        <w:t xml:space="preserve">            metadatas=[chunk.metadata]</w:t>
      </w:r>
    </w:p>
    <w:p w14:paraId="3845943E" w14:textId="77777777" w:rsidR="003B75A5" w:rsidRPr="003B75A5" w:rsidRDefault="003B75A5" w:rsidP="003B75A5">
      <w:r w:rsidRPr="003B75A5">
        <w:t xml:space="preserve">        )</w:t>
      </w:r>
    </w:p>
    <w:p w14:paraId="6054D99A" w14:textId="77777777" w:rsidR="003B75A5" w:rsidRPr="003B75A5" w:rsidRDefault="003B75A5" w:rsidP="003B75A5">
      <w:r w:rsidRPr="003B75A5">
        <w:t xml:space="preserve">    print("Motherboard Updated: Personal Memory is Ready.")</w:t>
      </w:r>
    </w:p>
    <w:p w14:paraId="322CC2EF" w14:textId="77777777" w:rsidR="003B75A5" w:rsidRPr="003B75A5" w:rsidRDefault="003B75A5" w:rsidP="003B75A5">
      <w:r w:rsidRPr="003B75A5">
        <w:pict w14:anchorId="0CE43EE7">
          <v:rect id="_x0000_i1052" style="width:0;height:1.5pt" o:hralign="center" o:hrstd="t" o:hr="t" fillcolor="#a0a0a0" stroked="f"/>
        </w:pict>
      </w:r>
    </w:p>
    <w:p w14:paraId="7A3F2A6E" w14:textId="77777777" w:rsidR="003B75A5" w:rsidRPr="003B75A5" w:rsidRDefault="003B75A5" w:rsidP="003B75A5">
      <w:pPr>
        <w:rPr>
          <w:b/>
          <w:bCs/>
        </w:rPr>
      </w:pPr>
      <w:r w:rsidRPr="003B75A5">
        <w:rPr>
          <w:b/>
          <w:bCs/>
        </w:rPr>
        <w:t>Testing Protocol</w:t>
      </w:r>
    </w:p>
    <w:p w14:paraId="644BB578" w14:textId="77777777" w:rsidR="003B75A5" w:rsidRPr="003B75A5" w:rsidRDefault="003B75A5" w:rsidP="003B75A5">
      <w:pPr>
        <w:numPr>
          <w:ilvl w:val="0"/>
          <w:numId w:val="3"/>
        </w:numPr>
      </w:pPr>
      <w:r w:rsidRPr="003B75A5">
        <w:rPr>
          <w:b/>
          <w:bCs/>
        </w:rPr>
        <w:t>The "Niche Fact" Test:</w:t>
      </w:r>
      <w:r w:rsidRPr="003B75A5">
        <w:t xml:space="preserve"> Upload a document with a fake, unique project name (e.g., "Project Zephyr-9"). Ask the system, "What was my role in Project Zephyr-9?"</w:t>
      </w:r>
    </w:p>
    <w:p w14:paraId="477DB202" w14:textId="77777777" w:rsidR="003B75A5" w:rsidRPr="003B75A5" w:rsidRDefault="003B75A5" w:rsidP="003B75A5">
      <w:pPr>
        <w:numPr>
          <w:ilvl w:val="0"/>
          <w:numId w:val="3"/>
        </w:numPr>
      </w:pPr>
      <w:r w:rsidRPr="003B75A5">
        <w:rPr>
          <w:b/>
          <w:bCs/>
        </w:rPr>
        <w:t>Success Criteria:</w:t>
      </w:r>
      <w:r w:rsidRPr="003B75A5">
        <w:t xml:space="preserve"> The AI must retrieve the specific chunk from the PDF and mention the project name in its response. If it hallucinates or says it doesn't know, the team needs to adjust the top_k retrieval parameter (aim for k=3 to k=5).</w:t>
      </w:r>
    </w:p>
    <w:p w14:paraId="007A3D19" w14:textId="77777777" w:rsidR="00452D41" w:rsidRDefault="00452D41"/>
    <w:sectPr w:rsidR="00452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2DB"/>
    <w:multiLevelType w:val="multilevel"/>
    <w:tmpl w:val="BC48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26055"/>
    <w:multiLevelType w:val="multilevel"/>
    <w:tmpl w:val="B5D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04F55"/>
    <w:multiLevelType w:val="multilevel"/>
    <w:tmpl w:val="5AB4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487709">
    <w:abstractNumId w:val="1"/>
  </w:num>
  <w:num w:numId="2" w16cid:durableId="343943730">
    <w:abstractNumId w:val="2"/>
  </w:num>
  <w:num w:numId="3" w16cid:durableId="82366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5A5"/>
    <w:rsid w:val="003B75A5"/>
    <w:rsid w:val="00452D41"/>
    <w:rsid w:val="00D97C6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912E"/>
  <w15:chartTrackingRefBased/>
  <w15:docId w15:val="{F119E3ED-7E9E-4711-AC14-C5D5F5B71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5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5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5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5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5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5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5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5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5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5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5A5"/>
    <w:rPr>
      <w:rFonts w:eastAsiaTheme="majorEastAsia" w:cstheme="majorBidi"/>
      <w:color w:val="272727" w:themeColor="text1" w:themeTint="D8"/>
    </w:rPr>
  </w:style>
  <w:style w:type="paragraph" w:styleId="Title">
    <w:name w:val="Title"/>
    <w:basedOn w:val="Normal"/>
    <w:next w:val="Normal"/>
    <w:link w:val="TitleChar"/>
    <w:uiPriority w:val="10"/>
    <w:qFormat/>
    <w:rsid w:val="003B7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5A5"/>
    <w:pPr>
      <w:spacing w:before="160"/>
      <w:jc w:val="center"/>
    </w:pPr>
    <w:rPr>
      <w:i/>
      <w:iCs/>
      <w:color w:val="404040" w:themeColor="text1" w:themeTint="BF"/>
    </w:rPr>
  </w:style>
  <w:style w:type="character" w:customStyle="1" w:styleId="QuoteChar">
    <w:name w:val="Quote Char"/>
    <w:basedOn w:val="DefaultParagraphFont"/>
    <w:link w:val="Quote"/>
    <w:uiPriority w:val="29"/>
    <w:rsid w:val="003B75A5"/>
    <w:rPr>
      <w:i/>
      <w:iCs/>
      <w:color w:val="404040" w:themeColor="text1" w:themeTint="BF"/>
    </w:rPr>
  </w:style>
  <w:style w:type="paragraph" w:styleId="ListParagraph">
    <w:name w:val="List Paragraph"/>
    <w:basedOn w:val="Normal"/>
    <w:uiPriority w:val="34"/>
    <w:qFormat/>
    <w:rsid w:val="003B75A5"/>
    <w:pPr>
      <w:ind w:left="720"/>
      <w:contextualSpacing/>
    </w:pPr>
  </w:style>
  <w:style w:type="character" w:styleId="IntenseEmphasis">
    <w:name w:val="Intense Emphasis"/>
    <w:basedOn w:val="DefaultParagraphFont"/>
    <w:uiPriority w:val="21"/>
    <w:qFormat/>
    <w:rsid w:val="003B75A5"/>
    <w:rPr>
      <w:i/>
      <w:iCs/>
      <w:color w:val="2F5496" w:themeColor="accent1" w:themeShade="BF"/>
    </w:rPr>
  </w:style>
  <w:style w:type="paragraph" w:styleId="IntenseQuote">
    <w:name w:val="Intense Quote"/>
    <w:basedOn w:val="Normal"/>
    <w:next w:val="Normal"/>
    <w:link w:val="IntenseQuoteChar"/>
    <w:uiPriority w:val="30"/>
    <w:qFormat/>
    <w:rsid w:val="003B75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5A5"/>
    <w:rPr>
      <w:i/>
      <w:iCs/>
      <w:color w:val="2F5496" w:themeColor="accent1" w:themeShade="BF"/>
    </w:rPr>
  </w:style>
  <w:style w:type="character" w:styleId="IntenseReference">
    <w:name w:val="Intense Reference"/>
    <w:basedOn w:val="DefaultParagraphFont"/>
    <w:uiPriority w:val="32"/>
    <w:qFormat/>
    <w:rsid w:val="003B75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Maobughichi Ugochukwu</dc:creator>
  <cp:keywords/>
  <dc:description/>
  <cp:lastModifiedBy>Henry Maobughichi Ugochukwu</cp:lastModifiedBy>
  <cp:revision>1</cp:revision>
  <dcterms:created xsi:type="dcterms:W3CDTF">2026-02-23T14:33:00Z</dcterms:created>
  <dcterms:modified xsi:type="dcterms:W3CDTF">2026-02-23T14:33:00Z</dcterms:modified>
</cp:coreProperties>
</file>