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5650A" w14:textId="77777777" w:rsidR="002728FB" w:rsidRDefault="002728FB" w:rsidP="002728FB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p w14:paraId="541CD73D" w14:textId="77777777" w:rsidR="007934E9" w:rsidRPr="000D0CFE" w:rsidRDefault="007934E9" w:rsidP="007934E9">
      <w:pPr>
        <w:spacing w:after="0" w:line="480" w:lineRule="auto"/>
        <w:jc w:val="center"/>
        <w:outlineLvl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Table I</w:t>
      </w:r>
      <w:r w:rsidRPr="000D0CFE">
        <w:rPr>
          <w:rFonts w:ascii="Verdana" w:hAnsi="Verdana"/>
          <w:b/>
          <w:sz w:val="18"/>
          <w:szCs w:val="18"/>
        </w:rPr>
        <w:t xml:space="preserve">. Questions to </w:t>
      </w:r>
      <w:r>
        <w:rPr>
          <w:rFonts w:ascii="Verdana" w:hAnsi="Verdana"/>
          <w:b/>
          <w:sz w:val="18"/>
          <w:szCs w:val="18"/>
        </w:rPr>
        <w:t>patients on symptoms affecting the articular system</w:t>
      </w:r>
    </w:p>
    <w:p w14:paraId="266594A7" w14:textId="77777777" w:rsidR="002728FB" w:rsidRDefault="002728FB" w:rsidP="002728FB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2"/>
      </w:tblGrid>
      <w:tr w:rsidR="002728FB" w:rsidRPr="00570FE2" w14:paraId="24D4DBAC" w14:textId="77777777" w:rsidTr="009777C4">
        <w:tc>
          <w:tcPr>
            <w:tcW w:w="8602" w:type="dxa"/>
            <w:shd w:val="clear" w:color="auto" w:fill="auto"/>
          </w:tcPr>
          <w:p w14:paraId="22049500" w14:textId="77777777" w:rsidR="002728FB" w:rsidRPr="00F24FD8" w:rsidRDefault="002728FB" w:rsidP="009777C4">
            <w:pPr>
              <w:spacing w:line="480" w:lineRule="auto"/>
              <w:ind w:left="360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Have you ever had pain radiating from the lombar region to the tight, but not going beyond the knee?</w:t>
            </w:r>
          </w:p>
        </w:tc>
      </w:tr>
      <w:tr w:rsidR="002728FB" w:rsidRPr="00570FE2" w14:paraId="253B282B" w14:textId="77777777" w:rsidTr="009777C4">
        <w:tc>
          <w:tcPr>
            <w:tcW w:w="8602" w:type="dxa"/>
            <w:shd w:val="clear" w:color="auto" w:fill="auto"/>
          </w:tcPr>
          <w:p w14:paraId="14FC1194" w14:textId="77777777" w:rsidR="002728FB" w:rsidRPr="002E10AE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2E10AE">
              <w:rPr>
                <w:rFonts w:ascii="Verdana" w:hAnsi="Verdana"/>
                <w:i/>
                <w:sz w:val="24"/>
                <w:szCs w:val="24"/>
              </w:rPr>
              <w:t>Have you experienced frequent pain or articular stiffness when you wake up that improve along the day with movement?</w:t>
            </w:r>
          </w:p>
        </w:tc>
      </w:tr>
      <w:tr w:rsidR="002728FB" w:rsidRPr="00570FE2" w14:paraId="0C239FBA" w14:textId="77777777" w:rsidTr="009777C4">
        <w:tc>
          <w:tcPr>
            <w:tcW w:w="8602" w:type="dxa"/>
            <w:shd w:val="clear" w:color="auto" w:fill="auto"/>
          </w:tcPr>
          <w:p w14:paraId="6980C572" w14:textId="77777777" w:rsidR="002728FB" w:rsidRPr="00F24FD8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Have you ever had a finger fully swollen, like a sausage? </w:t>
            </w:r>
          </w:p>
        </w:tc>
      </w:tr>
      <w:tr w:rsidR="002728FB" w:rsidRPr="00570FE2" w14:paraId="7468F6FC" w14:textId="77777777" w:rsidTr="009777C4">
        <w:tc>
          <w:tcPr>
            <w:tcW w:w="8602" w:type="dxa"/>
            <w:shd w:val="clear" w:color="auto" w:fill="auto"/>
          </w:tcPr>
          <w:p w14:paraId="4DB358F8" w14:textId="77777777" w:rsidR="002728FB" w:rsidRPr="00B1775E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Have you ever had swelling and pain in the heels, knees or hands?</w:t>
            </w:r>
          </w:p>
        </w:tc>
      </w:tr>
      <w:tr w:rsidR="002728FB" w:rsidRPr="00570FE2" w14:paraId="726B81BD" w14:textId="77777777" w:rsidTr="009777C4">
        <w:tc>
          <w:tcPr>
            <w:tcW w:w="8602" w:type="dxa"/>
            <w:shd w:val="clear" w:color="auto" w:fill="auto"/>
          </w:tcPr>
          <w:p w14:paraId="79D81A07" w14:textId="77777777" w:rsidR="002728FB" w:rsidRPr="00F24FD8" w:rsidRDefault="002728FB" w:rsidP="009777C4">
            <w:pPr>
              <w:spacing w:line="480" w:lineRule="auto"/>
              <w:ind w:left="360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Have you ever had pain in the calcaneus? </w:t>
            </w:r>
          </w:p>
        </w:tc>
      </w:tr>
      <w:tr w:rsidR="002728FB" w:rsidRPr="00570FE2" w14:paraId="0F527F6A" w14:textId="77777777" w:rsidTr="009777C4">
        <w:tc>
          <w:tcPr>
            <w:tcW w:w="8602" w:type="dxa"/>
            <w:shd w:val="clear" w:color="auto" w:fill="auto"/>
          </w:tcPr>
          <w:p w14:paraId="215D31F6" w14:textId="77777777" w:rsidR="002728FB" w:rsidRPr="00F24FD8" w:rsidRDefault="002728FB" w:rsidP="009777C4">
            <w:pPr>
              <w:spacing w:line="480" w:lineRule="auto"/>
              <w:ind w:left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Have you ever been diagnosed with arthritis</w:t>
            </w:r>
            <w:r w:rsidRPr="00F24FD8">
              <w:rPr>
                <w:rFonts w:ascii="Verdana" w:hAnsi="Verdana"/>
                <w:i/>
                <w:sz w:val="24"/>
                <w:szCs w:val="24"/>
              </w:rPr>
              <w:t>?</w:t>
            </w:r>
          </w:p>
        </w:tc>
      </w:tr>
    </w:tbl>
    <w:p w14:paraId="6AEEBF33" w14:textId="77777777" w:rsidR="000633EE" w:rsidRDefault="000633EE"/>
    <w:sectPr w:rsidR="000633EE" w:rsidSect="000633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FB"/>
    <w:rsid w:val="000633EE"/>
    <w:rsid w:val="002728FB"/>
    <w:rsid w:val="007934E9"/>
    <w:rsid w:val="00F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AE2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28FB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28FB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Macintosh Word</Application>
  <DocSecurity>0</DocSecurity>
  <Lines>3</Lines>
  <Paragraphs>1</Paragraphs>
  <ScaleCrop>false</ScaleCrop>
  <Company>own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3</cp:revision>
  <dcterms:created xsi:type="dcterms:W3CDTF">2015-07-21T12:27:00Z</dcterms:created>
  <dcterms:modified xsi:type="dcterms:W3CDTF">2015-07-22T09:09:00Z</dcterms:modified>
</cp:coreProperties>
</file>