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E6028" w14:textId="0BB6BBD0" w:rsidR="00372F46" w:rsidRPr="00372F46" w:rsidRDefault="00372F46" w:rsidP="00B23B7B">
      <w:pPr>
        <w:jc w:val="center"/>
      </w:pPr>
      <w:r w:rsidRPr="00372F46">
        <w:t>Министерство образования и науки Пермского края ГБПОУ «Пермский краевой колледж «Оникс» П(Ц)К информационных дисциплин</w:t>
      </w:r>
    </w:p>
    <w:p w14:paraId="113D2DD1" w14:textId="3BD76692" w:rsidR="001F075A" w:rsidRPr="00B23B7B" w:rsidRDefault="001F075A" w:rsidP="001D72F9">
      <w:pPr>
        <w:spacing w:line="360" w:lineRule="auto"/>
      </w:pPr>
    </w:p>
    <w:p w14:paraId="61945940" w14:textId="77777777" w:rsidR="00355DDA" w:rsidRPr="00B23B7B" w:rsidRDefault="00355DDA" w:rsidP="001D72F9">
      <w:pPr>
        <w:spacing w:line="360" w:lineRule="auto"/>
      </w:pPr>
    </w:p>
    <w:p w14:paraId="5403714F" w14:textId="77777777" w:rsidR="00355DDA" w:rsidRPr="00B23B7B" w:rsidRDefault="00355DDA" w:rsidP="001D72F9">
      <w:pPr>
        <w:spacing w:line="360" w:lineRule="auto"/>
      </w:pPr>
    </w:p>
    <w:p w14:paraId="12FD5EC0" w14:textId="77777777" w:rsidR="00372F46" w:rsidRPr="001D72F9" w:rsidRDefault="00372F46" w:rsidP="001D72F9">
      <w:pPr>
        <w:spacing w:line="360" w:lineRule="auto"/>
      </w:pPr>
    </w:p>
    <w:p w14:paraId="1EC24EBC" w14:textId="77777777" w:rsidR="00372F46" w:rsidRPr="00B23B7B" w:rsidRDefault="00372F46" w:rsidP="001D72F9">
      <w:pPr>
        <w:spacing w:line="360" w:lineRule="auto"/>
      </w:pPr>
    </w:p>
    <w:p w14:paraId="24B601B6" w14:textId="592D34AB" w:rsidR="00372F46" w:rsidRDefault="00372F46" w:rsidP="001D72F9">
      <w:pPr>
        <w:spacing w:line="360" w:lineRule="auto"/>
        <w:jc w:val="center"/>
      </w:pPr>
      <w:r>
        <w:t>Дипломная работа</w:t>
      </w:r>
    </w:p>
    <w:p w14:paraId="5CC942C5" w14:textId="17F45E5D" w:rsidR="00372F46" w:rsidRPr="00372F46" w:rsidRDefault="00372F46" w:rsidP="001D72F9">
      <w:pPr>
        <w:spacing w:line="360" w:lineRule="auto"/>
        <w:jc w:val="center"/>
      </w:pPr>
      <w:r>
        <w:t>Маркетплейс «</w:t>
      </w:r>
      <w:r>
        <w:rPr>
          <w:lang w:val="en-US"/>
        </w:rPr>
        <w:t>ruMarket</w:t>
      </w:r>
      <w:r>
        <w:t>»</w:t>
      </w:r>
    </w:p>
    <w:p w14:paraId="5F3EB47C" w14:textId="77777777" w:rsidR="00372F46" w:rsidRPr="00B23B7B" w:rsidRDefault="00372F46" w:rsidP="001D72F9">
      <w:pPr>
        <w:spacing w:line="360" w:lineRule="auto"/>
        <w:jc w:val="center"/>
      </w:pPr>
    </w:p>
    <w:p w14:paraId="17659A28" w14:textId="77777777" w:rsidR="00355DDA" w:rsidRPr="001D72F9" w:rsidRDefault="00355DDA" w:rsidP="001D72F9">
      <w:pPr>
        <w:spacing w:line="360" w:lineRule="auto"/>
      </w:pPr>
    </w:p>
    <w:p w14:paraId="00CC9A9B" w14:textId="77777777" w:rsidR="00355DDA" w:rsidRPr="00B23B7B" w:rsidRDefault="00355DDA" w:rsidP="001D72F9">
      <w:pPr>
        <w:spacing w:line="360" w:lineRule="auto"/>
      </w:pPr>
    </w:p>
    <w:p w14:paraId="60259F77" w14:textId="77777777" w:rsidR="001D72F9" w:rsidRPr="001D72F9" w:rsidRDefault="001D72F9" w:rsidP="001D72F9">
      <w:pPr>
        <w:spacing w:line="360" w:lineRule="auto"/>
      </w:pPr>
    </w:p>
    <w:p w14:paraId="4FD152B3" w14:textId="77777777" w:rsidR="00372F46" w:rsidRPr="00372F46" w:rsidRDefault="00372F46" w:rsidP="001D72F9">
      <w:pPr>
        <w:spacing w:line="360" w:lineRule="auto"/>
      </w:pPr>
    </w:p>
    <w:p w14:paraId="5759F358" w14:textId="1D0124A4" w:rsidR="00372F46" w:rsidRPr="00372F46" w:rsidRDefault="00531A95" w:rsidP="001D72F9">
      <w:pPr>
        <w:spacing w:line="360" w:lineRule="auto"/>
        <w:ind w:left="2832" w:firstLine="1846"/>
      </w:pPr>
      <w:r>
        <w:t>Угольников</w:t>
      </w:r>
      <w:r w:rsidR="00372F46" w:rsidRPr="00372F46">
        <w:t xml:space="preserve"> </w:t>
      </w:r>
      <w:r>
        <w:t>Д</w:t>
      </w:r>
      <w:r w:rsidR="00372F46" w:rsidRPr="00372F46">
        <w:t>.</w:t>
      </w:r>
      <w:r>
        <w:t>О</w:t>
      </w:r>
      <w:r w:rsidR="00372F46" w:rsidRPr="00372F46">
        <w:t>.</w:t>
      </w:r>
    </w:p>
    <w:p w14:paraId="30D94A24" w14:textId="77777777" w:rsidR="00372F46" w:rsidRPr="00372F46" w:rsidRDefault="00372F46" w:rsidP="001D72F9">
      <w:pPr>
        <w:spacing w:line="360" w:lineRule="auto"/>
        <w:ind w:left="2832" w:firstLine="1846"/>
      </w:pPr>
      <w:r w:rsidRPr="00372F46">
        <w:t>специальность 09.02.07</w:t>
      </w:r>
    </w:p>
    <w:p w14:paraId="1AFE1262" w14:textId="77777777" w:rsidR="00372F46" w:rsidRPr="00372F46" w:rsidRDefault="00372F46" w:rsidP="001D72F9">
      <w:pPr>
        <w:spacing w:line="360" w:lineRule="auto"/>
        <w:ind w:left="4678"/>
      </w:pPr>
      <w:r w:rsidRPr="00372F46">
        <w:t>«Информационные системы и   программирование»</w:t>
      </w:r>
    </w:p>
    <w:p w14:paraId="20140222" w14:textId="7D619BFA" w:rsidR="00372F46" w:rsidRPr="00372F46" w:rsidRDefault="00372F46" w:rsidP="001D72F9">
      <w:pPr>
        <w:spacing w:line="360" w:lineRule="auto"/>
        <w:ind w:left="2832" w:firstLine="1846"/>
      </w:pPr>
      <w:r w:rsidRPr="00372F46">
        <w:t xml:space="preserve">курс </w:t>
      </w:r>
      <w:r w:rsidR="00531A95">
        <w:t>4</w:t>
      </w:r>
      <w:r w:rsidRPr="00372F46">
        <w:t>, группа 2-</w:t>
      </w:r>
      <w:r w:rsidR="00531A95">
        <w:t>ИС</w:t>
      </w:r>
    </w:p>
    <w:p w14:paraId="3AA2A599" w14:textId="77777777" w:rsidR="00372F46" w:rsidRPr="00372F46" w:rsidRDefault="00372F46" w:rsidP="001D72F9">
      <w:pPr>
        <w:spacing w:line="360" w:lineRule="auto"/>
        <w:ind w:left="2832" w:firstLine="1846"/>
      </w:pPr>
      <w:r w:rsidRPr="00372F46">
        <w:t>форма обучения: очная</w:t>
      </w:r>
    </w:p>
    <w:p w14:paraId="0CB7B0DB" w14:textId="77777777" w:rsidR="00372F46" w:rsidRPr="00372F46" w:rsidRDefault="00372F46" w:rsidP="001D72F9">
      <w:pPr>
        <w:spacing w:line="360" w:lineRule="auto"/>
        <w:ind w:left="2832" w:firstLine="1846"/>
      </w:pPr>
    </w:p>
    <w:p w14:paraId="7E0885F7" w14:textId="77777777" w:rsidR="00372F46" w:rsidRPr="00372F46" w:rsidRDefault="00372F46" w:rsidP="001D72F9">
      <w:pPr>
        <w:spacing w:line="360" w:lineRule="auto"/>
        <w:ind w:left="2832" w:firstLine="1846"/>
      </w:pPr>
      <w:r w:rsidRPr="00372F46">
        <w:t>Руководитель:</w:t>
      </w:r>
    </w:p>
    <w:p w14:paraId="28084EB7" w14:textId="004ED6C7" w:rsidR="00372F46" w:rsidRPr="00372F46" w:rsidRDefault="00531A95" w:rsidP="001D72F9">
      <w:pPr>
        <w:spacing w:line="360" w:lineRule="auto"/>
        <w:ind w:left="4678"/>
      </w:pPr>
      <w:r>
        <w:t>Ведерникова Ирина Дмитриевна</w:t>
      </w:r>
    </w:p>
    <w:p w14:paraId="61C0913A" w14:textId="77777777" w:rsidR="00372F46" w:rsidRPr="00372F46" w:rsidRDefault="00372F46" w:rsidP="001D72F9">
      <w:pPr>
        <w:spacing w:line="360" w:lineRule="auto"/>
        <w:ind w:left="2832" w:firstLine="1846"/>
      </w:pPr>
      <w:r w:rsidRPr="00372F46">
        <w:t>преподаватель Пермского</w:t>
      </w:r>
    </w:p>
    <w:p w14:paraId="33905A9A" w14:textId="77777777" w:rsidR="00372F46" w:rsidRPr="00372F46" w:rsidRDefault="00372F46" w:rsidP="001D72F9">
      <w:pPr>
        <w:spacing w:line="360" w:lineRule="auto"/>
        <w:ind w:left="2832" w:firstLine="1846"/>
      </w:pPr>
      <w:r w:rsidRPr="00372F46">
        <w:t>краевого колледжа «Оникс»</w:t>
      </w:r>
    </w:p>
    <w:p w14:paraId="43F09B70" w14:textId="77777777" w:rsidR="00372F46" w:rsidRPr="00372F46" w:rsidRDefault="00372F46" w:rsidP="001D72F9">
      <w:pPr>
        <w:spacing w:line="360" w:lineRule="auto"/>
        <w:ind w:left="2832" w:firstLine="2808"/>
      </w:pPr>
    </w:p>
    <w:p w14:paraId="0087FB32" w14:textId="77777777" w:rsidR="00372F46" w:rsidRDefault="00372F46" w:rsidP="001D72F9">
      <w:pPr>
        <w:spacing w:line="360" w:lineRule="auto"/>
        <w:rPr>
          <w:lang w:val="en-US"/>
        </w:rPr>
      </w:pPr>
    </w:p>
    <w:p w14:paraId="6BA1B4BB" w14:textId="77777777" w:rsidR="00B23B7B" w:rsidRPr="00B23B7B" w:rsidRDefault="00B23B7B" w:rsidP="001D72F9">
      <w:pPr>
        <w:spacing w:line="360" w:lineRule="auto"/>
        <w:rPr>
          <w:lang w:val="en-US"/>
        </w:rPr>
      </w:pPr>
    </w:p>
    <w:p w14:paraId="7BBC6907" w14:textId="77777777" w:rsidR="00372F46" w:rsidRPr="00372F46" w:rsidRDefault="00372F46" w:rsidP="001D72F9">
      <w:pPr>
        <w:spacing w:line="360" w:lineRule="auto"/>
      </w:pPr>
    </w:p>
    <w:p w14:paraId="34BF976E" w14:textId="359F5FCC" w:rsidR="001D72F9" w:rsidRPr="00B23B7B" w:rsidRDefault="00372F46" w:rsidP="00B23B7B">
      <w:pPr>
        <w:spacing w:line="360" w:lineRule="auto"/>
        <w:jc w:val="center"/>
        <w:rPr>
          <w:lang w:val="en-US"/>
        </w:rPr>
      </w:pPr>
      <w:r w:rsidRPr="00355DDA">
        <w:t>Пермь 20</w:t>
      </w:r>
      <w:r w:rsidR="00355DDA" w:rsidRPr="00355DDA">
        <w:t>25</w:t>
      </w:r>
      <w:r w:rsidR="00B23B7B">
        <w:br w:type="page"/>
      </w:r>
    </w:p>
    <w:p w14:paraId="42788C06" w14:textId="15ED4A6D" w:rsidR="00372F46" w:rsidRDefault="001D72F9" w:rsidP="001D72F9">
      <w:pPr>
        <w:spacing w:line="360" w:lineRule="auto"/>
        <w:jc w:val="center"/>
      </w:pPr>
      <w: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871503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9DA92A" w14:textId="15DAF113" w:rsidR="001D72F9" w:rsidRPr="00B23B7B" w:rsidRDefault="001D72F9">
          <w:pPr>
            <w:pStyle w:val="ac"/>
            <w:rPr>
              <w:lang w:val="en-US"/>
            </w:rPr>
          </w:pPr>
        </w:p>
        <w:p w14:paraId="1EDEF48F" w14:textId="094FE900" w:rsidR="00B23B7B" w:rsidRDefault="001D72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98321" w:history="1">
            <w:r w:rsidR="00B23B7B" w:rsidRPr="007C324E">
              <w:rPr>
                <w:rStyle w:val="ad"/>
                <w:noProof/>
              </w:rPr>
              <w:t>Введение</w:t>
            </w:r>
            <w:r w:rsidR="00B23B7B">
              <w:rPr>
                <w:noProof/>
                <w:webHidden/>
              </w:rPr>
              <w:tab/>
            </w:r>
            <w:r w:rsidR="00B23B7B">
              <w:rPr>
                <w:noProof/>
                <w:webHidden/>
              </w:rPr>
              <w:fldChar w:fldCharType="begin"/>
            </w:r>
            <w:r w:rsidR="00B23B7B">
              <w:rPr>
                <w:noProof/>
                <w:webHidden/>
              </w:rPr>
              <w:instrText xml:space="preserve"> PAGEREF _Toc190098321 \h </w:instrText>
            </w:r>
            <w:r w:rsidR="00B23B7B">
              <w:rPr>
                <w:noProof/>
                <w:webHidden/>
              </w:rPr>
            </w:r>
            <w:r w:rsidR="00B23B7B">
              <w:rPr>
                <w:noProof/>
                <w:webHidden/>
              </w:rPr>
              <w:fldChar w:fldCharType="separate"/>
            </w:r>
            <w:r w:rsidR="00B23B7B">
              <w:rPr>
                <w:noProof/>
                <w:webHidden/>
              </w:rPr>
              <w:t>3</w:t>
            </w:r>
            <w:r w:rsidR="00B23B7B">
              <w:rPr>
                <w:noProof/>
                <w:webHidden/>
              </w:rPr>
              <w:fldChar w:fldCharType="end"/>
            </w:r>
          </w:hyperlink>
        </w:p>
        <w:p w14:paraId="636F951C" w14:textId="6A58CC64" w:rsidR="001D72F9" w:rsidRDefault="001D72F9">
          <w:r>
            <w:rPr>
              <w:b/>
              <w:bCs/>
            </w:rPr>
            <w:fldChar w:fldCharType="end"/>
          </w:r>
        </w:p>
      </w:sdtContent>
    </w:sdt>
    <w:p w14:paraId="6B6EC7EE" w14:textId="77777777" w:rsidR="001D72F9" w:rsidRDefault="001D72F9" w:rsidP="001D72F9">
      <w:pPr>
        <w:spacing w:line="360" w:lineRule="auto"/>
        <w:jc w:val="center"/>
      </w:pPr>
    </w:p>
    <w:p w14:paraId="616FE33C" w14:textId="1BF11740" w:rsidR="001D72F9" w:rsidRDefault="001D72F9">
      <w:pPr>
        <w:spacing w:after="160" w:line="259" w:lineRule="auto"/>
      </w:pPr>
      <w:r>
        <w:br w:type="page"/>
      </w:r>
    </w:p>
    <w:p w14:paraId="0B15BA2F" w14:textId="377E6719" w:rsidR="001D72F9" w:rsidRPr="00B23B7B" w:rsidRDefault="001D72F9" w:rsidP="00B23B7B">
      <w:pPr>
        <w:pStyle w:val="a3"/>
        <w:rPr>
          <w:szCs w:val="28"/>
        </w:rPr>
      </w:pPr>
      <w:bookmarkStart w:id="0" w:name="_Toc190098321"/>
      <w:r w:rsidRPr="00B23B7B">
        <w:rPr>
          <w:szCs w:val="28"/>
        </w:rPr>
        <w:lastRenderedPageBreak/>
        <w:t>Введение</w:t>
      </w:r>
      <w:bookmarkEnd w:id="0"/>
    </w:p>
    <w:p w14:paraId="2F90F6FF" w14:textId="77777777" w:rsidR="00FC41AC" w:rsidRDefault="00FC41AC" w:rsidP="00FC41AC">
      <w:pPr>
        <w:spacing w:line="360" w:lineRule="auto"/>
      </w:pPr>
    </w:p>
    <w:p w14:paraId="67604F14" w14:textId="77777777" w:rsidR="00FC41AC" w:rsidRDefault="00FC41AC" w:rsidP="00FC41AC">
      <w:pPr>
        <w:spacing w:line="360" w:lineRule="auto"/>
        <w:jc w:val="both"/>
      </w:pPr>
      <w:r>
        <w:t>В последние годы электронная коммерция стремительно развивается, и маркетплейсы становятся важной частью этой трансформации. Эти платформы обеспечивают удобство для продавцов и покупателей, предлагая широкий ассортимент товаров и услуг в одном месте, что значительно упрощает процесс покупки и продажи. На фоне растущего спроса на онлайн-торговлю, создание эффективного маркетплейса становится актуальной задачей для многих компаний, стремящихся выйти на новый уровень и расширить аудиторию.</w:t>
      </w:r>
    </w:p>
    <w:p w14:paraId="74C6A62D" w14:textId="77777777" w:rsidR="00FC41AC" w:rsidRDefault="00FC41AC" w:rsidP="00FC41AC">
      <w:pPr>
        <w:spacing w:line="360" w:lineRule="auto"/>
        <w:jc w:val="both"/>
      </w:pPr>
    </w:p>
    <w:p w14:paraId="03E20C7B" w14:textId="77777777" w:rsidR="00FC41AC" w:rsidRDefault="00FC41AC" w:rsidP="00FC41AC">
      <w:pPr>
        <w:spacing w:line="360" w:lineRule="auto"/>
        <w:jc w:val="both"/>
      </w:pPr>
      <w:r>
        <w:t>Тематика разработки маркетплейса является важной и многоаспектной. Сложности, с которыми сталкиваются разработчики, включают выбор подходящих технологий, проектирование удобного интерфейса, обеспечение безопасности транзакций и интеграцию с различными сервисами (платежные системы, службы доставки и т. д.). Важным этапом является также тестирование разработанного продукта для проверки его функциональности и надежности.</w:t>
      </w:r>
    </w:p>
    <w:p w14:paraId="12056F2D" w14:textId="77777777" w:rsidR="00FC41AC" w:rsidRDefault="00FC41AC" w:rsidP="00FC41AC">
      <w:pPr>
        <w:spacing w:line="360" w:lineRule="auto"/>
        <w:jc w:val="both"/>
      </w:pPr>
    </w:p>
    <w:p w14:paraId="7586D66E" w14:textId="7500D941" w:rsidR="00A61A2D" w:rsidRDefault="00FC41AC" w:rsidP="00FC41AC">
      <w:pPr>
        <w:spacing w:line="360" w:lineRule="auto"/>
        <w:jc w:val="both"/>
      </w:pPr>
      <w:r>
        <w:t>Целью данной выпускной квалификационной работы является разработка маркетплейс-площадки для компании «ruMarket» по продаже товаров, которая будет сочетать в себе высокую функциональность, безопасность и удобство для пользователей. В рамках работы планируется исследование концепции маркетплейсов и их разработки, выбор оптимального программного обеспечения для создания веб-приложения, а также проведение тестирования и разработка рекомендаций по использованию и сопровождению готового продукта.</w:t>
      </w:r>
    </w:p>
    <w:p w14:paraId="22E6380C" w14:textId="38BADDE5" w:rsidR="00FC41AC" w:rsidRPr="00A61A2D" w:rsidRDefault="00A61A2D" w:rsidP="00A61A2D">
      <w:pPr>
        <w:spacing w:after="160" w:line="259" w:lineRule="auto"/>
        <w:rPr>
          <w:lang w:val="en-US"/>
        </w:rPr>
      </w:pPr>
      <w:r>
        <w:br w:type="page"/>
      </w:r>
    </w:p>
    <w:p w14:paraId="50DD25EF" w14:textId="77777777" w:rsidR="00FC41AC" w:rsidRDefault="00FC41AC" w:rsidP="00FC41AC">
      <w:pPr>
        <w:spacing w:line="360" w:lineRule="auto"/>
        <w:jc w:val="both"/>
      </w:pPr>
    </w:p>
    <w:p w14:paraId="4F0511EC" w14:textId="77777777" w:rsidR="00FC41AC" w:rsidRDefault="00FC41AC" w:rsidP="00FC41AC">
      <w:pPr>
        <w:spacing w:line="360" w:lineRule="auto"/>
        <w:jc w:val="both"/>
      </w:pPr>
      <w:r>
        <w:t>Для достижения поставленной цели будут решены следующие задачи:</w:t>
      </w:r>
    </w:p>
    <w:p w14:paraId="108D6B3F" w14:textId="77777777" w:rsidR="00FC41AC" w:rsidRDefault="00FC41AC" w:rsidP="00FC41AC">
      <w:pPr>
        <w:spacing w:line="360" w:lineRule="auto"/>
        <w:jc w:val="both"/>
      </w:pPr>
      <w:r>
        <w:t>1. Изучение информации о маркетплейсах и методах их разработки.</w:t>
      </w:r>
    </w:p>
    <w:p w14:paraId="1C580191" w14:textId="77777777" w:rsidR="00FC41AC" w:rsidRDefault="00FC41AC" w:rsidP="00FC41AC">
      <w:pPr>
        <w:spacing w:line="360" w:lineRule="auto"/>
        <w:jc w:val="both"/>
      </w:pPr>
      <w:r>
        <w:t>2. Анализ программного обеспечения для разработки веб-приложений.</w:t>
      </w:r>
    </w:p>
    <w:p w14:paraId="7740DB8F" w14:textId="77777777" w:rsidR="00FC41AC" w:rsidRDefault="00FC41AC" w:rsidP="00FC41AC">
      <w:pPr>
        <w:spacing w:line="360" w:lineRule="auto"/>
        <w:jc w:val="both"/>
      </w:pPr>
      <w:r>
        <w:t>3. Разработка маркетплейса для компании «ruMarket».</w:t>
      </w:r>
    </w:p>
    <w:p w14:paraId="0E33EC85" w14:textId="77777777" w:rsidR="00FC41AC" w:rsidRDefault="00FC41AC" w:rsidP="00FC41AC">
      <w:pPr>
        <w:spacing w:line="360" w:lineRule="auto"/>
        <w:jc w:val="both"/>
      </w:pPr>
      <w:r>
        <w:t>4. Проведение тестирования готового продукта.</w:t>
      </w:r>
    </w:p>
    <w:p w14:paraId="79056F9F" w14:textId="77777777" w:rsidR="00FC41AC" w:rsidRDefault="00FC41AC" w:rsidP="00FC41AC">
      <w:pPr>
        <w:spacing w:line="360" w:lineRule="auto"/>
        <w:jc w:val="both"/>
      </w:pPr>
      <w:r>
        <w:t>5. Разработка рекомендаций по использованию и сопровождению маркетплейса.</w:t>
      </w:r>
    </w:p>
    <w:p w14:paraId="609827A3" w14:textId="77777777" w:rsidR="00FC41AC" w:rsidRDefault="00FC41AC" w:rsidP="00FC41AC">
      <w:pPr>
        <w:spacing w:line="360" w:lineRule="auto"/>
        <w:jc w:val="both"/>
      </w:pPr>
    </w:p>
    <w:p w14:paraId="4835823D" w14:textId="77777777" w:rsidR="00FC41AC" w:rsidRDefault="00FC41AC" w:rsidP="00FC41AC">
      <w:pPr>
        <w:spacing w:line="360" w:lineRule="auto"/>
        <w:jc w:val="both"/>
      </w:pPr>
      <w:r>
        <w:t>Работа состоит из нескольких разделов, в которых подробно рассматриваются ключевые аспекты разработки маркетплейса. В первом разделе будет раскрыто понятие маркетплейса и основные способы их разработки, во втором — обзор программного обеспечения, используемого для разработки веб-приложений. В третьем разделе будет подробно описан процесс разработки маркетплейса «ruMarket». Четвертый раздел посвящен результатам тестирования, а в пятом — рекомендациям по эксплуатации и дальнейшему сопровождению платформы.</w:t>
      </w:r>
    </w:p>
    <w:p w14:paraId="47D238D3" w14:textId="77777777" w:rsidR="00FC41AC" w:rsidRDefault="00FC41AC" w:rsidP="00FC41AC">
      <w:pPr>
        <w:spacing w:line="360" w:lineRule="auto"/>
        <w:jc w:val="both"/>
      </w:pPr>
    </w:p>
    <w:p w14:paraId="25A6942C" w14:textId="5ACA4F2C" w:rsidR="001D72F9" w:rsidRPr="001D72F9" w:rsidRDefault="001D72F9" w:rsidP="00FC41AC">
      <w:pPr>
        <w:spacing w:line="360" w:lineRule="auto"/>
        <w:jc w:val="both"/>
      </w:pPr>
    </w:p>
    <w:sectPr w:rsidR="001D72F9" w:rsidRPr="001D7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4B56C0"/>
    <w:multiLevelType w:val="multilevel"/>
    <w:tmpl w:val="B50E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90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F9"/>
    <w:rsid w:val="00071AE2"/>
    <w:rsid w:val="001247F9"/>
    <w:rsid w:val="00194DC2"/>
    <w:rsid w:val="001D72F9"/>
    <w:rsid w:val="001F075A"/>
    <w:rsid w:val="00355DDA"/>
    <w:rsid w:val="00372F46"/>
    <w:rsid w:val="00435D70"/>
    <w:rsid w:val="00455918"/>
    <w:rsid w:val="00531A95"/>
    <w:rsid w:val="0076340C"/>
    <w:rsid w:val="00A61A2D"/>
    <w:rsid w:val="00B23B7B"/>
    <w:rsid w:val="00B34D80"/>
    <w:rsid w:val="00FC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62F9"/>
  <w15:chartTrackingRefBased/>
  <w15:docId w15:val="{401B969D-AAA8-4DD1-B021-C862F011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F46"/>
    <w:pPr>
      <w:spacing w:after="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24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4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4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4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47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47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47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47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47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4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4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47F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47F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47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47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47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47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1"/>
    <w:next w:val="a"/>
    <w:link w:val="a4"/>
    <w:qFormat/>
    <w:rsid w:val="00B23B7B"/>
    <w:pPr>
      <w:spacing w:line="360" w:lineRule="auto"/>
      <w:contextualSpacing/>
      <w:jc w:val="center"/>
    </w:pPr>
    <w:rPr>
      <w:rFonts w:ascii="Times New Roman" w:hAnsi="Times New Roman"/>
      <w:color w:val="000000" w:themeColor="text1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rsid w:val="00B23B7B"/>
    <w:rPr>
      <w:rFonts w:eastAsiaTheme="majorEastAsia" w:cstheme="majorBidi"/>
      <w:color w:val="000000" w:themeColor="text1"/>
      <w:kern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4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4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4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47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47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47F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4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47F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247F9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D72F9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3B7B"/>
    <w:pPr>
      <w:spacing w:after="100"/>
    </w:pPr>
  </w:style>
  <w:style w:type="character" w:styleId="ad">
    <w:name w:val="Hyperlink"/>
    <w:basedOn w:val="a0"/>
    <w:uiPriority w:val="99"/>
    <w:unhideWhenUsed/>
    <w:rsid w:val="00B23B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F454AB5-7450-41E1-A9F5-33F8E2B86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2is-b10</dc:creator>
  <cp:keywords/>
  <dc:description/>
  <cp:lastModifiedBy>2is-b10</cp:lastModifiedBy>
  <cp:revision>9</cp:revision>
  <dcterms:created xsi:type="dcterms:W3CDTF">2025-02-10T11:13:00Z</dcterms:created>
  <dcterms:modified xsi:type="dcterms:W3CDTF">2025-02-10T11:45:00Z</dcterms:modified>
</cp:coreProperties>
</file>