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DA7" w:rsidRPr="00233DA7" w:rsidRDefault="00233DA7" w:rsidP="00233DA7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233DA7">
        <w:rPr>
          <w:rFonts w:ascii="Times New Roman" w:hAnsi="Times New Roman" w:cs="Times New Roman"/>
          <w:b/>
          <w:sz w:val="40"/>
          <w:szCs w:val="40"/>
        </w:rPr>
        <w:t>UNIVERSITY OF NIGERIA, NSUKKA.</w:t>
      </w:r>
    </w:p>
    <w:p w:rsidR="00233DA7" w:rsidRPr="00233DA7" w:rsidRDefault="00233DA7" w:rsidP="00233DA7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33DA7">
        <w:rPr>
          <w:rFonts w:ascii="Times New Roman" w:hAnsi="Times New Roman" w:cs="Times New Roman"/>
          <w:sz w:val="28"/>
          <w:szCs w:val="24"/>
        </w:rPr>
        <w:t>FACULTY OF BIOLOGICAL SCIENCES</w:t>
      </w:r>
    </w:p>
    <w:p w:rsidR="00233DA7" w:rsidRPr="00233DA7" w:rsidRDefault="00233DA7" w:rsidP="00233DA7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33DA7">
        <w:rPr>
          <w:rFonts w:ascii="Times New Roman" w:hAnsi="Times New Roman" w:cs="Times New Roman"/>
          <w:sz w:val="28"/>
          <w:szCs w:val="24"/>
        </w:rPr>
        <w:t>DEPARTMENT OF MICROBIOLOGY</w:t>
      </w:r>
    </w:p>
    <w:p w:rsidR="00233DA7" w:rsidRPr="00233DA7" w:rsidRDefault="00233DA7" w:rsidP="00233DA7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33DA7" w:rsidRPr="00233DA7" w:rsidRDefault="00233DA7" w:rsidP="00233DA7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33DA7">
        <w:rPr>
          <w:rFonts w:ascii="Times New Roman" w:hAnsi="Times New Roman" w:cs="Times New Roman"/>
          <w:sz w:val="28"/>
          <w:szCs w:val="24"/>
        </w:rPr>
        <w:t>LEVEL: 100LVL</w:t>
      </w:r>
    </w:p>
    <w:p w:rsidR="00233DA7" w:rsidRPr="00233DA7" w:rsidRDefault="00233DA7" w:rsidP="00233DA7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33DA7">
        <w:rPr>
          <w:rFonts w:ascii="Times New Roman" w:hAnsi="Times New Roman" w:cs="Times New Roman"/>
          <w:sz w:val="28"/>
          <w:szCs w:val="24"/>
        </w:rPr>
        <w:t>COURSE CODE: BIO 152</w:t>
      </w:r>
    </w:p>
    <w:p w:rsidR="00233DA7" w:rsidRPr="00233DA7" w:rsidRDefault="00233DA7" w:rsidP="00233DA7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33DA7" w:rsidRPr="00233DA7" w:rsidRDefault="00233DA7" w:rsidP="00233DA7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33DA7">
        <w:rPr>
          <w:rFonts w:ascii="Times New Roman" w:hAnsi="Times New Roman" w:cs="Times New Roman"/>
          <w:sz w:val="28"/>
          <w:szCs w:val="24"/>
        </w:rPr>
        <w:t>CHARACTERISTICS OF RIBOZYME</w:t>
      </w:r>
    </w:p>
    <w:p w:rsidR="00233DA7" w:rsidRPr="00233DA7" w:rsidRDefault="00233DA7" w:rsidP="00233DA7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33DA7">
        <w:rPr>
          <w:rFonts w:ascii="Times New Roman" w:hAnsi="Times New Roman" w:cs="Times New Roman"/>
          <w:sz w:val="28"/>
          <w:szCs w:val="24"/>
        </w:rPr>
        <w:t>AND</w:t>
      </w:r>
    </w:p>
    <w:p w:rsidR="00233DA7" w:rsidRPr="00233DA7" w:rsidRDefault="00233DA7" w:rsidP="00233DA7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33DA7">
        <w:rPr>
          <w:rFonts w:ascii="Times New Roman" w:hAnsi="Times New Roman" w:cs="Times New Roman"/>
          <w:sz w:val="28"/>
          <w:szCs w:val="24"/>
        </w:rPr>
        <w:t>DIFFERENCE BETWEEN LIGAND AND SUBSTRATE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233DA7" w:rsidRPr="00233DA7" w:rsidRDefault="00233DA7" w:rsidP="00233DA7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33DA7" w:rsidRPr="00233DA7" w:rsidRDefault="00233DA7" w:rsidP="00233DA7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33DA7">
        <w:rPr>
          <w:rFonts w:ascii="Times New Roman" w:hAnsi="Times New Roman" w:cs="Times New Roman"/>
          <w:sz w:val="28"/>
          <w:szCs w:val="24"/>
        </w:rPr>
        <w:t>BY</w:t>
      </w:r>
    </w:p>
    <w:p w:rsidR="00233DA7" w:rsidRPr="00233DA7" w:rsidRDefault="00233DA7" w:rsidP="00233DA7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33DA7" w:rsidRPr="00233DA7" w:rsidRDefault="00233DA7" w:rsidP="00233DA7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33DA7" w:rsidRPr="00233DA7" w:rsidRDefault="00233DA7" w:rsidP="00233DA7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33DA7">
        <w:rPr>
          <w:rFonts w:ascii="Times New Roman" w:hAnsi="Times New Roman" w:cs="Times New Roman"/>
          <w:sz w:val="28"/>
          <w:szCs w:val="24"/>
        </w:rPr>
        <w:t>ONYEJEKWE UGONNA INNOCENT</w:t>
      </w:r>
    </w:p>
    <w:p w:rsidR="00233DA7" w:rsidRPr="00233DA7" w:rsidRDefault="00233DA7" w:rsidP="00233DA7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233DA7">
        <w:rPr>
          <w:rFonts w:ascii="Times New Roman" w:hAnsi="Times New Roman" w:cs="Times New Roman"/>
          <w:sz w:val="28"/>
          <w:szCs w:val="24"/>
        </w:rPr>
        <w:t>REG: 2021/245750</w:t>
      </w:r>
    </w:p>
    <w:p w:rsidR="00233DA7" w:rsidRPr="00233DA7" w:rsidRDefault="00233DA7" w:rsidP="00233DA7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233DA7" w:rsidRPr="005B3EB6" w:rsidRDefault="00233DA7" w:rsidP="00233DA7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3DA7" w:rsidRPr="005B3EB6" w:rsidRDefault="00233DA7" w:rsidP="00233DA7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B3EB6">
        <w:rPr>
          <w:rFonts w:ascii="Times New Roman" w:hAnsi="Times New Roman" w:cs="Times New Roman"/>
          <w:b/>
          <w:sz w:val="28"/>
          <w:szCs w:val="24"/>
        </w:rPr>
        <w:t>LECTURER:</w:t>
      </w:r>
    </w:p>
    <w:p w:rsidR="00233DA7" w:rsidRPr="005B3EB6" w:rsidRDefault="00233DA7" w:rsidP="00233DA7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B3EB6">
        <w:rPr>
          <w:rFonts w:ascii="Times New Roman" w:hAnsi="Times New Roman" w:cs="Times New Roman"/>
          <w:b/>
          <w:sz w:val="28"/>
          <w:szCs w:val="24"/>
        </w:rPr>
        <w:t>PROF. PARKER .E. JOSHUA</w:t>
      </w:r>
    </w:p>
    <w:p w:rsidR="00233DA7" w:rsidRPr="005B3EB6" w:rsidRDefault="00233DA7" w:rsidP="00233DA7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33DA7" w:rsidRPr="005B3EB6" w:rsidRDefault="00233DA7" w:rsidP="00233DA7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B3EB6">
        <w:rPr>
          <w:rFonts w:ascii="Times New Roman" w:hAnsi="Times New Roman" w:cs="Times New Roman"/>
          <w:b/>
          <w:sz w:val="28"/>
          <w:szCs w:val="24"/>
        </w:rPr>
        <w:t>DATE:</w:t>
      </w:r>
    </w:p>
    <w:p w:rsidR="00233DA7" w:rsidRPr="005B3EB6" w:rsidRDefault="00233DA7" w:rsidP="00233DA7">
      <w:pPr>
        <w:pBdr>
          <w:top w:val="wave" w:sz="6" w:space="1" w:color="auto"/>
          <w:left w:val="wave" w:sz="6" w:space="4" w:color="auto"/>
          <w:bottom w:val="wave" w:sz="6" w:space="1" w:color="auto"/>
          <w:right w:val="wave" w:sz="6" w:space="4" w:color="auto"/>
        </w:pBd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B3EB6">
        <w:rPr>
          <w:rFonts w:ascii="Times New Roman" w:hAnsi="Times New Roman" w:cs="Times New Roman"/>
          <w:b/>
          <w:sz w:val="28"/>
          <w:szCs w:val="24"/>
        </w:rPr>
        <w:t>MAY 22, 2023</w:t>
      </w:r>
    </w:p>
    <w:p w:rsidR="00A0069E" w:rsidRPr="005B3EB6" w:rsidRDefault="00A0069E">
      <w:pPr>
        <w:rPr>
          <w:b/>
        </w:rPr>
      </w:pPr>
    </w:p>
    <w:p w:rsidR="005B3EB6" w:rsidRPr="005B3EB6" w:rsidRDefault="00A0069E">
      <w:pPr>
        <w:rPr>
          <w:b/>
        </w:rPr>
      </w:pPr>
      <w:r w:rsidRPr="005B3EB6">
        <w:rPr>
          <w:b/>
        </w:rPr>
        <w:br w:type="page"/>
      </w:r>
      <w:r w:rsidR="005B3EB6" w:rsidRPr="005B3EB6">
        <w:rPr>
          <w:b/>
        </w:rPr>
        <w:lastRenderedPageBreak/>
        <w:br w:type="page"/>
      </w:r>
    </w:p>
    <w:p w:rsidR="00A0069E" w:rsidRPr="005B3EB6" w:rsidRDefault="00A0069E">
      <w:pPr>
        <w:rPr>
          <w:b/>
        </w:rPr>
      </w:pPr>
    </w:p>
    <w:p w:rsidR="00A0069E" w:rsidRPr="001A58A4" w:rsidRDefault="001A58A4" w:rsidP="001A58A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58A4">
        <w:rPr>
          <w:rFonts w:ascii="Times New Roman" w:hAnsi="Times New Roman" w:cs="Times New Roman"/>
          <w:b/>
          <w:sz w:val="24"/>
          <w:szCs w:val="24"/>
        </w:rPr>
        <w:t>CHARACTERISTICS OF RIBOZYMES.</w:t>
      </w:r>
    </w:p>
    <w:p w:rsidR="00A0069E" w:rsidRPr="001A58A4" w:rsidRDefault="001A58A4" w:rsidP="005B3E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58A4">
        <w:rPr>
          <w:rFonts w:ascii="Times New Roman" w:hAnsi="Times New Roman" w:cs="Times New Roman"/>
          <w:sz w:val="24"/>
          <w:szCs w:val="24"/>
        </w:rPr>
        <w:t>RNA</w:t>
      </w:r>
      <w:r w:rsidR="005B3EB6" w:rsidRPr="001A58A4">
        <w:rPr>
          <w:rFonts w:ascii="Times New Roman" w:hAnsi="Times New Roman" w:cs="Times New Roman"/>
          <w:sz w:val="24"/>
          <w:szCs w:val="24"/>
        </w:rPr>
        <w:t xml:space="preserve"> nature: this is </w:t>
      </w:r>
      <w:r w:rsidR="00292376" w:rsidRPr="001A58A4">
        <w:rPr>
          <w:rFonts w:ascii="Times New Roman" w:hAnsi="Times New Roman" w:cs="Times New Roman"/>
          <w:sz w:val="24"/>
          <w:szCs w:val="24"/>
        </w:rPr>
        <w:t>the important</w:t>
      </w:r>
      <w:r w:rsidR="00A0069E" w:rsidRPr="001A58A4">
        <w:rPr>
          <w:rFonts w:ascii="Times New Roman" w:hAnsi="Times New Roman" w:cs="Times New Roman"/>
          <w:sz w:val="24"/>
          <w:szCs w:val="24"/>
        </w:rPr>
        <w:t xml:space="preserve"> characteristics of ribozymes. This refers to the facts that ribozyme</w:t>
      </w:r>
      <w:r w:rsidR="005B3EB6" w:rsidRPr="001A58A4">
        <w:rPr>
          <w:rFonts w:ascii="Times New Roman" w:hAnsi="Times New Roman" w:cs="Times New Roman"/>
          <w:sz w:val="24"/>
          <w:szCs w:val="24"/>
        </w:rPr>
        <w:t>s are composed of</w:t>
      </w:r>
      <w:r w:rsidRPr="001A58A4">
        <w:rPr>
          <w:rFonts w:ascii="Times New Roman" w:hAnsi="Times New Roman" w:cs="Times New Roman"/>
          <w:sz w:val="24"/>
          <w:szCs w:val="24"/>
        </w:rPr>
        <w:t xml:space="preserve"> RNA</w:t>
      </w:r>
      <w:r w:rsidR="005B3EB6" w:rsidRPr="001A58A4">
        <w:rPr>
          <w:rFonts w:ascii="Times New Roman" w:hAnsi="Times New Roman" w:cs="Times New Roman"/>
          <w:sz w:val="24"/>
          <w:szCs w:val="24"/>
        </w:rPr>
        <w:t xml:space="preserve">. </w:t>
      </w:r>
      <w:r w:rsidR="00A0069E" w:rsidRPr="001A58A4">
        <w:rPr>
          <w:rFonts w:ascii="Times New Roman" w:hAnsi="Times New Roman" w:cs="Times New Roman"/>
          <w:sz w:val="24"/>
          <w:szCs w:val="24"/>
        </w:rPr>
        <w:t>Unlike other enzymes that are made up of proteins, so this characteris</w:t>
      </w:r>
      <w:r w:rsidR="00292376" w:rsidRPr="001A58A4">
        <w:rPr>
          <w:rFonts w:ascii="Times New Roman" w:hAnsi="Times New Roman" w:cs="Times New Roman"/>
          <w:sz w:val="24"/>
          <w:szCs w:val="24"/>
        </w:rPr>
        <w:t>tics</w:t>
      </w:r>
      <w:r w:rsidR="00A0069E" w:rsidRPr="001A58A4">
        <w:rPr>
          <w:rFonts w:ascii="Times New Roman" w:hAnsi="Times New Roman" w:cs="Times New Roman"/>
          <w:sz w:val="24"/>
          <w:szCs w:val="24"/>
        </w:rPr>
        <w:t xml:space="preserve"> of ribozymes </w:t>
      </w:r>
      <w:r w:rsidR="00292376" w:rsidRPr="001A58A4">
        <w:rPr>
          <w:rFonts w:ascii="Times New Roman" w:hAnsi="Times New Roman" w:cs="Times New Roman"/>
          <w:sz w:val="24"/>
          <w:szCs w:val="24"/>
        </w:rPr>
        <w:t>distinguish</w:t>
      </w:r>
      <w:r w:rsidR="00A0069E" w:rsidRPr="001A58A4">
        <w:rPr>
          <w:rFonts w:ascii="Times New Roman" w:hAnsi="Times New Roman" w:cs="Times New Roman"/>
          <w:sz w:val="24"/>
          <w:szCs w:val="24"/>
        </w:rPr>
        <w:t xml:space="preserve"> it from other enzymes.</w:t>
      </w:r>
    </w:p>
    <w:p w:rsidR="00A0069E" w:rsidRPr="001A58A4" w:rsidRDefault="00292376" w:rsidP="005B3E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58A4">
        <w:rPr>
          <w:rFonts w:ascii="Times New Roman" w:hAnsi="Times New Roman" w:cs="Times New Roman"/>
          <w:sz w:val="24"/>
          <w:szCs w:val="24"/>
        </w:rPr>
        <w:t>Catalytic</w:t>
      </w:r>
      <w:r w:rsidR="00A0069E" w:rsidRPr="001A58A4">
        <w:rPr>
          <w:rFonts w:ascii="Times New Roman" w:hAnsi="Times New Roman" w:cs="Times New Roman"/>
          <w:sz w:val="24"/>
          <w:szCs w:val="24"/>
        </w:rPr>
        <w:t xml:space="preserve"> </w:t>
      </w:r>
      <w:r w:rsidRPr="001A58A4">
        <w:rPr>
          <w:rFonts w:ascii="Times New Roman" w:hAnsi="Times New Roman" w:cs="Times New Roman"/>
          <w:sz w:val="24"/>
          <w:szCs w:val="24"/>
        </w:rPr>
        <w:t>activates</w:t>
      </w:r>
      <w:r w:rsidR="00A0069E" w:rsidRPr="001A58A4">
        <w:rPr>
          <w:rFonts w:ascii="Times New Roman" w:hAnsi="Times New Roman" w:cs="Times New Roman"/>
          <w:sz w:val="24"/>
          <w:szCs w:val="24"/>
        </w:rPr>
        <w:t xml:space="preserve">: ribozymes has the ability to act as catalyst, </w:t>
      </w:r>
      <w:r w:rsidRPr="001A58A4">
        <w:rPr>
          <w:rFonts w:ascii="Times New Roman" w:hAnsi="Times New Roman" w:cs="Times New Roman"/>
          <w:sz w:val="24"/>
          <w:szCs w:val="24"/>
        </w:rPr>
        <w:t>i.e.</w:t>
      </w:r>
      <w:r w:rsidR="005B3EB6" w:rsidRPr="001A58A4">
        <w:rPr>
          <w:rFonts w:ascii="Times New Roman" w:hAnsi="Times New Roman" w:cs="Times New Roman"/>
          <w:sz w:val="24"/>
          <w:szCs w:val="24"/>
        </w:rPr>
        <w:t xml:space="preserve"> </w:t>
      </w:r>
      <w:r w:rsidR="001A58A4" w:rsidRPr="001A58A4">
        <w:rPr>
          <w:rFonts w:ascii="Times New Roman" w:hAnsi="Times New Roman" w:cs="Times New Roman"/>
          <w:sz w:val="24"/>
          <w:szCs w:val="24"/>
        </w:rPr>
        <w:t>the</w:t>
      </w:r>
      <w:r w:rsidR="005B3EB6" w:rsidRPr="001A58A4">
        <w:rPr>
          <w:rFonts w:ascii="Times New Roman" w:hAnsi="Times New Roman" w:cs="Times New Roman"/>
          <w:sz w:val="24"/>
          <w:szCs w:val="24"/>
        </w:rPr>
        <w:t xml:space="preserve"> help speed up chemic</w:t>
      </w:r>
      <w:r w:rsidR="00A0069E" w:rsidRPr="001A58A4">
        <w:rPr>
          <w:rFonts w:ascii="Times New Roman" w:hAnsi="Times New Roman" w:cs="Times New Roman"/>
          <w:sz w:val="24"/>
          <w:szCs w:val="24"/>
        </w:rPr>
        <w:t xml:space="preserve">al reactions </w:t>
      </w:r>
      <w:r w:rsidR="008B54FB" w:rsidRPr="001A58A4">
        <w:rPr>
          <w:rFonts w:ascii="Times New Roman" w:hAnsi="Times New Roman" w:cs="Times New Roman"/>
          <w:sz w:val="24"/>
          <w:szCs w:val="24"/>
        </w:rPr>
        <w:t xml:space="preserve">in the body. </w:t>
      </w:r>
      <w:r w:rsidR="001A58A4" w:rsidRPr="001A58A4">
        <w:rPr>
          <w:rFonts w:ascii="Times New Roman" w:hAnsi="Times New Roman" w:cs="Times New Roman"/>
          <w:sz w:val="24"/>
          <w:szCs w:val="24"/>
        </w:rPr>
        <w:t>Therefore</w:t>
      </w:r>
      <w:r w:rsidR="008B54FB" w:rsidRPr="001A58A4">
        <w:rPr>
          <w:rFonts w:ascii="Times New Roman" w:hAnsi="Times New Roman" w:cs="Times New Roman"/>
          <w:sz w:val="24"/>
          <w:szCs w:val="24"/>
        </w:rPr>
        <w:t xml:space="preserve"> the act as enzymes by facilitating specific biochemical reactions within cells.</w:t>
      </w:r>
    </w:p>
    <w:p w:rsidR="008B54FB" w:rsidRPr="001A58A4" w:rsidRDefault="008B54FB" w:rsidP="005B3E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58A4">
        <w:rPr>
          <w:rFonts w:ascii="Times New Roman" w:hAnsi="Times New Roman" w:cs="Times New Roman"/>
          <w:sz w:val="24"/>
          <w:szCs w:val="24"/>
        </w:rPr>
        <w:t xml:space="preserve">Substrate specificity: ribozymes can bind to or catalyze reaction of a specific target molecules known as </w:t>
      </w:r>
      <w:r w:rsidR="00292376" w:rsidRPr="001A58A4">
        <w:rPr>
          <w:rFonts w:ascii="Times New Roman" w:hAnsi="Times New Roman" w:cs="Times New Roman"/>
          <w:sz w:val="24"/>
          <w:szCs w:val="24"/>
        </w:rPr>
        <w:t>substrate</w:t>
      </w:r>
      <w:r w:rsidRPr="001A58A4">
        <w:rPr>
          <w:rFonts w:ascii="Times New Roman" w:hAnsi="Times New Roman" w:cs="Times New Roman"/>
          <w:sz w:val="24"/>
          <w:szCs w:val="24"/>
        </w:rPr>
        <w:t xml:space="preserve">. Ribozymes which has </w:t>
      </w:r>
      <w:r w:rsidR="00292376" w:rsidRPr="001A58A4">
        <w:rPr>
          <w:rFonts w:ascii="Times New Roman" w:hAnsi="Times New Roman" w:cs="Times New Roman"/>
          <w:sz w:val="24"/>
          <w:szCs w:val="24"/>
        </w:rPr>
        <w:t>catalytic</w:t>
      </w:r>
      <w:r w:rsidRPr="001A58A4">
        <w:rPr>
          <w:rFonts w:ascii="Times New Roman" w:hAnsi="Times New Roman" w:cs="Times New Roman"/>
          <w:sz w:val="24"/>
          <w:szCs w:val="24"/>
        </w:rPr>
        <w:t xml:space="preserve"> </w:t>
      </w:r>
      <w:r w:rsidR="00292376" w:rsidRPr="001A58A4">
        <w:rPr>
          <w:rFonts w:ascii="Times New Roman" w:hAnsi="Times New Roman" w:cs="Times New Roman"/>
          <w:sz w:val="24"/>
          <w:szCs w:val="24"/>
        </w:rPr>
        <w:t>activity</w:t>
      </w:r>
      <w:r w:rsidRPr="001A58A4">
        <w:rPr>
          <w:rFonts w:ascii="Times New Roman" w:hAnsi="Times New Roman" w:cs="Times New Roman"/>
          <w:sz w:val="24"/>
          <w:szCs w:val="24"/>
        </w:rPr>
        <w:t xml:space="preserve"> similar to enzymes and can stick to a particular </w:t>
      </w:r>
      <w:r w:rsidR="00292376" w:rsidRPr="001A58A4">
        <w:rPr>
          <w:rFonts w:ascii="Times New Roman" w:hAnsi="Times New Roman" w:cs="Times New Roman"/>
          <w:sz w:val="24"/>
          <w:szCs w:val="24"/>
        </w:rPr>
        <w:t>substrate</w:t>
      </w:r>
      <w:r w:rsidRPr="001A58A4">
        <w:rPr>
          <w:rFonts w:ascii="Times New Roman" w:hAnsi="Times New Roman" w:cs="Times New Roman"/>
          <w:sz w:val="24"/>
          <w:szCs w:val="24"/>
        </w:rPr>
        <w:t xml:space="preserve"> and accelerate its chemical </w:t>
      </w:r>
      <w:r w:rsidR="00292376" w:rsidRPr="001A58A4">
        <w:rPr>
          <w:rFonts w:ascii="Times New Roman" w:hAnsi="Times New Roman" w:cs="Times New Roman"/>
          <w:sz w:val="24"/>
          <w:szCs w:val="24"/>
        </w:rPr>
        <w:t>reactions then</w:t>
      </w:r>
      <w:r w:rsidRPr="001A58A4">
        <w:rPr>
          <w:rFonts w:ascii="Times New Roman" w:hAnsi="Times New Roman" w:cs="Times New Roman"/>
          <w:sz w:val="24"/>
          <w:szCs w:val="24"/>
        </w:rPr>
        <w:t>, convert them to products.</w:t>
      </w:r>
    </w:p>
    <w:p w:rsidR="00203574" w:rsidRPr="001A58A4" w:rsidRDefault="008B54FB" w:rsidP="005B3E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58A4">
        <w:rPr>
          <w:rFonts w:ascii="Times New Roman" w:hAnsi="Times New Roman" w:cs="Times New Roman"/>
          <w:sz w:val="24"/>
          <w:szCs w:val="24"/>
        </w:rPr>
        <w:t xml:space="preserve">Self-cleavage: this is a unique property of certain ribozymes, wherein they can catalyze their own </w:t>
      </w:r>
      <w:r w:rsidR="00292376" w:rsidRPr="001A58A4">
        <w:rPr>
          <w:rFonts w:ascii="Times New Roman" w:hAnsi="Times New Roman" w:cs="Times New Roman"/>
          <w:sz w:val="24"/>
          <w:szCs w:val="24"/>
        </w:rPr>
        <w:t>cleavage (</w:t>
      </w:r>
      <w:r w:rsidRPr="001A58A4">
        <w:rPr>
          <w:rFonts w:ascii="Times New Roman" w:hAnsi="Times New Roman" w:cs="Times New Roman"/>
          <w:sz w:val="24"/>
          <w:szCs w:val="24"/>
        </w:rPr>
        <w:t xml:space="preserve">cutting) or ligation (joining) reactions without the needs for additional </w:t>
      </w:r>
      <w:r w:rsidR="00292376" w:rsidRPr="001A58A4">
        <w:rPr>
          <w:rFonts w:ascii="Times New Roman" w:hAnsi="Times New Roman" w:cs="Times New Roman"/>
          <w:sz w:val="24"/>
          <w:szCs w:val="24"/>
        </w:rPr>
        <w:t>proteins</w:t>
      </w:r>
      <w:r w:rsidRPr="001A58A4">
        <w:rPr>
          <w:rFonts w:ascii="Times New Roman" w:hAnsi="Times New Roman" w:cs="Times New Roman"/>
          <w:sz w:val="24"/>
          <w:szCs w:val="24"/>
        </w:rPr>
        <w:t xml:space="preserve"> or enzymes. Self-cleavage ribozymes are fond in different </w:t>
      </w:r>
      <w:r w:rsidR="00292376" w:rsidRPr="001A58A4">
        <w:rPr>
          <w:rFonts w:ascii="Times New Roman" w:hAnsi="Times New Roman" w:cs="Times New Roman"/>
          <w:sz w:val="24"/>
          <w:szCs w:val="24"/>
        </w:rPr>
        <w:t>organisms</w:t>
      </w:r>
      <w:r w:rsidRPr="001A58A4">
        <w:rPr>
          <w:rFonts w:ascii="Times New Roman" w:hAnsi="Times New Roman" w:cs="Times New Roman"/>
          <w:sz w:val="24"/>
          <w:szCs w:val="24"/>
        </w:rPr>
        <w:t xml:space="preserve">. One typical example of it is the </w:t>
      </w:r>
      <w:r w:rsidR="00292376" w:rsidRPr="001A58A4">
        <w:rPr>
          <w:rFonts w:ascii="Times New Roman" w:hAnsi="Times New Roman" w:cs="Times New Roman"/>
          <w:sz w:val="24"/>
          <w:szCs w:val="24"/>
        </w:rPr>
        <w:t>hammered-head</w:t>
      </w:r>
      <w:r w:rsidRPr="001A58A4">
        <w:rPr>
          <w:rFonts w:ascii="Times New Roman" w:hAnsi="Times New Roman" w:cs="Times New Roman"/>
          <w:sz w:val="24"/>
          <w:szCs w:val="24"/>
        </w:rPr>
        <w:t xml:space="preserve"> </w:t>
      </w:r>
      <w:r w:rsidR="00203574" w:rsidRPr="001A58A4">
        <w:rPr>
          <w:rFonts w:ascii="Times New Roman" w:hAnsi="Times New Roman" w:cs="Times New Roman"/>
          <w:sz w:val="24"/>
          <w:szCs w:val="24"/>
        </w:rPr>
        <w:t xml:space="preserve">ribozymes found in some plants </w:t>
      </w:r>
      <w:r w:rsidR="00292376" w:rsidRPr="001A58A4">
        <w:rPr>
          <w:rFonts w:ascii="Times New Roman" w:hAnsi="Times New Roman" w:cs="Times New Roman"/>
          <w:sz w:val="24"/>
          <w:szCs w:val="24"/>
        </w:rPr>
        <w:t>pathogens</w:t>
      </w:r>
      <w:r w:rsidR="00203574" w:rsidRPr="001A58A4">
        <w:rPr>
          <w:rFonts w:ascii="Times New Roman" w:hAnsi="Times New Roman" w:cs="Times New Roman"/>
          <w:sz w:val="24"/>
          <w:szCs w:val="24"/>
        </w:rPr>
        <w:t>.</w:t>
      </w:r>
    </w:p>
    <w:p w:rsidR="00203574" w:rsidRPr="001A58A4" w:rsidRDefault="001A58A4" w:rsidP="005B3E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58A4">
        <w:rPr>
          <w:rFonts w:ascii="Times New Roman" w:hAnsi="Times New Roman" w:cs="Times New Roman"/>
          <w:sz w:val="24"/>
          <w:szCs w:val="24"/>
        </w:rPr>
        <w:t>RNA</w:t>
      </w:r>
      <w:r w:rsidR="005B3EB6" w:rsidRPr="001A58A4">
        <w:rPr>
          <w:rFonts w:ascii="Times New Roman" w:hAnsi="Times New Roman" w:cs="Times New Roman"/>
          <w:sz w:val="24"/>
          <w:szCs w:val="24"/>
        </w:rPr>
        <w:t xml:space="preserve"> folding: it is an integral par</w:t>
      </w:r>
      <w:r w:rsidR="00203574" w:rsidRPr="001A58A4">
        <w:rPr>
          <w:rFonts w:ascii="Times New Roman" w:hAnsi="Times New Roman" w:cs="Times New Roman"/>
          <w:sz w:val="24"/>
          <w:szCs w:val="24"/>
        </w:rPr>
        <w:t xml:space="preserve">t of ribozymes characteristic because it directly influences the structure, stability and function of the ribozymes molecules. The </w:t>
      </w:r>
      <w:r w:rsidR="005B3EB6" w:rsidRPr="001A58A4">
        <w:rPr>
          <w:rFonts w:ascii="Times New Roman" w:hAnsi="Times New Roman" w:cs="Times New Roman"/>
          <w:sz w:val="24"/>
          <w:szCs w:val="24"/>
        </w:rPr>
        <w:t xml:space="preserve">folding of </w:t>
      </w:r>
      <w:r w:rsidRPr="001A58A4">
        <w:rPr>
          <w:rFonts w:ascii="Times New Roman" w:hAnsi="Times New Roman" w:cs="Times New Roman"/>
          <w:sz w:val="24"/>
          <w:szCs w:val="24"/>
        </w:rPr>
        <w:t>RNA</w:t>
      </w:r>
      <w:r w:rsidR="005B3EB6" w:rsidRPr="001A58A4">
        <w:rPr>
          <w:rFonts w:ascii="Times New Roman" w:hAnsi="Times New Roman" w:cs="Times New Roman"/>
          <w:sz w:val="24"/>
          <w:szCs w:val="24"/>
        </w:rPr>
        <w:t xml:space="preserve"> refers to process by which the linear </w:t>
      </w:r>
      <w:r w:rsidRPr="001A58A4">
        <w:rPr>
          <w:rFonts w:ascii="Times New Roman" w:hAnsi="Times New Roman" w:cs="Times New Roman"/>
          <w:sz w:val="24"/>
          <w:szCs w:val="24"/>
        </w:rPr>
        <w:t>RNA</w:t>
      </w:r>
      <w:r w:rsidR="005B3EB6" w:rsidRPr="001A58A4">
        <w:rPr>
          <w:rFonts w:ascii="Times New Roman" w:hAnsi="Times New Roman" w:cs="Times New Roman"/>
          <w:sz w:val="24"/>
          <w:szCs w:val="24"/>
        </w:rPr>
        <w:t xml:space="preserve"> sequences adopt a three</w:t>
      </w:r>
      <w:r w:rsidR="00203574" w:rsidRPr="001A58A4">
        <w:rPr>
          <w:rFonts w:ascii="Times New Roman" w:hAnsi="Times New Roman" w:cs="Times New Roman"/>
          <w:sz w:val="24"/>
          <w:szCs w:val="24"/>
        </w:rPr>
        <w:t>-dimensional confirmation stabilized by intermolecular interactions, such as base paring and stacking interaction.</w:t>
      </w:r>
    </w:p>
    <w:p w:rsidR="008B54FB" w:rsidRPr="001A58A4" w:rsidRDefault="001A58A4" w:rsidP="005B3E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58A4">
        <w:rPr>
          <w:rFonts w:ascii="Times New Roman" w:hAnsi="Times New Roman" w:cs="Times New Roman"/>
          <w:sz w:val="24"/>
          <w:szCs w:val="24"/>
        </w:rPr>
        <w:t xml:space="preserve"> RNA </w:t>
      </w:r>
      <w:r w:rsidR="005B3EB6" w:rsidRPr="001A58A4">
        <w:rPr>
          <w:rFonts w:ascii="Times New Roman" w:hAnsi="Times New Roman" w:cs="Times New Roman"/>
          <w:sz w:val="24"/>
          <w:szCs w:val="24"/>
        </w:rPr>
        <w:t xml:space="preserve">world hypothesis: ribozymes are significant in </w:t>
      </w:r>
      <w:r w:rsidRPr="001A58A4">
        <w:rPr>
          <w:rFonts w:ascii="Times New Roman" w:hAnsi="Times New Roman" w:cs="Times New Roman"/>
          <w:sz w:val="24"/>
          <w:szCs w:val="24"/>
        </w:rPr>
        <w:t>RNA</w:t>
      </w:r>
      <w:r w:rsidR="005B3EB6" w:rsidRPr="001A58A4">
        <w:rPr>
          <w:rFonts w:ascii="Times New Roman" w:hAnsi="Times New Roman" w:cs="Times New Roman"/>
          <w:sz w:val="24"/>
          <w:szCs w:val="24"/>
        </w:rPr>
        <w:t xml:space="preserve"> </w:t>
      </w:r>
      <w:r w:rsidR="00292376" w:rsidRPr="001A58A4">
        <w:rPr>
          <w:rFonts w:ascii="Times New Roman" w:hAnsi="Times New Roman" w:cs="Times New Roman"/>
          <w:sz w:val="24"/>
          <w:szCs w:val="24"/>
        </w:rPr>
        <w:t>world</w:t>
      </w:r>
      <w:r w:rsidR="00203574" w:rsidRPr="001A58A4">
        <w:rPr>
          <w:rFonts w:ascii="Times New Roman" w:hAnsi="Times New Roman" w:cs="Times New Roman"/>
          <w:sz w:val="24"/>
          <w:szCs w:val="24"/>
        </w:rPr>
        <w:t xml:space="preserve"> hypothesis, which proposes that early life on </w:t>
      </w:r>
      <w:r w:rsidR="005B3EB6" w:rsidRPr="001A58A4">
        <w:rPr>
          <w:rFonts w:ascii="Times New Roman" w:hAnsi="Times New Roman" w:cs="Times New Roman"/>
          <w:sz w:val="24"/>
          <w:szCs w:val="24"/>
        </w:rPr>
        <w:t xml:space="preserve">earth relied on </w:t>
      </w:r>
      <w:r w:rsidRPr="001A58A4">
        <w:rPr>
          <w:rFonts w:ascii="Times New Roman" w:hAnsi="Times New Roman" w:cs="Times New Roman"/>
          <w:sz w:val="24"/>
          <w:szCs w:val="24"/>
        </w:rPr>
        <w:t>RNA</w:t>
      </w:r>
      <w:r w:rsidR="005B3EB6" w:rsidRPr="001A58A4">
        <w:rPr>
          <w:rFonts w:ascii="Times New Roman" w:hAnsi="Times New Roman" w:cs="Times New Roman"/>
          <w:sz w:val="24"/>
          <w:szCs w:val="24"/>
        </w:rPr>
        <w:t xml:space="preserve"> molecules for both genetic information storage and catalytic functions.</w:t>
      </w:r>
    </w:p>
    <w:p w:rsidR="007A67E6" w:rsidRPr="001A58A4" w:rsidRDefault="00203574" w:rsidP="005B3E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58A4">
        <w:rPr>
          <w:rFonts w:ascii="Times New Roman" w:hAnsi="Times New Roman" w:cs="Times New Roman"/>
          <w:sz w:val="24"/>
          <w:szCs w:val="24"/>
        </w:rPr>
        <w:t xml:space="preserve">Evolutional importance: ribozymes provided insights </w:t>
      </w:r>
      <w:r w:rsidR="007A67E6" w:rsidRPr="001A58A4">
        <w:rPr>
          <w:rFonts w:ascii="Times New Roman" w:hAnsi="Times New Roman" w:cs="Times New Roman"/>
          <w:sz w:val="24"/>
          <w:szCs w:val="24"/>
        </w:rPr>
        <w:t xml:space="preserve">in early stages of life evolution. Their existence </w:t>
      </w:r>
      <w:r w:rsidR="00292376" w:rsidRPr="001A58A4">
        <w:rPr>
          <w:rFonts w:ascii="Times New Roman" w:hAnsi="Times New Roman" w:cs="Times New Roman"/>
          <w:sz w:val="24"/>
          <w:szCs w:val="24"/>
        </w:rPr>
        <w:t>suggests</w:t>
      </w:r>
      <w:r w:rsidR="007A67E6" w:rsidRPr="001A58A4">
        <w:rPr>
          <w:rFonts w:ascii="Times New Roman" w:hAnsi="Times New Roman" w:cs="Times New Roman"/>
          <w:sz w:val="24"/>
          <w:szCs w:val="24"/>
        </w:rPr>
        <w:t xml:space="preserve"> that</w:t>
      </w:r>
      <w:r w:rsidR="001A58A4" w:rsidRPr="001A58A4">
        <w:rPr>
          <w:rFonts w:ascii="Times New Roman" w:hAnsi="Times New Roman" w:cs="Times New Roman"/>
          <w:sz w:val="24"/>
          <w:szCs w:val="24"/>
        </w:rPr>
        <w:t xml:space="preserve"> RNA </w:t>
      </w:r>
      <w:r w:rsidR="005B3EB6" w:rsidRPr="001A58A4">
        <w:rPr>
          <w:rFonts w:ascii="Times New Roman" w:hAnsi="Times New Roman" w:cs="Times New Roman"/>
          <w:sz w:val="24"/>
          <w:szCs w:val="24"/>
        </w:rPr>
        <w:t xml:space="preserve">may have played a </w:t>
      </w:r>
      <w:r w:rsidR="007A67E6" w:rsidRPr="001A58A4">
        <w:rPr>
          <w:rFonts w:ascii="Times New Roman" w:hAnsi="Times New Roman" w:cs="Times New Roman"/>
          <w:sz w:val="24"/>
          <w:szCs w:val="24"/>
        </w:rPr>
        <w:t>crucial role in the emergences of life before protein took over as the primary catalyst.</w:t>
      </w:r>
    </w:p>
    <w:p w:rsidR="005B3EB6" w:rsidRPr="001A58A4" w:rsidRDefault="007A67E6" w:rsidP="005B3E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58A4">
        <w:rPr>
          <w:rFonts w:ascii="Times New Roman" w:hAnsi="Times New Roman" w:cs="Times New Roman"/>
          <w:sz w:val="24"/>
          <w:szCs w:val="24"/>
        </w:rPr>
        <w:t xml:space="preserve">Variety of reactions ribozymes can catalyze a wide range of chemical reactions. Including </w:t>
      </w:r>
      <w:r w:rsidR="001A58A4" w:rsidRPr="001A58A4">
        <w:rPr>
          <w:rFonts w:ascii="Times New Roman" w:hAnsi="Times New Roman" w:cs="Times New Roman"/>
          <w:sz w:val="24"/>
          <w:szCs w:val="24"/>
        </w:rPr>
        <w:t>RNA</w:t>
      </w:r>
      <w:r w:rsidR="005B3EB6" w:rsidRPr="001A58A4">
        <w:rPr>
          <w:rFonts w:ascii="Times New Roman" w:hAnsi="Times New Roman" w:cs="Times New Roman"/>
          <w:sz w:val="24"/>
          <w:szCs w:val="24"/>
        </w:rPr>
        <w:t xml:space="preserve"> </w:t>
      </w:r>
      <w:r w:rsidRPr="001A58A4">
        <w:rPr>
          <w:rFonts w:ascii="Times New Roman" w:hAnsi="Times New Roman" w:cs="Times New Roman"/>
          <w:sz w:val="24"/>
          <w:szCs w:val="24"/>
        </w:rPr>
        <w:t>splicing,</w:t>
      </w:r>
      <w:r w:rsidR="001A58A4" w:rsidRPr="001A58A4">
        <w:rPr>
          <w:rFonts w:ascii="Times New Roman" w:hAnsi="Times New Roman" w:cs="Times New Roman"/>
          <w:sz w:val="24"/>
          <w:szCs w:val="24"/>
        </w:rPr>
        <w:t xml:space="preserve"> RNA </w:t>
      </w:r>
      <w:r w:rsidR="00292376" w:rsidRPr="001A58A4">
        <w:rPr>
          <w:rFonts w:ascii="Times New Roman" w:hAnsi="Times New Roman" w:cs="Times New Roman"/>
          <w:sz w:val="24"/>
          <w:szCs w:val="24"/>
        </w:rPr>
        <w:t>synthesis</w:t>
      </w:r>
      <w:r w:rsidR="005B3EB6" w:rsidRPr="001A58A4">
        <w:rPr>
          <w:rFonts w:ascii="Times New Roman" w:hAnsi="Times New Roman" w:cs="Times New Roman"/>
          <w:sz w:val="24"/>
          <w:szCs w:val="24"/>
        </w:rPr>
        <w:t xml:space="preserve">, peptide bond formation and </w:t>
      </w:r>
      <w:r w:rsidR="001A58A4" w:rsidRPr="001A58A4">
        <w:rPr>
          <w:rFonts w:ascii="Times New Roman" w:hAnsi="Times New Roman" w:cs="Times New Roman"/>
          <w:sz w:val="24"/>
          <w:szCs w:val="24"/>
        </w:rPr>
        <w:t>RNA</w:t>
      </w:r>
      <w:r w:rsidR="005B3EB6" w:rsidRPr="001A58A4">
        <w:rPr>
          <w:rFonts w:ascii="Times New Roman" w:hAnsi="Times New Roman" w:cs="Times New Roman"/>
          <w:sz w:val="24"/>
          <w:szCs w:val="24"/>
        </w:rPr>
        <w:t xml:space="preserve"> </w:t>
      </w:r>
      <w:r w:rsidRPr="001A58A4">
        <w:rPr>
          <w:rFonts w:ascii="Times New Roman" w:hAnsi="Times New Roman" w:cs="Times New Roman"/>
          <w:sz w:val="24"/>
          <w:szCs w:val="24"/>
        </w:rPr>
        <w:t xml:space="preserve">degradation. </w:t>
      </w:r>
    </w:p>
    <w:p w:rsidR="005B3EB6" w:rsidRPr="001A58A4" w:rsidRDefault="005B3EB6" w:rsidP="005B3E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58A4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7A67E6" w:rsidRPr="001A58A4" w:rsidRDefault="007A67E6" w:rsidP="005B3E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58A4">
        <w:rPr>
          <w:rFonts w:ascii="Times New Roman" w:hAnsi="Times New Roman" w:cs="Times New Roman"/>
          <w:sz w:val="24"/>
          <w:szCs w:val="24"/>
        </w:rPr>
        <w:lastRenderedPageBreak/>
        <w:t xml:space="preserve">They </w:t>
      </w:r>
      <w:r w:rsidR="005B3EB6" w:rsidRPr="001A58A4">
        <w:rPr>
          <w:rFonts w:ascii="Times New Roman" w:hAnsi="Times New Roman" w:cs="Times New Roman"/>
          <w:sz w:val="24"/>
          <w:szCs w:val="24"/>
        </w:rPr>
        <w:t>are involved in important cellular processes such as gene expression and</w:t>
      </w:r>
      <w:r w:rsidR="001A58A4" w:rsidRPr="001A58A4">
        <w:rPr>
          <w:rFonts w:ascii="Times New Roman" w:hAnsi="Times New Roman" w:cs="Times New Roman"/>
          <w:sz w:val="24"/>
          <w:szCs w:val="24"/>
        </w:rPr>
        <w:t xml:space="preserve"> RNA </w:t>
      </w:r>
      <w:r w:rsidR="005B3EB6" w:rsidRPr="001A58A4">
        <w:rPr>
          <w:rFonts w:ascii="Times New Roman" w:hAnsi="Times New Roman" w:cs="Times New Roman"/>
          <w:sz w:val="24"/>
          <w:szCs w:val="24"/>
        </w:rPr>
        <w:t>processing.</w:t>
      </w:r>
    </w:p>
    <w:p w:rsidR="007A67E6" w:rsidRPr="001A58A4" w:rsidRDefault="007A67E6" w:rsidP="005B3EB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58A4">
        <w:rPr>
          <w:rFonts w:ascii="Times New Roman" w:hAnsi="Times New Roman" w:cs="Times New Roman"/>
          <w:sz w:val="24"/>
          <w:szCs w:val="24"/>
        </w:rPr>
        <w:t>Medical and biotechnological applications:</w:t>
      </w:r>
      <w:r w:rsidR="005B3EB6" w:rsidRPr="001A58A4">
        <w:rPr>
          <w:rFonts w:ascii="Times New Roman" w:hAnsi="Times New Roman" w:cs="Times New Roman"/>
          <w:sz w:val="24"/>
          <w:szCs w:val="24"/>
        </w:rPr>
        <w:t xml:space="preserve"> r</w:t>
      </w:r>
      <w:r w:rsidRPr="001A58A4">
        <w:rPr>
          <w:rFonts w:ascii="Times New Roman" w:hAnsi="Times New Roman" w:cs="Times New Roman"/>
          <w:sz w:val="24"/>
          <w:szCs w:val="24"/>
        </w:rPr>
        <w:t xml:space="preserve">ibozymes have potential applications in medicine and biotechnology. They </w:t>
      </w:r>
      <w:r w:rsidR="00292376" w:rsidRPr="001A58A4">
        <w:rPr>
          <w:rFonts w:ascii="Times New Roman" w:hAnsi="Times New Roman" w:cs="Times New Roman"/>
          <w:sz w:val="24"/>
          <w:szCs w:val="24"/>
        </w:rPr>
        <w:t>can be engineered to target an</w:t>
      </w:r>
      <w:r w:rsidR="005B3EB6" w:rsidRPr="001A58A4">
        <w:rPr>
          <w:rFonts w:ascii="Times New Roman" w:hAnsi="Times New Roman" w:cs="Times New Roman"/>
          <w:sz w:val="24"/>
          <w:szCs w:val="24"/>
        </w:rPr>
        <w:t xml:space="preserve">d cleave specific </w:t>
      </w:r>
      <w:r w:rsidR="001A58A4" w:rsidRPr="001A58A4">
        <w:rPr>
          <w:rFonts w:ascii="Times New Roman" w:hAnsi="Times New Roman" w:cs="Times New Roman"/>
          <w:sz w:val="24"/>
          <w:szCs w:val="24"/>
        </w:rPr>
        <w:t>RNA</w:t>
      </w:r>
      <w:r w:rsidR="005B3EB6" w:rsidRPr="001A58A4">
        <w:rPr>
          <w:rFonts w:ascii="Times New Roman" w:hAnsi="Times New Roman" w:cs="Times New Roman"/>
          <w:sz w:val="24"/>
          <w:szCs w:val="24"/>
        </w:rPr>
        <w:t xml:space="preserve"> molecules involved in disease-causing processes, making them attractive candidates for gene </w:t>
      </w:r>
      <w:r w:rsidRPr="001A58A4">
        <w:rPr>
          <w:rFonts w:ascii="Times New Roman" w:hAnsi="Times New Roman" w:cs="Times New Roman"/>
          <w:sz w:val="24"/>
          <w:szCs w:val="24"/>
        </w:rPr>
        <w:t>therapy and antiviral strategies.</w:t>
      </w:r>
    </w:p>
    <w:p w:rsidR="00292376" w:rsidRPr="001A58A4" w:rsidRDefault="00292376" w:rsidP="005B3EB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B3EB6" w:rsidRPr="001A58A4" w:rsidRDefault="00292376" w:rsidP="005B3E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58A4">
        <w:rPr>
          <w:rFonts w:ascii="Times New Roman" w:hAnsi="Times New Roman" w:cs="Times New Roman"/>
          <w:sz w:val="24"/>
          <w:szCs w:val="24"/>
        </w:rPr>
        <w:br w:type="page"/>
      </w:r>
      <w:r w:rsidR="005B3EB6" w:rsidRPr="001A58A4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292376" w:rsidRPr="001A58A4" w:rsidRDefault="00292376" w:rsidP="005B3EB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92376" w:rsidRPr="001A58A4" w:rsidRDefault="001A58A4" w:rsidP="001A58A4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58A4">
        <w:rPr>
          <w:rFonts w:ascii="Times New Roman" w:hAnsi="Times New Roman" w:cs="Times New Roman"/>
          <w:b/>
          <w:sz w:val="24"/>
          <w:szCs w:val="24"/>
        </w:rPr>
        <w:t>DIFFERENCES BETWEEN LIGAND AND SUBSTRATES.</w:t>
      </w:r>
    </w:p>
    <w:p w:rsidR="001A58A4" w:rsidRDefault="005B3EB6" w:rsidP="005B3EB6">
      <w:pPr>
        <w:pStyle w:val="ListParagraph"/>
        <w:numPr>
          <w:ilvl w:val="0"/>
          <w:numId w:val="4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A58A4">
        <w:rPr>
          <w:rFonts w:ascii="Times New Roman" w:hAnsi="Times New Roman" w:cs="Times New Roman"/>
          <w:sz w:val="24"/>
          <w:szCs w:val="24"/>
        </w:rPr>
        <w:t>Ligand: a ligand is a molecule that binds to a receptor, typically a protein, to form a complex. Ligands can be small molecules or larger compounds, and they interact with</w:t>
      </w:r>
      <w:r w:rsidR="00292376" w:rsidRPr="001A58A4">
        <w:rPr>
          <w:rFonts w:ascii="Times New Roman" w:hAnsi="Times New Roman" w:cs="Times New Roman"/>
          <w:sz w:val="24"/>
          <w:szCs w:val="24"/>
        </w:rPr>
        <w:t xml:space="preserve"> receptors through various chemical interactions, such as hydrogen bonding, electrostatic interactions, or hydrophobic interactions.</w:t>
      </w:r>
    </w:p>
    <w:p w:rsidR="001A58A4" w:rsidRPr="001A58A4" w:rsidRDefault="001A58A4" w:rsidP="001A58A4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1A58A4">
        <w:rPr>
          <w:rFonts w:ascii="Times New Roman" w:hAnsi="Times New Roman" w:cs="Times New Roman"/>
          <w:b/>
          <w:sz w:val="24"/>
          <w:szCs w:val="24"/>
        </w:rPr>
        <w:t>While</w:t>
      </w:r>
      <w:r>
        <w:rPr>
          <w:rFonts w:ascii="Times New Roman" w:hAnsi="Times New Roman" w:cs="Times New Roman"/>
          <w:b/>
          <w:sz w:val="24"/>
          <w:szCs w:val="24"/>
        </w:rPr>
        <w:t>,</w:t>
      </w:r>
    </w:p>
    <w:p w:rsidR="00292376" w:rsidRPr="001A58A4" w:rsidRDefault="005B3EB6" w:rsidP="001A58A4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A58A4">
        <w:rPr>
          <w:rFonts w:ascii="Times New Roman" w:hAnsi="Times New Roman" w:cs="Times New Roman"/>
          <w:sz w:val="24"/>
          <w:szCs w:val="24"/>
        </w:rPr>
        <w:t>Substrate: a substrate refers to a molecule that is acted upon by an enzyme. It is the specific molecule upon which an enzy</w:t>
      </w:r>
      <w:r w:rsidR="00292376" w:rsidRPr="001A58A4">
        <w:rPr>
          <w:rFonts w:ascii="Times New Roman" w:hAnsi="Times New Roman" w:cs="Times New Roman"/>
          <w:sz w:val="24"/>
          <w:szCs w:val="24"/>
        </w:rPr>
        <w:t>me acts, and it undergoes a chemical transformation or re</w:t>
      </w:r>
      <w:r w:rsidRPr="001A58A4">
        <w:rPr>
          <w:rFonts w:ascii="Times New Roman" w:hAnsi="Times New Roman" w:cs="Times New Roman"/>
          <w:sz w:val="24"/>
          <w:szCs w:val="24"/>
        </w:rPr>
        <w:t>action catalyzed by the enzyme.</w:t>
      </w:r>
    </w:p>
    <w:p w:rsidR="001A58A4" w:rsidRDefault="005B3EB6" w:rsidP="005B3EB6">
      <w:pPr>
        <w:pStyle w:val="ListParagraph"/>
        <w:numPr>
          <w:ilvl w:val="0"/>
          <w:numId w:val="4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A58A4">
        <w:rPr>
          <w:rFonts w:ascii="Times New Roman" w:hAnsi="Times New Roman" w:cs="Times New Roman"/>
          <w:sz w:val="24"/>
          <w:szCs w:val="24"/>
        </w:rPr>
        <w:t>Ligand: ligands exhibit a degree of specificity for their target receptors. They typically bind to specific binding sites on the receptor with hi</w:t>
      </w:r>
      <w:r w:rsidR="00292376" w:rsidRPr="001A58A4">
        <w:rPr>
          <w:rFonts w:ascii="Times New Roman" w:hAnsi="Times New Roman" w:cs="Times New Roman"/>
          <w:sz w:val="24"/>
          <w:szCs w:val="24"/>
        </w:rPr>
        <w:t>gh affinity, resulting in the formation of a ligand-receptor complex.</w:t>
      </w:r>
    </w:p>
    <w:p w:rsidR="001A58A4" w:rsidRPr="001A58A4" w:rsidRDefault="001A58A4" w:rsidP="001A58A4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1A58A4">
        <w:rPr>
          <w:rFonts w:ascii="Times New Roman" w:hAnsi="Times New Roman" w:cs="Times New Roman"/>
          <w:b/>
          <w:sz w:val="24"/>
          <w:szCs w:val="24"/>
        </w:rPr>
        <w:t>While,</w:t>
      </w:r>
    </w:p>
    <w:p w:rsidR="00292376" w:rsidRPr="001A58A4" w:rsidRDefault="005B3EB6" w:rsidP="001A58A4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A58A4">
        <w:rPr>
          <w:rFonts w:ascii="Times New Roman" w:hAnsi="Times New Roman" w:cs="Times New Roman"/>
          <w:sz w:val="24"/>
          <w:szCs w:val="24"/>
        </w:rPr>
        <w:t>Substrate: substrates are specific to the enzyme they interact with. Enzymes are highly selective in recognizing and binding their substrates based on complementary shapes, charges, or other chemical properties.</w:t>
      </w:r>
    </w:p>
    <w:p w:rsidR="001A58A4" w:rsidRDefault="005B3EB6" w:rsidP="005B3EB6">
      <w:pPr>
        <w:pStyle w:val="ListParagraph"/>
        <w:numPr>
          <w:ilvl w:val="0"/>
          <w:numId w:val="4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A58A4">
        <w:rPr>
          <w:rFonts w:ascii="Times New Roman" w:hAnsi="Times New Roman" w:cs="Times New Roman"/>
          <w:sz w:val="24"/>
          <w:szCs w:val="24"/>
        </w:rPr>
        <w:t xml:space="preserve">Ligand: ligands can have various functional roles depending on the receptor they bind to. They can act as signaling molecules, agonists (activators), antagonists (inhibitors), or modulators of receptor activity. </w:t>
      </w:r>
      <w:r w:rsidR="00292376" w:rsidRPr="001A58A4">
        <w:rPr>
          <w:rFonts w:ascii="Times New Roman" w:hAnsi="Times New Roman" w:cs="Times New Roman"/>
          <w:sz w:val="24"/>
          <w:szCs w:val="24"/>
        </w:rPr>
        <w:t>Ligand-receptor interactions play crucial roles in cellular signaling, regulation, and other physiological processes.</w:t>
      </w:r>
    </w:p>
    <w:p w:rsidR="001A58A4" w:rsidRDefault="001A58A4" w:rsidP="001A58A4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A58A4">
        <w:rPr>
          <w:rFonts w:ascii="Times New Roman" w:hAnsi="Times New Roman" w:cs="Times New Roman"/>
          <w:b/>
          <w:sz w:val="24"/>
          <w:szCs w:val="24"/>
        </w:rPr>
        <w:t>While,</w:t>
      </w:r>
    </w:p>
    <w:p w:rsidR="00292376" w:rsidRPr="001A58A4" w:rsidRDefault="005B3EB6" w:rsidP="001A58A4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A58A4">
        <w:rPr>
          <w:rFonts w:ascii="Times New Roman" w:hAnsi="Times New Roman" w:cs="Times New Roman"/>
          <w:sz w:val="24"/>
          <w:szCs w:val="24"/>
        </w:rPr>
        <w:t>Substrate: substrates are molecules upon which enzymes act to catalyze specific chemical reactions. Enzymes facilitate the conversion of s</w:t>
      </w:r>
      <w:r w:rsidR="00292376" w:rsidRPr="001A58A4">
        <w:rPr>
          <w:rFonts w:ascii="Times New Roman" w:hAnsi="Times New Roman" w:cs="Times New Roman"/>
          <w:sz w:val="24"/>
          <w:szCs w:val="24"/>
        </w:rPr>
        <w:t>ubstrates into products by lowering the activation energy required for the reaction. Substrates are transformed or modified</w:t>
      </w:r>
      <w:r w:rsidRPr="001A58A4">
        <w:rPr>
          <w:rFonts w:ascii="Times New Roman" w:hAnsi="Times New Roman" w:cs="Times New Roman"/>
          <w:sz w:val="24"/>
          <w:szCs w:val="24"/>
        </w:rPr>
        <w:t xml:space="preserve"> during the enzymatic reaction.</w:t>
      </w:r>
    </w:p>
    <w:p w:rsidR="001A58A4" w:rsidRDefault="005B3EB6" w:rsidP="005B3EB6">
      <w:pPr>
        <w:pStyle w:val="ListParagraph"/>
        <w:numPr>
          <w:ilvl w:val="0"/>
          <w:numId w:val="4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A58A4">
        <w:rPr>
          <w:rFonts w:ascii="Times New Roman" w:hAnsi="Times New Roman" w:cs="Times New Roman"/>
          <w:sz w:val="24"/>
          <w:szCs w:val="24"/>
        </w:rPr>
        <w:t>Ligand: ligands bind to receptors to form ligand-receptor complexes. These</w:t>
      </w:r>
      <w:r w:rsidR="00292376" w:rsidRPr="001A58A4">
        <w:rPr>
          <w:rFonts w:ascii="Times New Roman" w:hAnsi="Times New Roman" w:cs="Times New Roman"/>
          <w:sz w:val="24"/>
          <w:szCs w:val="24"/>
        </w:rPr>
        <w:t xml:space="preserve"> complexes may trigger downstream cellular responses, signaling cascades, or conformational changes in the receptor protein.</w:t>
      </w:r>
    </w:p>
    <w:p w:rsidR="00E60CDB" w:rsidRDefault="001A58A4" w:rsidP="001A58A4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A58A4">
        <w:rPr>
          <w:rFonts w:ascii="Times New Roman" w:hAnsi="Times New Roman" w:cs="Times New Roman"/>
          <w:b/>
          <w:sz w:val="24"/>
          <w:szCs w:val="24"/>
        </w:rPr>
        <w:t>While,</w:t>
      </w:r>
    </w:p>
    <w:p w:rsidR="00292376" w:rsidRPr="001A58A4" w:rsidRDefault="005B3EB6" w:rsidP="001A58A4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1A58A4">
        <w:rPr>
          <w:rFonts w:ascii="Times New Roman" w:hAnsi="Times New Roman" w:cs="Times New Roman"/>
          <w:sz w:val="24"/>
          <w:szCs w:val="24"/>
        </w:rPr>
        <w:lastRenderedPageBreak/>
        <w:t>Substrate: substrates bind to enzymes to form enzyme-substrate complexes. This binding allows the enzyme to facilitate the specific</w:t>
      </w:r>
      <w:r w:rsidR="00292376" w:rsidRPr="001A58A4">
        <w:rPr>
          <w:rFonts w:ascii="Times New Roman" w:hAnsi="Times New Roman" w:cs="Times New Roman"/>
          <w:sz w:val="24"/>
          <w:szCs w:val="24"/>
        </w:rPr>
        <w:t xml:space="preserve"> chemical reaction, leading to the conversion of the substrate(s) into product(s). The enzyme-substrate complex is transient and dissociates into the enzyme and product(s) after the reaction</w:t>
      </w:r>
    </w:p>
    <w:p w:rsidR="005B3EB6" w:rsidRPr="005B3EB6" w:rsidRDefault="005B3EB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B3EB6" w:rsidRPr="005B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0799"/>
    <w:multiLevelType w:val="hybridMultilevel"/>
    <w:tmpl w:val="F5382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C01A3"/>
    <w:multiLevelType w:val="hybridMultilevel"/>
    <w:tmpl w:val="DD4EA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07EC8"/>
    <w:multiLevelType w:val="hybridMultilevel"/>
    <w:tmpl w:val="4FAE3118"/>
    <w:lvl w:ilvl="0" w:tplc="9A228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BF079C"/>
    <w:multiLevelType w:val="hybridMultilevel"/>
    <w:tmpl w:val="15801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6D"/>
    <w:rsid w:val="000826DE"/>
    <w:rsid w:val="001A58A4"/>
    <w:rsid w:val="00203574"/>
    <w:rsid w:val="00233DA7"/>
    <w:rsid w:val="00292376"/>
    <w:rsid w:val="00294D6D"/>
    <w:rsid w:val="00312DD1"/>
    <w:rsid w:val="005B3EB6"/>
    <w:rsid w:val="00662C5C"/>
    <w:rsid w:val="007A67E6"/>
    <w:rsid w:val="008B54FB"/>
    <w:rsid w:val="00A0069E"/>
    <w:rsid w:val="00E6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18AAB-0380-48FD-9CCC-B532835D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C6844-1419-4149-BEB6-F38EFB27D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2023-05-23T05:15:00Z</dcterms:created>
  <dcterms:modified xsi:type="dcterms:W3CDTF">2023-05-23T05:15:00Z</dcterms:modified>
</cp:coreProperties>
</file>