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86" w:rsidRPr="007E103E" w:rsidRDefault="00365986" w:rsidP="00365986">
      <w:pPr>
        <w:jc w:val="center"/>
        <w:rPr>
          <w:rFonts w:ascii="Times New Roman" w:hAnsi="Times New Roman" w:cs="Times New Roman"/>
          <w:sz w:val="40"/>
          <w:szCs w:val="40"/>
        </w:rPr>
      </w:pPr>
      <w:r w:rsidRPr="007E103E">
        <w:rPr>
          <w:rFonts w:ascii="Times New Roman" w:hAnsi="Times New Roman" w:cs="Times New Roman"/>
          <w:sz w:val="40"/>
          <w:szCs w:val="40"/>
        </w:rPr>
        <w:t>SCIENTIFIC METHOD</w:t>
      </w:r>
      <w:bookmarkStart w:id="0" w:name="_GoBack"/>
      <w:bookmarkEnd w:id="0"/>
    </w:p>
    <w:p w:rsidR="00365986" w:rsidRPr="00365986" w:rsidRDefault="00365986" w:rsidP="00365986">
      <w:pPr>
        <w:spacing w:line="480" w:lineRule="auto"/>
        <w:jc w:val="both"/>
        <w:rPr>
          <w:sz w:val="24"/>
          <w:szCs w:val="24"/>
        </w:rPr>
      </w:pPr>
      <w:r w:rsidRPr="00365986">
        <w:rPr>
          <w:sz w:val="24"/>
          <w:szCs w:val="24"/>
        </w:rPr>
        <w:t>The scientific method is a systematic process used by scientists to investigate and understand the natural world. It is a way of acquiring knowledge about the universe through observation and experimentation. The basic steps of the scientific method include:</w:t>
      </w:r>
    </w:p>
    <w:p w:rsidR="00365986" w:rsidRPr="00365986" w:rsidRDefault="00365986" w:rsidP="00365986">
      <w:pPr>
        <w:numPr>
          <w:ilvl w:val="0"/>
          <w:numId w:val="1"/>
        </w:numPr>
        <w:spacing w:line="480" w:lineRule="auto"/>
        <w:ind w:left="0"/>
        <w:jc w:val="both"/>
        <w:rPr>
          <w:sz w:val="24"/>
          <w:szCs w:val="24"/>
        </w:rPr>
      </w:pPr>
      <w:r w:rsidRPr="00365986">
        <w:rPr>
          <w:sz w:val="24"/>
          <w:szCs w:val="24"/>
        </w:rPr>
        <w:t>Observation: Scientists begin by observing the natural world and identifying a problem or question that they want to investigate.</w:t>
      </w:r>
    </w:p>
    <w:p w:rsidR="00365986" w:rsidRPr="00365986" w:rsidRDefault="00365986" w:rsidP="00365986">
      <w:pPr>
        <w:numPr>
          <w:ilvl w:val="0"/>
          <w:numId w:val="1"/>
        </w:numPr>
        <w:spacing w:line="480" w:lineRule="auto"/>
        <w:ind w:left="0"/>
        <w:jc w:val="both"/>
        <w:rPr>
          <w:sz w:val="24"/>
          <w:szCs w:val="24"/>
        </w:rPr>
      </w:pPr>
      <w:r w:rsidRPr="00365986">
        <w:rPr>
          <w:sz w:val="24"/>
          <w:szCs w:val="24"/>
        </w:rPr>
        <w:t>Hypothesis: Based on their observations, scientists form a hypothesis, or an educated guess, about what they think is happening. The hypothesis should be testable and able to be proven or disproven through experimentation.</w:t>
      </w:r>
    </w:p>
    <w:p w:rsidR="00365986" w:rsidRPr="00365986" w:rsidRDefault="00365986" w:rsidP="00365986">
      <w:pPr>
        <w:numPr>
          <w:ilvl w:val="0"/>
          <w:numId w:val="1"/>
        </w:numPr>
        <w:spacing w:line="480" w:lineRule="auto"/>
        <w:ind w:left="0"/>
        <w:jc w:val="both"/>
        <w:rPr>
          <w:sz w:val="24"/>
          <w:szCs w:val="24"/>
        </w:rPr>
      </w:pPr>
      <w:r w:rsidRPr="00365986">
        <w:rPr>
          <w:sz w:val="24"/>
          <w:szCs w:val="24"/>
        </w:rPr>
        <w:t>Experimentation: Scientists design and conduct experiments to test their hypothesis. These experiments should be controlled and repeatable to ensure that the results are reliable and accurate.</w:t>
      </w:r>
    </w:p>
    <w:p w:rsidR="00365986" w:rsidRPr="00365986" w:rsidRDefault="00365986" w:rsidP="00365986">
      <w:pPr>
        <w:numPr>
          <w:ilvl w:val="0"/>
          <w:numId w:val="1"/>
        </w:numPr>
        <w:spacing w:line="480" w:lineRule="auto"/>
        <w:ind w:left="0"/>
        <w:jc w:val="both"/>
        <w:rPr>
          <w:sz w:val="24"/>
          <w:szCs w:val="24"/>
        </w:rPr>
      </w:pPr>
      <w:r w:rsidRPr="00365986">
        <w:rPr>
          <w:sz w:val="24"/>
          <w:szCs w:val="24"/>
        </w:rPr>
        <w:t>Analysis: Scientists analyze the data collected from their experiments to see if it supports or disproves their hypothesis.</w:t>
      </w:r>
    </w:p>
    <w:p w:rsidR="00365986" w:rsidRPr="00365986" w:rsidRDefault="00365986" w:rsidP="00365986">
      <w:pPr>
        <w:numPr>
          <w:ilvl w:val="0"/>
          <w:numId w:val="1"/>
        </w:numPr>
        <w:spacing w:line="480" w:lineRule="auto"/>
        <w:ind w:left="0"/>
        <w:jc w:val="both"/>
        <w:rPr>
          <w:sz w:val="24"/>
          <w:szCs w:val="24"/>
        </w:rPr>
      </w:pPr>
      <w:r w:rsidRPr="00365986">
        <w:rPr>
          <w:sz w:val="24"/>
          <w:szCs w:val="24"/>
        </w:rPr>
        <w:t>Conclusion: Based on the analysis of their data, scientists draw conclusions about their hypothesis. If the data supports the hypothesis, it is considered to be supported by the evidence. If the data does not support the hypothesis, it is disproved.</w:t>
      </w:r>
    </w:p>
    <w:p w:rsidR="00365986" w:rsidRPr="00365986" w:rsidRDefault="00365986" w:rsidP="00365986">
      <w:pPr>
        <w:numPr>
          <w:ilvl w:val="0"/>
          <w:numId w:val="1"/>
        </w:numPr>
        <w:spacing w:line="480" w:lineRule="auto"/>
        <w:ind w:left="0"/>
        <w:jc w:val="both"/>
        <w:rPr>
          <w:sz w:val="24"/>
          <w:szCs w:val="24"/>
        </w:rPr>
      </w:pPr>
      <w:r w:rsidRPr="00365986">
        <w:rPr>
          <w:sz w:val="24"/>
          <w:szCs w:val="24"/>
        </w:rPr>
        <w:t>Publication: Scientists report their findings in scientific journals, so that other scientists can review their work, replicate their experiments, and build on their research.</w:t>
      </w:r>
    </w:p>
    <w:p w:rsidR="00365986" w:rsidRPr="00365986" w:rsidRDefault="00365986" w:rsidP="00365986">
      <w:pPr>
        <w:spacing w:line="480" w:lineRule="auto"/>
        <w:jc w:val="both"/>
        <w:rPr>
          <w:sz w:val="24"/>
          <w:szCs w:val="24"/>
        </w:rPr>
      </w:pPr>
      <w:proofErr w:type="gramStart"/>
      <w:r w:rsidRPr="00365986">
        <w:rPr>
          <w:sz w:val="24"/>
          <w:szCs w:val="24"/>
        </w:rPr>
        <w:lastRenderedPageBreak/>
        <w:t>It's</w:t>
      </w:r>
      <w:proofErr w:type="gramEnd"/>
      <w:r w:rsidRPr="00365986">
        <w:rPr>
          <w:sz w:val="24"/>
          <w:szCs w:val="24"/>
        </w:rPr>
        <w:t xml:space="preserve"> worth to mention that the scientific method is not a linear process, and scientists may go back and forth between the different steps of the method as they gather and analyze data. Additionally, the scientific method is not only used in laboratory based research, but also in field and observational research.</w:t>
      </w:r>
    </w:p>
    <w:p w:rsidR="00365986" w:rsidRPr="00365986" w:rsidRDefault="00365986" w:rsidP="00365986">
      <w:pPr>
        <w:spacing w:line="480" w:lineRule="auto"/>
        <w:jc w:val="both"/>
        <w:rPr>
          <w:sz w:val="24"/>
          <w:szCs w:val="24"/>
        </w:rPr>
      </w:pPr>
      <w:proofErr w:type="gramStart"/>
      <w:r w:rsidRPr="00365986">
        <w:rPr>
          <w:sz w:val="24"/>
          <w:szCs w:val="24"/>
        </w:rPr>
        <w:t>It's</w:t>
      </w:r>
      <w:proofErr w:type="gramEnd"/>
      <w:r w:rsidRPr="00365986">
        <w:rPr>
          <w:sz w:val="24"/>
          <w:szCs w:val="24"/>
        </w:rPr>
        <w:t xml:space="preserve"> worth to mention that the scientific method is not unique to natural science and can be applied to other disciplines as well, such as social sciences, psychology, and engineering.</w:t>
      </w:r>
    </w:p>
    <w:p w:rsidR="00365986" w:rsidRPr="00365986" w:rsidRDefault="00365986" w:rsidP="00365986"/>
    <w:p w:rsidR="00365986" w:rsidRPr="00365986" w:rsidRDefault="00365986" w:rsidP="00365986"/>
    <w:p w:rsidR="00365986" w:rsidRPr="00365986" w:rsidRDefault="00365986" w:rsidP="00365986"/>
    <w:p w:rsidR="00FD755E" w:rsidRDefault="00FD755E"/>
    <w:sectPr w:rsidR="00FD7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5C4485"/>
    <w:multiLevelType w:val="hybridMultilevel"/>
    <w:tmpl w:val="EB3AC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86"/>
    <w:rsid w:val="002940FE"/>
    <w:rsid w:val="00365986"/>
    <w:rsid w:val="007E103E"/>
    <w:rsid w:val="00FD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279B7-1716-41AD-8FEF-A17B2393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2023-01-19T16:20:00Z</dcterms:created>
  <dcterms:modified xsi:type="dcterms:W3CDTF">2023-01-19T16:52:00Z</dcterms:modified>
</cp:coreProperties>
</file>