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7C" w:rsidRDefault="00855E9A">
      <w:r>
        <w:t>CIRCULAR</w:t>
      </w:r>
    </w:p>
    <w:p w:rsidR="00855E9A" w:rsidRDefault="00855E9A"/>
    <w:p w:rsidR="00855E9A" w:rsidRDefault="00855E9A">
      <w:r>
        <w:t>CONFIRMACIÓN DE SEDES Y RECINTOS HABILITADOS PARA EL EXAMEN DE ASCENSO DE CATEGORÍA GESTIÓN 2022.</w:t>
      </w:r>
    </w:p>
    <w:p w:rsidR="00855E9A" w:rsidRDefault="00855E9A">
      <w:r>
        <w:t>Se instruye a las Direcciones Departamentales de Educación en coordinación con las Direcciones Distritales realizar las gestiones administrativas para la confirmación de las sedes, recintos habilitados y personal técnico que estará designado para el control del Examen. Además de realizar la coordinación con el personal de la Policía Boliviana, Cruz Roja, Notarios de Fe Pública y demás instituciones que coadyuvan en la aplicación del Examen de Ascenso de Categoría.</w:t>
      </w:r>
    </w:p>
    <w:p w:rsidR="00855E9A" w:rsidRDefault="00855E9A">
      <w:r>
        <w:t>La confirmación de las sedes y recintos así como los costos por alquiler de recinto, servicio de notarios, amplificación y alquiler de sillas según corresponda, conforme a la cantidad de inscritos según cuadro adjunto deberán remitir al Unidad de Gestión de Personal del SEP a la brevedad posible hasta el día viernes 17 del presente, a fin de evitar retrasos en la publicación de sedes y recintos por departamento.</w:t>
      </w:r>
    </w:p>
    <w:p w:rsidR="00855E9A" w:rsidRDefault="00855E9A">
      <w:bookmarkStart w:id="0" w:name="_GoBack"/>
      <w:bookmarkEnd w:id="0"/>
    </w:p>
    <w:p w:rsidR="00855E9A" w:rsidRDefault="00855E9A">
      <w:r w:rsidRPr="00855E9A">
        <w:t>https://cdn.jsdelivr.net/gh/ugpsep/assets/circulares/RECINTOS-ASCENSO2022-INSCRITOS.pdf</w:t>
      </w:r>
    </w:p>
    <w:sectPr w:rsidR="00855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9A"/>
    <w:rsid w:val="00273E7C"/>
    <w:rsid w:val="0085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AE5BB081-19B3-4D34-BF24-DCF0F41A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1</cp:revision>
  <dcterms:created xsi:type="dcterms:W3CDTF">2022-06-14T12:47:00Z</dcterms:created>
  <dcterms:modified xsi:type="dcterms:W3CDTF">2022-06-14T13:00:00Z</dcterms:modified>
</cp:coreProperties>
</file>