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005" w:rsidRPr="00940B20" w:rsidRDefault="00B30005">
      <w:pPr>
        <w:jc w:val="center"/>
        <w:rPr>
          <w:rFonts w:ascii="Calibri" w:hAnsi="Calibri" w:cs="Calibri"/>
          <w:sz w:val="40"/>
        </w:rPr>
      </w:pPr>
      <w:r w:rsidRPr="00940B20">
        <w:rPr>
          <w:rFonts w:ascii="Calibri" w:hAnsi="Calibri" w:cs="Calibri"/>
          <w:sz w:val="40"/>
        </w:rPr>
        <w:t xml:space="preserve">CISY </w:t>
      </w:r>
      <w:r w:rsidR="00CD2F45">
        <w:rPr>
          <w:rFonts w:ascii="Calibri" w:hAnsi="Calibri" w:cs="Calibri"/>
          <w:sz w:val="40"/>
        </w:rPr>
        <w:t>322</w:t>
      </w:r>
      <w:r w:rsidR="00BE713F" w:rsidRPr="00940B20">
        <w:rPr>
          <w:rFonts w:ascii="Calibri" w:hAnsi="Calibri" w:cs="Calibri"/>
          <w:sz w:val="40"/>
        </w:rPr>
        <w:t>3</w:t>
      </w:r>
    </w:p>
    <w:p w:rsidR="00B30005" w:rsidRDefault="00DE28E2">
      <w:pPr>
        <w:jc w:val="center"/>
        <w:rPr>
          <w:rFonts w:ascii="Calibri" w:hAnsi="Calibri" w:cs="Calibri"/>
          <w:sz w:val="40"/>
        </w:rPr>
      </w:pPr>
      <w:r w:rsidRPr="00940B20">
        <w:rPr>
          <w:rFonts w:ascii="Calibri" w:hAnsi="Calibri" w:cs="Calibri"/>
          <w:sz w:val="40"/>
        </w:rPr>
        <w:t>Graded Learning Opportunity #1</w:t>
      </w:r>
      <w:r w:rsidR="00C5619F">
        <w:rPr>
          <w:rFonts w:ascii="Calibri" w:hAnsi="Calibri" w:cs="Calibri"/>
          <w:sz w:val="40"/>
        </w:rPr>
        <w:t xml:space="preserve"> Applications</w:t>
      </w:r>
    </w:p>
    <w:p w:rsidR="00317328" w:rsidRPr="00940B20" w:rsidRDefault="00317328">
      <w:pPr>
        <w:jc w:val="center"/>
        <w:rPr>
          <w:rFonts w:ascii="Calibri" w:hAnsi="Calibri" w:cs="Calibri"/>
          <w:sz w:val="40"/>
        </w:rPr>
      </w:pPr>
      <w:r>
        <w:rPr>
          <w:rFonts w:ascii="Calibri" w:hAnsi="Calibri" w:cs="Calibri"/>
          <w:sz w:val="40"/>
        </w:rPr>
        <w:t>80 points</w:t>
      </w:r>
      <w:bookmarkStart w:id="0" w:name="_GoBack"/>
      <w:bookmarkEnd w:id="0"/>
    </w:p>
    <w:p w:rsidR="00B30005" w:rsidRPr="00940B20" w:rsidRDefault="00B30005">
      <w:pPr>
        <w:jc w:val="center"/>
        <w:rPr>
          <w:rFonts w:ascii="Calibri" w:hAnsi="Calibri" w:cs="Calibri"/>
          <w:sz w:val="40"/>
        </w:rPr>
      </w:pPr>
    </w:p>
    <w:p w:rsidR="00B30005" w:rsidRPr="00940B20" w:rsidRDefault="00B30005">
      <w:pPr>
        <w:rPr>
          <w:rFonts w:ascii="Calibri" w:hAnsi="Calibri" w:cs="Calibri"/>
        </w:rPr>
      </w:pPr>
      <w:r w:rsidRPr="00940B20">
        <w:rPr>
          <w:rFonts w:ascii="Calibri" w:hAnsi="Calibri" w:cs="Calibri"/>
        </w:rPr>
        <w:tab/>
      </w:r>
      <w:r w:rsidR="00E6662A">
        <w:rPr>
          <w:rFonts w:ascii="Calibri" w:hAnsi="Calibri" w:cs="Calibri"/>
        </w:rPr>
        <w:t>HAPPY BIRTHDAY</w:t>
      </w:r>
      <w:r w:rsidR="00500EDA" w:rsidRPr="00940B20">
        <w:rPr>
          <w:rFonts w:ascii="Calibri" w:hAnsi="Calibri" w:cs="Calibri"/>
        </w:rPr>
        <w:t xml:space="preserve">!  I realize that many of you </w:t>
      </w:r>
      <w:r w:rsidR="0006086A">
        <w:rPr>
          <w:rFonts w:ascii="Calibri" w:hAnsi="Calibri" w:cs="Calibri"/>
        </w:rPr>
        <w:t>are</w:t>
      </w:r>
      <w:r w:rsidR="00500EDA" w:rsidRPr="00940B20">
        <w:rPr>
          <w:rFonts w:ascii="Calibri" w:hAnsi="Calibri" w:cs="Calibri"/>
        </w:rPr>
        <w:t xml:space="preserve"> excited about </w:t>
      </w:r>
      <w:r w:rsidR="0006086A">
        <w:rPr>
          <w:rFonts w:ascii="Calibri" w:hAnsi="Calibri" w:cs="Calibri"/>
        </w:rPr>
        <w:t>celebrating</w:t>
      </w:r>
      <w:r w:rsidR="00E6662A">
        <w:rPr>
          <w:rFonts w:ascii="Calibri" w:hAnsi="Calibri" w:cs="Calibri"/>
        </w:rPr>
        <w:t xml:space="preserve"> your CISY 3223 professor’s birth anniversary. (The poor guy does not have too many more of them left). Therefore you have decided to celebrate all things wonderful about birthdays by creating a website.  While this website’s birthday content is up to you, be sure not to include anything offensive and build your site correctly.  In other words,</w:t>
      </w:r>
      <w:r w:rsidR="00DE28E2" w:rsidRPr="00940B20">
        <w:rPr>
          <w:rFonts w:ascii="Calibri" w:hAnsi="Calibri" w:cs="Calibri"/>
        </w:rPr>
        <w:t xml:space="preserve"> </w:t>
      </w:r>
      <w:r w:rsidR="00C5619F">
        <w:rPr>
          <w:rFonts w:ascii="Calibri" w:hAnsi="Calibri" w:cs="Calibri"/>
        </w:rPr>
        <w:t>I am asking you to</w:t>
      </w:r>
      <w:r w:rsidR="00E6662A">
        <w:rPr>
          <w:rFonts w:ascii="Calibri" w:hAnsi="Calibri" w:cs="Calibri"/>
        </w:rPr>
        <w:t xml:space="preserve"> build a </w:t>
      </w:r>
      <w:r w:rsidR="00585B53" w:rsidRPr="00940B20">
        <w:rPr>
          <w:rFonts w:ascii="Calibri" w:hAnsi="Calibri" w:cs="Calibri"/>
        </w:rPr>
        <w:t>website</w:t>
      </w:r>
      <w:r w:rsidR="00CD2F45">
        <w:rPr>
          <w:rFonts w:ascii="Calibri" w:hAnsi="Calibri" w:cs="Calibri"/>
        </w:rPr>
        <w:t xml:space="preserve"> using </w:t>
      </w:r>
      <w:r w:rsidR="00460871">
        <w:rPr>
          <w:rFonts w:ascii="Calibri" w:hAnsi="Calibri" w:cs="Calibri"/>
        </w:rPr>
        <w:t>CSS and HTML 5</w:t>
      </w:r>
      <w:r w:rsidR="00DE28E2" w:rsidRPr="00940B20">
        <w:rPr>
          <w:rFonts w:ascii="Calibri" w:hAnsi="Calibri" w:cs="Calibri"/>
        </w:rPr>
        <w:t xml:space="preserve"> that does the following:</w:t>
      </w:r>
    </w:p>
    <w:p w:rsidR="00B30005" w:rsidRPr="00940B20" w:rsidRDefault="00B30005">
      <w:pPr>
        <w:rPr>
          <w:rFonts w:ascii="Calibri" w:hAnsi="Calibri" w:cs="Calibri"/>
        </w:rPr>
      </w:pPr>
    </w:p>
    <w:p w:rsidR="00B30005" w:rsidRPr="00940B20" w:rsidRDefault="00B30005">
      <w:pPr>
        <w:rPr>
          <w:rFonts w:ascii="Calibri" w:hAnsi="Calibri" w:cs="Calibri"/>
        </w:rPr>
      </w:pPr>
      <w:r w:rsidRPr="00940B20">
        <w:rPr>
          <w:rFonts w:ascii="Calibri" w:hAnsi="Calibri" w:cs="Calibri"/>
        </w:rPr>
        <w:tab/>
        <w:t>Required Elements:</w:t>
      </w:r>
    </w:p>
    <w:p w:rsidR="004E0F36" w:rsidRPr="00940B20" w:rsidRDefault="004E0F36">
      <w:pPr>
        <w:numPr>
          <w:ilvl w:val="0"/>
          <w:numId w:val="1"/>
        </w:numPr>
        <w:rPr>
          <w:rFonts w:ascii="Calibri" w:hAnsi="Calibri" w:cs="Calibri"/>
        </w:rPr>
      </w:pPr>
      <w:r w:rsidRPr="00940B20">
        <w:rPr>
          <w:rFonts w:ascii="Calibri" w:hAnsi="Calibri" w:cs="Calibri"/>
        </w:rPr>
        <w:t>Pro</w:t>
      </w:r>
      <w:r w:rsidR="00500EDA" w:rsidRPr="00940B20">
        <w:rPr>
          <w:rFonts w:ascii="Calibri" w:hAnsi="Calibri" w:cs="Calibri"/>
        </w:rPr>
        <w:t xml:space="preserve">vide the end user at least five </w:t>
      </w:r>
      <w:r w:rsidR="00E6662A">
        <w:rPr>
          <w:rFonts w:ascii="Calibri" w:hAnsi="Calibri" w:cs="Calibri"/>
        </w:rPr>
        <w:t xml:space="preserve">birthday </w:t>
      </w:r>
      <w:r w:rsidR="00500EDA" w:rsidRPr="00940B20">
        <w:rPr>
          <w:rFonts w:ascii="Calibri" w:hAnsi="Calibri" w:cs="Calibri"/>
        </w:rPr>
        <w:t>activities and the best way to enjoy them safely</w:t>
      </w:r>
    </w:p>
    <w:p w:rsidR="004E0F36" w:rsidRDefault="00C5619F">
      <w:pPr>
        <w:numPr>
          <w:ilvl w:val="0"/>
          <w:numId w:val="1"/>
        </w:numPr>
        <w:rPr>
          <w:rFonts w:ascii="Calibri" w:hAnsi="Calibri" w:cs="Calibri"/>
        </w:rPr>
      </w:pPr>
      <w:r>
        <w:rPr>
          <w:rFonts w:ascii="Calibri" w:hAnsi="Calibri" w:cs="Calibri"/>
        </w:rPr>
        <w:t xml:space="preserve">Properly constructed </w:t>
      </w:r>
      <w:r w:rsidR="00460871">
        <w:rPr>
          <w:rFonts w:ascii="Calibri" w:hAnsi="Calibri" w:cs="Calibri"/>
        </w:rPr>
        <w:t xml:space="preserve">HTML 5 </w:t>
      </w:r>
      <w:r w:rsidR="00CD2F45">
        <w:rPr>
          <w:rFonts w:ascii="Calibri" w:hAnsi="Calibri" w:cs="Calibri"/>
        </w:rPr>
        <w:t>structural objects including at least:</w:t>
      </w:r>
    </w:p>
    <w:p w:rsidR="00CD2F45" w:rsidRDefault="00CD2F45" w:rsidP="00CD2F45">
      <w:pPr>
        <w:numPr>
          <w:ilvl w:val="1"/>
          <w:numId w:val="1"/>
        </w:numPr>
        <w:rPr>
          <w:rFonts w:ascii="Calibri" w:hAnsi="Calibri" w:cs="Calibri"/>
        </w:rPr>
      </w:pPr>
      <w:r>
        <w:rPr>
          <w:rFonts w:ascii="Calibri" w:hAnsi="Calibri" w:cs="Calibri"/>
        </w:rPr>
        <w:t>An ordered list</w:t>
      </w:r>
    </w:p>
    <w:p w:rsidR="00CD2F45" w:rsidRDefault="00CD2F45" w:rsidP="00CD2F45">
      <w:pPr>
        <w:numPr>
          <w:ilvl w:val="1"/>
          <w:numId w:val="1"/>
        </w:numPr>
        <w:rPr>
          <w:rFonts w:ascii="Calibri" w:hAnsi="Calibri" w:cs="Calibri"/>
        </w:rPr>
      </w:pPr>
      <w:r>
        <w:rPr>
          <w:rFonts w:ascii="Calibri" w:hAnsi="Calibri" w:cs="Calibri"/>
        </w:rPr>
        <w:t>An unordered list</w:t>
      </w:r>
    </w:p>
    <w:p w:rsidR="00CD2F45" w:rsidRDefault="00CD2F45" w:rsidP="00CD2F45">
      <w:pPr>
        <w:numPr>
          <w:ilvl w:val="1"/>
          <w:numId w:val="1"/>
        </w:numPr>
        <w:rPr>
          <w:rFonts w:ascii="Calibri" w:hAnsi="Calibri" w:cs="Calibri"/>
        </w:rPr>
      </w:pPr>
      <w:r>
        <w:rPr>
          <w:rFonts w:ascii="Calibri" w:hAnsi="Calibri" w:cs="Calibri"/>
        </w:rPr>
        <w:t>A table</w:t>
      </w:r>
    </w:p>
    <w:p w:rsidR="00CD2F45" w:rsidRDefault="00E6662A" w:rsidP="00CD2F45">
      <w:pPr>
        <w:numPr>
          <w:ilvl w:val="1"/>
          <w:numId w:val="1"/>
        </w:numPr>
        <w:rPr>
          <w:rFonts w:ascii="Calibri" w:hAnsi="Calibri" w:cs="Calibri"/>
        </w:rPr>
      </w:pPr>
      <w:r>
        <w:rPr>
          <w:rFonts w:ascii="Calibri" w:hAnsi="Calibri" w:cs="Calibri"/>
        </w:rPr>
        <w:t>Headers</w:t>
      </w:r>
    </w:p>
    <w:p w:rsidR="00CD2F45" w:rsidRDefault="00CD2F45" w:rsidP="00CD2F45">
      <w:pPr>
        <w:numPr>
          <w:ilvl w:val="1"/>
          <w:numId w:val="1"/>
        </w:numPr>
        <w:rPr>
          <w:rFonts w:ascii="Calibri" w:hAnsi="Calibri" w:cs="Calibri"/>
        </w:rPr>
      </w:pPr>
      <w:r>
        <w:rPr>
          <w:rFonts w:ascii="Calibri" w:hAnsi="Calibri" w:cs="Calibri"/>
        </w:rPr>
        <w:t>Images</w:t>
      </w:r>
    </w:p>
    <w:p w:rsidR="00CD2F45" w:rsidRDefault="00CD2F45" w:rsidP="00CD2F45">
      <w:pPr>
        <w:numPr>
          <w:ilvl w:val="1"/>
          <w:numId w:val="1"/>
        </w:numPr>
        <w:rPr>
          <w:rFonts w:ascii="Calibri" w:hAnsi="Calibri" w:cs="Calibri"/>
        </w:rPr>
      </w:pPr>
      <w:r>
        <w:rPr>
          <w:rFonts w:ascii="Calibri" w:hAnsi="Calibri" w:cs="Calibri"/>
        </w:rPr>
        <w:t>Paragraphs</w:t>
      </w:r>
    </w:p>
    <w:p w:rsidR="005123C2" w:rsidRDefault="005123C2" w:rsidP="00CD2F45">
      <w:pPr>
        <w:numPr>
          <w:ilvl w:val="1"/>
          <w:numId w:val="1"/>
        </w:numPr>
        <w:rPr>
          <w:rFonts w:ascii="Calibri" w:hAnsi="Calibri" w:cs="Calibri"/>
        </w:rPr>
      </w:pPr>
      <w:r>
        <w:rPr>
          <w:rFonts w:ascii="Calibri" w:hAnsi="Calibri" w:cs="Calibri"/>
        </w:rPr>
        <w:t>Structural objects for content</w:t>
      </w:r>
    </w:p>
    <w:p w:rsidR="005123C2" w:rsidRPr="00940B20" w:rsidRDefault="005123C2" w:rsidP="005123C2">
      <w:pPr>
        <w:numPr>
          <w:ilvl w:val="2"/>
          <w:numId w:val="1"/>
        </w:numPr>
        <w:rPr>
          <w:rFonts w:ascii="Calibri" w:hAnsi="Calibri" w:cs="Calibri"/>
        </w:rPr>
      </w:pPr>
      <w:proofErr w:type="gramStart"/>
      <w:r>
        <w:rPr>
          <w:rFonts w:ascii="Calibri" w:hAnsi="Calibri" w:cs="Calibri"/>
        </w:rPr>
        <w:t>i.e</w:t>
      </w:r>
      <w:proofErr w:type="gramEnd"/>
      <w:r>
        <w:rPr>
          <w:rFonts w:ascii="Calibri" w:hAnsi="Calibri" w:cs="Calibri"/>
        </w:rPr>
        <w:t xml:space="preserve">. </w:t>
      </w:r>
      <w:proofErr w:type="spellStart"/>
      <w:r>
        <w:rPr>
          <w:rFonts w:ascii="Calibri" w:hAnsi="Calibri" w:cs="Calibri"/>
        </w:rPr>
        <w:t>Div</w:t>
      </w:r>
      <w:proofErr w:type="spellEnd"/>
      <w:r>
        <w:rPr>
          <w:rFonts w:ascii="Calibri" w:hAnsi="Calibri" w:cs="Calibri"/>
        </w:rPr>
        <w:t xml:space="preserve"> tags, article tags, </w:t>
      </w:r>
      <w:proofErr w:type="spellStart"/>
      <w:r w:rsidR="00E6662A">
        <w:rPr>
          <w:rFonts w:ascii="Calibri" w:hAnsi="Calibri" w:cs="Calibri"/>
        </w:rPr>
        <w:t>nav</w:t>
      </w:r>
      <w:proofErr w:type="spellEnd"/>
      <w:r w:rsidR="00E6662A">
        <w:rPr>
          <w:rFonts w:ascii="Calibri" w:hAnsi="Calibri" w:cs="Calibri"/>
        </w:rPr>
        <w:t xml:space="preserve"> tags, </w:t>
      </w:r>
      <w:r>
        <w:rPr>
          <w:rFonts w:ascii="Calibri" w:hAnsi="Calibri" w:cs="Calibri"/>
        </w:rPr>
        <w:t>etc.</w:t>
      </w:r>
    </w:p>
    <w:p w:rsidR="004E0F36" w:rsidRDefault="00C5619F">
      <w:pPr>
        <w:numPr>
          <w:ilvl w:val="0"/>
          <w:numId w:val="1"/>
        </w:numPr>
        <w:rPr>
          <w:rFonts w:ascii="Calibri" w:hAnsi="Calibri" w:cs="Calibri"/>
        </w:rPr>
      </w:pPr>
      <w:r>
        <w:rPr>
          <w:rFonts w:ascii="Calibri" w:hAnsi="Calibri" w:cs="Calibri"/>
        </w:rPr>
        <w:t>Properly constructed CSS l</w:t>
      </w:r>
      <w:r w:rsidR="00CD2F45">
        <w:rPr>
          <w:rFonts w:ascii="Calibri" w:hAnsi="Calibri" w:cs="Calibri"/>
        </w:rPr>
        <w:t>ayout and formatting including</w:t>
      </w:r>
    </w:p>
    <w:p w:rsidR="00CD2F45" w:rsidRDefault="00CD2F45" w:rsidP="00CD2F45">
      <w:pPr>
        <w:numPr>
          <w:ilvl w:val="1"/>
          <w:numId w:val="1"/>
        </w:numPr>
        <w:rPr>
          <w:rFonts w:ascii="Calibri" w:hAnsi="Calibri" w:cs="Calibri"/>
        </w:rPr>
      </w:pPr>
      <w:r>
        <w:rPr>
          <w:rFonts w:ascii="Calibri" w:hAnsi="Calibri" w:cs="Calibri"/>
        </w:rPr>
        <w:t>Appropriate layouts</w:t>
      </w:r>
    </w:p>
    <w:p w:rsidR="00F34674" w:rsidRDefault="00F34674" w:rsidP="00F34674">
      <w:pPr>
        <w:numPr>
          <w:ilvl w:val="2"/>
          <w:numId w:val="1"/>
        </w:numPr>
        <w:rPr>
          <w:rFonts w:ascii="Calibri" w:hAnsi="Calibri" w:cs="Calibri"/>
        </w:rPr>
      </w:pPr>
      <w:r>
        <w:rPr>
          <w:rFonts w:ascii="Calibri" w:hAnsi="Calibri" w:cs="Calibri"/>
        </w:rPr>
        <w:t>Alignment, proximity, etc.</w:t>
      </w:r>
    </w:p>
    <w:p w:rsidR="00CD2F45" w:rsidRDefault="00CD2F45" w:rsidP="00CD2F45">
      <w:pPr>
        <w:numPr>
          <w:ilvl w:val="1"/>
          <w:numId w:val="1"/>
        </w:numPr>
        <w:rPr>
          <w:rFonts w:ascii="Calibri" w:hAnsi="Calibri" w:cs="Calibri"/>
        </w:rPr>
      </w:pPr>
      <w:r>
        <w:rPr>
          <w:rFonts w:ascii="Calibri" w:hAnsi="Calibri" w:cs="Calibri"/>
        </w:rPr>
        <w:t>Text formatting</w:t>
      </w:r>
    </w:p>
    <w:p w:rsidR="00F34674" w:rsidRDefault="00F34674" w:rsidP="00F34674">
      <w:pPr>
        <w:numPr>
          <w:ilvl w:val="2"/>
          <w:numId w:val="1"/>
        </w:numPr>
        <w:rPr>
          <w:rFonts w:ascii="Calibri" w:hAnsi="Calibri" w:cs="Calibri"/>
        </w:rPr>
      </w:pPr>
      <w:r>
        <w:rPr>
          <w:rFonts w:ascii="Calibri" w:hAnsi="Calibri" w:cs="Calibri"/>
        </w:rPr>
        <w:t>Different sizes, colors, etc.</w:t>
      </w:r>
    </w:p>
    <w:p w:rsidR="00CD2F45" w:rsidRDefault="00CD2F45" w:rsidP="00CD2F45">
      <w:pPr>
        <w:numPr>
          <w:ilvl w:val="1"/>
          <w:numId w:val="1"/>
        </w:numPr>
        <w:rPr>
          <w:rFonts w:ascii="Calibri" w:hAnsi="Calibri" w:cs="Calibri"/>
        </w:rPr>
      </w:pPr>
      <w:r>
        <w:rPr>
          <w:rFonts w:ascii="Calibri" w:hAnsi="Calibri" w:cs="Calibri"/>
        </w:rPr>
        <w:t>Image formatting</w:t>
      </w:r>
    </w:p>
    <w:p w:rsidR="00CD2F45" w:rsidRPr="00940B20" w:rsidRDefault="00CD2F45" w:rsidP="00CD2F45">
      <w:pPr>
        <w:numPr>
          <w:ilvl w:val="1"/>
          <w:numId w:val="1"/>
        </w:numPr>
        <w:rPr>
          <w:rFonts w:ascii="Calibri" w:hAnsi="Calibri" w:cs="Calibri"/>
        </w:rPr>
      </w:pPr>
      <w:r>
        <w:rPr>
          <w:rFonts w:ascii="Calibri" w:hAnsi="Calibri" w:cs="Calibri"/>
        </w:rPr>
        <w:t>List formatting</w:t>
      </w:r>
    </w:p>
    <w:p w:rsidR="00CD2F45" w:rsidRDefault="00CD2F45" w:rsidP="001B1233">
      <w:pPr>
        <w:numPr>
          <w:ilvl w:val="0"/>
          <w:numId w:val="1"/>
        </w:numPr>
        <w:rPr>
          <w:rFonts w:ascii="Calibri" w:hAnsi="Calibri" w:cs="Calibri"/>
        </w:rPr>
      </w:pPr>
      <w:r>
        <w:rPr>
          <w:rFonts w:ascii="Calibri" w:hAnsi="Calibri" w:cs="Calibri"/>
        </w:rPr>
        <w:t>Appropriate navigation within your site</w:t>
      </w:r>
    </w:p>
    <w:p w:rsidR="00B30005" w:rsidRPr="00940B20" w:rsidRDefault="00B30005" w:rsidP="001B1233">
      <w:pPr>
        <w:numPr>
          <w:ilvl w:val="0"/>
          <w:numId w:val="1"/>
        </w:numPr>
        <w:rPr>
          <w:rFonts w:ascii="Calibri" w:hAnsi="Calibri" w:cs="Calibri"/>
        </w:rPr>
      </w:pPr>
      <w:r w:rsidRPr="00940B20">
        <w:rPr>
          <w:rFonts w:ascii="Calibri" w:hAnsi="Calibri" w:cs="Calibri"/>
        </w:rPr>
        <w:t>External Links</w:t>
      </w:r>
      <w:r w:rsidR="00DE28E2" w:rsidRPr="00940B20">
        <w:rPr>
          <w:rFonts w:ascii="Calibri" w:hAnsi="Calibri" w:cs="Calibri"/>
        </w:rPr>
        <w:t xml:space="preserve"> to </w:t>
      </w:r>
      <w:r w:rsidR="001B1233" w:rsidRPr="00940B20">
        <w:rPr>
          <w:rFonts w:ascii="Calibri" w:hAnsi="Calibri" w:cs="Calibri"/>
        </w:rPr>
        <w:t xml:space="preserve">other </w:t>
      </w:r>
      <w:r w:rsidR="00E6662A">
        <w:rPr>
          <w:rFonts w:ascii="Calibri" w:hAnsi="Calibri" w:cs="Calibri"/>
        </w:rPr>
        <w:t>birthday celebration</w:t>
      </w:r>
      <w:r w:rsidR="001B1233" w:rsidRPr="00940B20">
        <w:rPr>
          <w:rFonts w:ascii="Calibri" w:hAnsi="Calibri" w:cs="Calibri"/>
        </w:rPr>
        <w:t xml:space="preserve"> oriented </w:t>
      </w:r>
      <w:r w:rsidR="00DE28E2" w:rsidRPr="00940B20">
        <w:rPr>
          <w:rFonts w:ascii="Calibri" w:hAnsi="Calibri" w:cs="Calibri"/>
        </w:rPr>
        <w:t>sites</w:t>
      </w:r>
    </w:p>
    <w:p w:rsidR="00B30005" w:rsidRPr="00940B20" w:rsidRDefault="00B30005">
      <w:pPr>
        <w:numPr>
          <w:ilvl w:val="0"/>
          <w:numId w:val="1"/>
        </w:numPr>
        <w:rPr>
          <w:rFonts w:ascii="Calibri" w:hAnsi="Calibri" w:cs="Calibri"/>
        </w:rPr>
      </w:pPr>
      <w:r w:rsidRPr="00940B20">
        <w:rPr>
          <w:rFonts w:ascii="Calibri" w:hAnsi="Calibri" w:cs="Calibri"/>
        </w:rPr>
        <w:t>Consistent and attractive design</w:t>
      </w:r>
      <w:r w:rsidR="00500EDA" w:rsidRPr="00940B20">
        <w:rPr>
          <w:rFonts w:ascii="Calibri" w:hAnsi="Calibri" w:cs="Calibri"/>
        </w:rPr>
        <w:t xml:space="preserve"> that is </w:t>
      </w:r>
      <w:r w:rsidR="00DE28E2" w:rsidRPr="00940B20">
        <w:rPr>
          <w:rFonts w:ascii="Calibri" w:hAnsi="Calibri" w:cs="Calibri"/>
        </w:rPr>
        <w:t>appropriate</w:t>
      </w:r>
      <w:r w:rsidR="00500EDA" w:rsidRPr="00940B20">
        <w:rPr>
          <w:rFonts w:ascii="Calibri" w:hAnsi="Calibri" w:cs="Calibri"/>
        </w:rPr>
        <w:t xml:space="preserve"> to college students</w:t>
      </w:r>
    </w:p>
    <w:p w:rsidR="00B30005" w:rsidRPr="00940B20" w:rsidRDefault="00B30005">
      <w:pPr>
        <w:rPr>
          <w:rFonts w:ascii="Calibri" w:hAnsi="Calibri" w:cs="Calibri"/>
        </w:rPr>
      </w:pPr>
    </w:p>
    <w:p w:rsidR="00B30005" w:rsidRPr="00940B20" w:rsidRDefault="00B30005">
      <w:pPr>
        <w:ind w:firstLine="720"/>
        <w:rPr>
          <w:rFonts w:ascii="Calibri" w:hAnsi="Calibri" w:cs="Calibri"/>
        </w:rPr>
      </w:pPr>
      <w:r w:rsidRPr="00940B20">
        <w:rPr>
          <w:rFonts w:ascii="Calibri" w:hAnsi="Calibri" w:cs="Calibri"/>
        </w:rPr>
        <w:t>Required Design Elements</w:t>
      </w:r>
    </w:p>
    <w:p w:rsidR="00B30005" w:rsidRPr="00940B20" w:rsidRDefault="00B30005">
      <w:pPr>
        <w:numPr>
          <w:ilvl w:val="0"/>
          <w:numId w:val="3"/>
        </w:numPr>
        <w:rPr>
          <w:rFonts w:ascii="Calibri" w:hAnsi="Calibri" w:cs="Calibri"/>
        </w:rPr>
      </w:pPr>
      <w:r w:rsidRPr="00940B20">
        <w:rPr>
          <w:rFonts w:ascii="Calibri" w:hAnsi="Calibri" w:cs="Calibri"/>
        </w:rPr>
        <w:t>Design consistency</w:t>
      </w:r>
    </w:p>
    <w:p w:rsidR="00B30005" w:rsidRPr="00940B20" w:rsidRDefault="00BE713F">
      <w:pPr>
        <w:numPr>
          <w:ilvl w:val="0"/>
          <w:numId w:val="3"/>
        </w:numPr>
        <w:rPr>
          <w:rFonts w:ascii="Calibri" w:hAnsi="Calibri" w:cs="Calibri"/>
        </w:rPr>
      </w:pPr>
      <w:r w:rsidRPr="00940B20">
        <w:rPr>
          <w:rFonts w:ascii="Calibri" w:hAnsi="Calibri" w:cs="Calibri"/>
        </w:rPr>
        <w:t>Balance</w:t>
      </w:r>
    </w:p>
    <w:p w:rsidR="00B30005" w:rsidRPr="00940B20" w:rsidRDefault="00B30005">
      <w:pPr>
        <w:numPr>
          <w:ilvl w:val="0"/>
          <w:numId w:val="3"/>
        </w:numPr>
        <w:rPr>
          <w:rFonts w:ascii="Calibri" w:hAnsi="Calibri" w:cs="Calibri"/>
        </w:rPr>
      </w:pPr>
      <w:r w:rsidRPr="00940B20">
        <w:rPr>
          <w:rFonts w:ascii="Calibri" w:hAnsi="Calibri" w:cs="Calibri"/>
        </w:rPr>
        <w:t>Appropriate text effects</w:t>
      </w:r>
    </w:p>
    <w:p w:rsidR="00B30005" w:rsidRPr="00940B20" w:rsidRDefault="00B30005">
      <w:pPr>
        <w:numPr>
          <w:ilvl w:val="0"/>
          <w:numId w:val="3"/>
        </w:numPr>
        <w:rPr>
          <w:rFonts w:ascii="Calibri" w:hAnsi="Calibri" w:cs="Calibri"/>
        </w:rPr>
      </w:pPr>
      <w:r w:rsidRPr="00940B20">
        <w:rPr>
          <w:rFonts w:ascii="Calibri" w:hAnsi="Calibri" w:cs="Calibri"/>
        </w:rPr>
        <w:t>Contrast</w:t>
      </w:r>
    </w:p>
    <w:p w:rsidR="00B30005" w:rsidRPr="00940B20" w:rsidRDefault="00F34674">
      <w:pPr>
        <w:numPr>
          <w:ilvl w:val="0"/>
          <w:numId w:val="3"/>
        </w:numPr>
        <w:rPr>
          <w:rFonts w:ascii="Calibri" w:hAnsi="Calibri" w:cs="Calibri"/>
        </w:rPr>
      </w:pPr>
      <w:r>
        <w:rPr>
          <w:rFonts w:ascii="Calibri" w:hAnsi="Calibri" w:cs="Calibri"/>
        </w:rPr>
        <w:t>Unity</w:t>
      </w:r>
    </w:p>
    <w:p w:rsidR="00BE713F" w:rsidRPr="00940B20" w:rsidRDefault="00BE713F">
      <w:pPr>
        <w:numPr>
          <w:ilvl w:val="0"/>
          <w:numId w:val="3"/>
        </w:numPr>
        <w:rPr>
          <w:rFonts w:ascii="Calibri" w:hAnsi="Calibri" w:cs="Calibri"/>
        </w:rPr>
      </w:pPr>
      <w:r w:rsidRPr="00940B20">
        <w:rPr>
          <w:rFonts w:ascii="Calibri" w:hAnsi="Calibri" w:cs="Calibri"/>
        </w:rPr>
        <w:t>Alignment</w:t>
      </w:r>
    </w:p>
    <w:p w:rsidR="004E0F36" w:rsidRDefault="004E0F36">
      <w:pPr>
        <w:numPr>
          <w:ilvl w:val="0"/>
          <w:numId w:val="3"/>
        </w:numPr>
        <w:rPr>
          <w:rFonts w:ascii="Calibri" w:hAnsi="Calibri" w:cs="Calibri"/>
        </w:rPr>
      </w:pPr>
      <w:r w:rsidRPr="00940B20">
        <w:rPr>
          <w:rFonts w:ascii="Calibri" w:hAnsi="Calibri" w:cs="Calibri"/>
        </w:rPr>
        <w:t>Audience concerns</w:t>
      </w:r>
    </w:p>
    <w:p w:rsidR="00F34674" w:rsidRPr="00940B20" w:rsidRDefault="00F34674">
      <w:pPr>
        <w:numPr>
          <w:ilvl w:val="0"/>
          <w:numId w:val="3"/>
        </w:numPr>
        <w:rPr>
          <w:rFonts w:ascii="Calibri" w:hAnsi="Calibri" w:cs="Calibri"/>
        </w:rPr>
      </w:pPr>
      <w:r>
        <w:rPr>
          <w:rFonts w:ascii="Calibri" w:hAnsi="Calibri" w:cs="Calibri"/>
        </w:rPr>
        <w:t>Appropriate spelling and grammar</w:t>
      </w:r>
    </w:p>
    <w:p w:rsidR="00B30005" w:rsidRPr="00940B20" w:rsidRDefault="00B30005">
      <w:pPr>
        <w:rPr>
          <w:rFonts w:ascii="Calibri" w:hAnsi="Calibri" w:cs="Calibri"/>
        </w:rPr>
      </w:pPr>
      <w:r w:rsidRPr="00940B20">
        <w:rPr>
          <w:rFonts w:ascii="Calibri" w:hAnsi="Calibri" w:cs="Calibri"/>
        </w:rPr>
        <w:tab/>
      </w:r>
    </w:p>
    <w:p w:rsidR="00DE28E2" w:rsidRPr="00940B20" w:rsidRDefault="00DE28E2">
      <w:pPr>
        <w:rPr>
          <w:rFonts w:ascii="Calibri" w:hAnsi="Calibri" w:cs="Calibri"/>
        </w:rPr>
      </w:pPr>
      <w:r w:rsidRPr="00940B20">
        <w:rPr>
          <w:rFonts w:ascii="Calibri" w:hAnsi="Calibri" w:cs="Calibri"/>
        </w:rPr>
        <w:t xml:space="preserve">Please </w:t>
      </w:r>
      <w:r w:rsidR="00C5619F">
        <w:rPr>
          <w:rFonts w:ascii="Calibri" w:hAnsi="Calibri" w:cs="Calibri"/>
        </w:rPr>
        <w:t xml:space="preserve">submit this application assignment as a zipped folder via </w:t>
      </w:r>
      <w:proofErr w:type="spellStart"/>
      <w:r w:rsidR="00C5619F">
        <w:rPr>
          <w:rFonts w:ascii="Calibri" w:hAnsi="Calibri" w:cs="Calibri"/>
        </w:rPr>
        <w:t>BlackBoard</w:t>
      </w:r>
      <w:proofErr w:type="spellEnd"/>
      <w:r w:rsidR="00C5619F">
        <w:rPr>
          <w:rFonts w:ascii="Calibri" w:hAnsi="Calibri" w:cs="Calibri"/>
        </w:rPr>
        <w:t xml:space="preserve">.  </w:t>
      </w:r>
      <w:r w:rsidR="001B1233" w:rsidRPr="00940B20">
        <w:rPr>
          <w:rFonts w:ascii="Calibri" w:hAnsi="Calibri" w:cs="Calibri"/>
        </w:rPr>
        <w:t xml:space="preserve"> Be sure to name your home page index.html.</w:t>
      </w:r>
      <w:r w:rsidR="00C5619F">
        <w:rPr>
          <w:rFonts w:ascii="Calibri" w:hAnsi="Calibri" w:cs="Calibri"/>
        </w:rPr>
        <w:t xml:space="preserve">  Good luck!</w:t>
      </w:r>
    </w:p>
    <w:sectPr w:rsidR="00DE28E2" w:rsidRPr="00940B20" w:rsidSect="008B61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20A01"/>
    <w:multiLevelType w:val="hybridMultilevel"/>
    <w:tmpl w:val="BD3AEC36"/>
    <w:lvl w:ilvl="0" w:tplc="9E06C03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544C232B"/>
    <w:multiLevelType w:val="hybridMultilevel"/>
    <w:tmpl w:val="74CAF204"/>
    <w:lvl w:ilvl="0" w:tplc="34562E44">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6FD5092E"/>
    <w:multiLevelType w:val="hybridMultilevel"/>
    <w:tmpl w:val="BFAA5FF0"/>
    <w:lvl w:ilvl="0" w:tplc="4AE23EC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3F"/>
    <w:rsid w:val="0006086A"/>
    <w:rsid w:val="001B1233"/>
    <w:rsid w:val="00317328"/>
    <w:rsid w:val="00444E61"/>
    <w:rsid w:val="00460871"/>
    <w:rsid w:val="004D0F11"/>
    <w:rsid w:val="004E0F36"/>
    <w:rsid w:val="00500EDA"/>
    <w:rsid w:val="005123C2"/>
    <w:rsid w:val="00585B53"/>
    <w:rsid w:val="008B61D9"/>
    <w:rsid w:val="008E09F6"/>
    <w:rsid w:val="00940B20"/>
    <w:rsid w:val="0095414E"/>
    <w:rsid w:val="009B07A4"/>
    <w:rsid w:val="00B30005"/>
    <w:rsid w:val="00B815C2"/>
    <w:rsid w:val="00BE713F"/>
    <w:rsid w:val="00C5619F"/>
    <w:rsid w:val="00CD2F45"/>
    <w:rsid w:val="00DE28E2"/>
    <w:rsid w:val="00DF0119"/>
    <w:rsid w:val="00E6662A"/>
    <w:rsid w:val="00F34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D1F0D49-D35E-44E0-AA15-45BE4B7F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1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CISY 3223</vt:lpstr>
    </vt:vector>
  </TitlesOfParts>
  <Company>Alfred State College</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CISY 3223</dc:title>
  <dc:creator>ENKEEG</dc:creator>
  <cp:lastModifiedBy>Enke, Evan G</cp:lastModifiedBy>
  <cp:revision>3</cp:revision>
  <dcterms:created xsi:type="dcterms:W3CDTF">2015-09-24T14:15:00Z</dcterms:created>
  <dcterms:modified xsi:type="dcterms:W3CDTF">2015-09-24T14:15:00Z</dcterms:modified>
</cp:coreProperties>
</file>