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120" w14:textId="0D72FC41" w:rsidR="0030761B" w:rsidRPr="00974E89" w:rsidRDefault="0030761B" w:rsidP="00974E89">
      <w:pPr>
        <w:tabs>
          <w:tab w:val="left" w:pos="6195"/>
        </w:tabs>
        <w:jc w:val="center"/>
        <w:rPr>
          <w:rFonts w:ascii="Times New Roman" w:hAnsi="Times New Roman" w:cs="Times New Roman"/>
          <w:b/>
          <w:sz w:val="26"/>
          <w:szCs w:val="26"/>
        </w:rPr>
      </w:pPr>
      <w:r w:rsidRPr="0030761B">
        <w:rPr>
          <w:rFonts w:ascii="Times New Roman" w:hAnsi="Times New Roman" w:cs="Times New Roman"/>
          <w:b/>
          <w:sz w:val="28"/>
          <w:szCs w:val="28"/>
        </w:rPr>
        <w:t>T.C.</w:t>
      </w:r>
    </w:p>
    <w:p w14:paraId="4A149970" w14:textId="77777777" w:rsidR="0030761B" w:rsidRPr="0030761B" w:rsidRDefault="0030761B" w:rsidP="00974E89">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ANKARA ÜNİVERSİTESİ</w:t>
      </w:r>
    </w:p>
    <w:p w14:paraId="134F3C1A" w14:textId="77777777" w:rsidR="0030761B" w:rsidRPr="0030761B" w:rsidRDefault="0030761B" w:rsidP="00974E89">
      <w:pPr>
        <w:spacing w:after="0"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AÇIK VE UZAKTAN EĞİTİM FAKÜLTESİ</w:t>
      </w:r>
    </w:p>
    <w:p w14:paraId="61C15FD3" w14:textId="77777777" w:rsidR="0030761B" w:rsidRPr="0030761B" w:rsidRDefault="0030761B" w:rsidP="0030761B">
      <w:pPr>
        <w:spacing w:line="240" w:lineRule="auto"/>
        <w:rPr>
          <w:rFonts w:ascii="Times New Roman" w:hAnsi="Times New Roman" w:cs="Times New Roman"/>
          <w:b/>
          <w:sz w:val="28"/>
          <w:szCs w:val="28"/>
        </w:rPr>
      </w:pPr>
    </w:p>
    <w:p w14:paraId="7236AFBA" w14:textId="2764C88D" w:rsidR="008E27D4" w:rsidRDefault="0030761B" w:rsidP="0030761B">
      <w:pPr>
        <w:jc w:val="center"/>
        <w:rPr>
          <w:rFonts w:ascii="Times New Roman" w:hAnsi="Times New Roman" w:cs="Times New Roman"/>
          <w:b/>
          <w:sz w:val="26"/>
          <w:szCs w:val="26"/>
        </w:rPr>
      </w:pPr>
      <w:r>
        <w:rPr>
          <w:noProof/>
          <w:lang w:eastAsia="tr-TR"/>
        </w:rPr>
        <w:drawing>
          <wp:inline distT="0" distB="0" distL="0" distR="0" wp14:anchorId="606E86BD" wp14:editId="64312917">
            <wp:extent cx="1837271" cy="179091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53660" cy="1806892"/>
                    </a:xfrm>
                    <a:prstGeom prst="rect">
                      <a:avLst/>
                    </a:prstGeom>
                    <a:noFill/>
                    <a:ln>
                      <a:noFill/>
                    </a:ln>
                  </pic:spPr>
                </pic:pic>
              </a:graphicData>
            </a:graphic>
          </wp:inline>
        </w:drawing>
      </w:r>
    </w:p>
    <w:p w14:paraId="51434354" w14:textId="77777777" w:rsidR="00295CC7"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 xml:space="preserve">BİLGİSAYAR DONANIM PARÇALARINDAN </w:t>
      </w:r>
    </w:p>
    <w:p w14:paraId="3ADEA29A" w14:textId="657CD012" w:rsidR="0030761B" w:rsidRPr="0030761B" w:rsidRDefault="0030761B" w:rsidP="0030761B">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İŞLEMCİ</w:t>
      </w:r>
    </w:p>
    <w:p w14:paraId="369BD774" w14:textId="798B1935" w:rsidR="0030761B" w:rsidRDefault="0030761B" w:rsidP="0030761B">
      <w:pPr>
        <w:rPr>
          <w:rFonts w:ascii="Times New Roman" w:hAnsi="Times New Roman" w:cs="Times New Roman"/>
          <w:b/>
          <w:sz w:val="26"/>
          <w:szCs w:val="26"/>
        </w:rPr>
      </w:pPr>
    </w:p>
    <w:p w14:paraId="6852F97E" w14:textId="77777777" w:rsidR="0030761B" w:rsidRPr="000B3B9D" w:rsidRDefault="0030761B" w:rsidP="0030761B">
      <w:pPr>
        <w:rPr>
          <w:rFonts w:ascii="Times New Roman" w:hAnsi="Times New Roman" w:cs="Times New Roman"/>
          <w:b/>
          <w:sz w:val="26"/>
          <w:szCs w:val="26"/>
        </w:rPr>
      </w:pPr>
    </w:p>
    <w:p w14:paraId="6FEB5768" w14:textId="77777777" w:rsidR="0030761B" w:rsidRDefault="0030761B" w:rsidP="006A2BC4">
      <w:pPr>
        <w:spacing w:line="240" w:lineRule="auto"/>
        <w:jc w:val="center"/>
        <w:rPr>
          <w:rFonts w:ascii="Times New Roman" w:hAnsi="Times New Roman" w:cs="Times New Roman"/>
          <w:b/>
          <w:sz w:val="28"/>
          <w:szCs w:val="28"/>
        </w:rPr>
      </w:pPr>
      <w:r w:rsidRPr="0030761B">
        <w:rPr>
          <w:rFonts w:ascii="Times New Roman" w:hAnsi="Times New Roman" w:cs="Times New Roman"/>
          <w:b/>
          <w:sz w:val="28"/>
          <w:szCs w:val="28"/>
        </w:rPr>
        <w:t xml:space="preserve">Şule UĞUR </w:t>
      </w:r>
    </w:p>
    <w:p w14:paraId="68EE8E0C" w14:textId="49D2C3AC" w:rsidR="0030761B" w:rsidRPr="00295CC7" w:rsidRDefault="0030761B" w:rsidP="006A2BC4">
      <w:pPr>
        <w:spacing w:line="240" w:lineRule="auto"/>
        <w:jc w:val="center"/>
        <w:rPr>
          <w:rFonts w:ascii="Times New Roman" w:hAnsi="Times New Roman" w:cs="Times New Roman"/>
          <w:b/>
          <w:sz w:val="28"/>
          <w:szCs w:val="28"/>
        </w:rPr>
      </w:pPr>
      <w:r w:rsidRPr="00295CC7">
        <w:rPr>
          <w:rFonts w:ascii="Times New Roman" w:hAnsi="Times New Roman" w:cs="Times New Roman"/>
          <w:b/>
          <w:sz w:val="28"/>
          <w:szCs w:val="28"/>
        </w:rPr>
        <w:t>(21452622)</w:t>
      </w:r>
    </w:p>
    <w:p w14:paraId="12AC657E" w14:textId="77777777" w:rsidR="0030761B" w:rsidRPr="00605AF1" w:rsidRDefault="0030761B" w:rsidP="006A2BC4">
      <w:pPr>
        <w:rPr>
          <w:rFonts w:ascii="Times New Roman" w:hAnsi="Times New Roman" w:cs="Times New Roman"/>
          <w:b/>
          <w:sz w:val="32"/>
          <w:szCs w:val="26"/>
        </w:rPr>
      </w:pPr>
    </w:p>
    <w:p w14:paraId="7ABE4BA4" w14:textId="77777777" w:rsidR="0030761B" w:rsidRPr="0030761B" w:rsidRDefault="0030761B" w:rsidP="006A2BC4">
      <w:pPr>
        <w:spacing w:after="0"/>
        <w:jc w:val="center"/>
        <w:rPr>
          <w:rFonts w:ascii="Times New Roman" w:hAnsi="Times New Roman" w:cs="Times New Roman"/>
          <w:b/>
          <w:sz w:val="32"/>
          <w:szCs w:val="32"/>
        </w:rPr>
      </w:pPr>
      <w:r w:rsidRPr="0030761B">
        <w:rPr>
          <w:rFonts w:ascii="Times New Roman" w:hAnsi="Times New Roman" w:cs="Times New Roman"/>
          <w:b/>
          <w:sz w:val="32"/>
          <w:szCs w:val="32"/>
        </w:rPr>
        <w:t>MEZUNİYET PROJESİ</w:t>
      </w:r>
    </w:p>
    <w:p w14:paraId="7168CD9C" w14:textId="77777777" w:rsidR="0030761B" w:rsidRPr="0030761B" w:rsidRDefault="0030761B" w:rsidP="006A2BC4">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BİLGİSAYAR TEKNOLOJİLERİ PROGRAMI</w:t>
      </w:r>
    </w:p>
    <w:p w14:paraId="5CA4BD66" w14:textId="77777777" w:rsidR="0030761B" w:rsidRDefault="0030761B" w:rsidP="006A2BC4">
      <w:pPr>
        <w:jc w:val="center"/>
        <w:rPr>
          <w:rFonts w:ascii="Times New Roman" w:hAnsi="Times New Roman" w:cs="Times New Roman"/>
          <w:b/>
          <w:sz w:val="26"/>
          <w:szCs w:val="26"/>
        </w:rPr>
      </w:pPr>
    </w:p>
    <w:p w14:paraId="64C18106" w14:textId="52266735" w:rsidR="008E27D4" w:rsidRDefault="008E27D4" w:rsidP="00974E89">
      <w:pPr>
        <w:spacing w:after="0"/>
        <w:jc w:val="center"/>
        <w:rPr>
          <w:rFonts w:ascii="Times New Roman" w:hAnsi="Times New Roman" w:cs="Times New Roman"/>
          <w:b/>
          <w:sz w:val="44"/>
          <w:szCs w:val="26"/>
        </w:rPr>
      </w:pPr>
    </w:p>
    <w:p w14:paraId="26524382" w14:textId="77777777" w:rsidR="00974E89" w:rsidRDefault="00974E89" w:rsidP="00974E89">
      <w:pPr>
        <w:spacing w:after="0"/>
        <w:jc w:val="center"/>
        <w:rPr>
          <w:rFonts w:ascii="Times New Roman" w:hAnsi="Times New Roman" w:cs="Times New Roman"/>
          <w:b/>
          <w:sz w:val="44"/>
          <w:szCs w:val="26"/>
        </w:rPr>
      </w:pPr>
    </w:p>
    <w:p w14:paraId="7A2DAA5D" w14:textId="77777777" w:rsidR="0030761B" w:rsidRDefault="0030761B" w:rsidP="00974E89">
      <w:pPr>
        <w:spacing w:after="0"/>
        <w:jc w:val="center"/>
        <w:rPr>
          <w:rFonts w:ascii="Times New Roman" w:hAnsi="Times New Roman" w:cs="Times New Roman"/>
          <w:b/>
          <w:sz w:val="28"/>
          <w:szCs w:val="28"/>
        </w:rPr>
      </w:pPr>
      <w:r w:rsidRPr="0030761B">
        <w:rPr>
          <w:rFonts w:ascii="Times New Roman" w:hAnsi="Times New Roman" w:cs="Times New Roman"/>
          <w:b/>
          <w:sz w:val="28"/>
          <w:szCs w:val="28"/>
        </w:rPr>
        <w:t>DANIŞMAN</w:t>
      </w:r>
    </w:p>
    <w:p w14:paraId="7309C740" w14:textId="6AF38CE3" w:rsidR="0030761B" w:rsidRDefault="0030761B" w:rsidP="00974E89">
      <w:pPr>
        <w:spacing w:after="0"/>
        <w:jc w:val="center"/>
        <w:rPr>
          <w:rFonts w:ascii="Times New Roman" w:hAnsi="Times New Roman" w:cs="Times New Roman"/>
          <w:bCs/>
          <w:sz w:val="28"/>
          <w:szCs w:val="28"/>
        </w:rPr>
      </w:pPr>
      <w:r w:rsidRPr="00295CC7">
        <w:rPr>
          <w:rFonts w:ascii="Times New Roman" w:hAnsi="Times New Roman" w:cs="Times New Roman"/>
          <w:bCs/>
          <w:sz w:val="28"/>
          <w:szCs w:val="28"/>
        </w:rPr>
        <w:t>Öğr. Gör.</w:t>
      </w:r>
      <w:r w:rsidR="00295CC7" w:rsidRPr="00295CC7">
        <w:rPr>
          <w:rFonts w:ascii="Times New Roman" w:hAnsi="Times New Roman" w:cs="Times New Roman"/>
          <w:bCs/>
          <w:sz w:val="28"/>
          <w:szCs w:val="28"/>
        </w:rPr>
        <w:t xml:space="preserve"> Enver BAĞCI</w:t>
      </w:r>
    </w:p>
    <w:p w14:paraId="1C70D43B" w14:textId="2F8AA756" w:rsidR="00974E89" w:rsidRDefault="00974E89" w:rsidP="00974E89">
      <w:pPr>
        <w:spacing w:after="0"/>
        <w:jc w:val="center"/>
        <w:rPr>
          <w:rFonts w:ascii="Times New Roman" w:hAnsi="Times New Roman" w:cs="Times New Roman"/>
          <w:bCs/>
          <w:sz w:val="28"/>
          <w:szCs w:val="28"/>
        </w:rPr>
      </w:pPr>
    </w:p>
    <w:p w14:paraId="6CC13053" w14:textId="0F440F4D" w:rsidR="00974E89" w:rsidRDefault="00974E89" w:rsidP="00974E89">
      <w:pPr>
        <w:spacing w:after="0"/>
        <w:jc w:val="center"/>
        <w:rPr>
          <w:rFonts w:ascii="Times New Roman" w:hAnsi="Times New Roman" w:cs="Times New Roman"/>
          <w:bCs/>
          <w:sz w:val="28"/>
          <w:szCs w:val="28"/>
        </w:rPr>
      </w:pPr>
    </w:p>
    <w:p w14:paraId="0FA04653" w14:textId="12B69E38" w:rsidR="00974E89" w:rsidRDefault="00974E89" w:rsidP="00974E89">
      <w:pPr>
        <w:spacing w:after="0"/>
        <w:jc w:val="center"/>
        <w:rPr>
          <w:rFonts w:ascii="Times New Roman" w:hAnsi="Times New Roman" w:cs="Times New Roman"/>
          <w:bCs/>
          <w:sz w:val="28"/>
          <w:szCs w:val="28"/>
        </w:rPr>
      </w:pPr>
    </w:p>
    <w:p w14:paraId="6585556A" w14:textId="77777777" w:rsidR="00974E89" w:rsidRDefault="0030761B" w:rsidP="00974E89">
      <w:pPr>
        <w:spacing w:after="0"/>
        <w:jc w:val="center"/>
        <w:rPr>
          <w:rFonts w:ascii="Times New Roman" w:hAnsi="Times New Roman" w:cs="Times New Roman"/>
          <w:b/>
          <w:sz w:val="24"/>
          <w:szCs w:val="24"/>
        </w:rPr>
      </w:pPr>
      <w:r w:rsidRPr="0030761B">
        <w:rPr>
          <w:rFonts w:ascii="Times New Roman" w:hAnsi="Times New Roman" w:cs="Times New Roman"/>
          <w:b/>
          <w:sz w:val="24"/>
          <w:szCs w:val="24"/>
        </w:rPr>
        <w:t>ANKARA, Haziran</w:t>
      </w:r>
      <w:r w:rsidR="008E27D4" w:rsidRPr="0030761B">
        <w:rPr>
          <w:rFonts w:ascii="Times New Roman" w:hAnsi="Times New Roman" w:cs="Times New Roman"/>
          <w:b/>
          <w:sz w:val="24"/>
          <w:szCs w:val="24"/>
        </w:rPr>
        <w:t xml:space="preserve"> 2023</w:t>
      </w:r>
    </w:p>
    <w:p w14:paraId="3CD82B72" w14:textId="77777777" w:rsidR="00974E89" w:rsidRDefault="00974E89" w:rsidP="00974E89">
      <w:pPr>
        <w:spacing w:after="0"/>
        <w:rPr>
          <w:rFonts w:ascii="Times New Roman" w:hAnsi="Times New Roman"/>
          <w:b/>
          <w:bCs/>
          <w:w w:val="99"/>
          <w:position w:val="-1"/>
          <w:sz w:val="36"/>
          <w:szCs w:val="36"/>
        </w:rPr>
      </w:pPr>
    </w:p>
    <w:p w14:paraId="7D9EA8BD" w14:textId="23317EBF" w:rsidR="00257B52" w:rsidRPr="00974E89" w:rsidRDefault="00257B52" w:rsidP="00974E89">
      <w:pPr>
        <w:spacing w:after="0"/>
        <w:rPr>
          <w:rFonts w:ascii="Times New Roman" w:hAnsi="Times New Roman" w:cs="Times New Roman"/>
          <w:b/>
          <w:sz w:val="24"/>
          <w:szCs w:val="24"/>
        </w:rPr>
      </w:pPr>
      <w:r w:rsidRPr="009637E1">
        <w:rPr>
          <w:rFonts w:ascii="Times New Roman" w:hAnsi="Times New Roman"/>
          <w:b/>
          <w:bCs/>
          <w:w w:val="99"/>
          <w:position w:val="-1"/>
          <w:sz w:val="36"/>
          <w:szCs w:val="36"/>
        </w:rPr>
        <w:t>İÇİNDE</w:t>
      </w:r>
      <w:r w:rsidRPr="009637E1">
        <w:rPr>
          <w:rFonts w:ascii="Times New Roman" w:hAnsi="Times New Roman"/>
          <w:b/>
          <w:bCs/>
          <w:spacing w:val="1"/>
          <w:w w:val="99"/>
          <w:position w:val="-1"/>
          <w:sz w:val="36"/>
          <w:szCs w:val="36"/>
        </w:rPr>
        <w:t>Kİ</w:t>
      </w:r>
      <w:r w:rsidRPr="009637E1">
        <w:rPr>
          <w:rFonts w:ascii="Times New Roman" w:hAnsi="Times New Roman"/>
          <w:b/>
          <w:bCs/>
          <w:w w:val="99"/>
          <w:position w:val="-1"/>
          <w:sz w:val="36"/>
          <w:szCs w:val="36"/>
        </w:rPr>
        <w:t>LER</w:t>
      </w:r>
    </w:p>
    <w:p w14:paraId="79F521DB" w14:textId="472AAB0F" w:rsidR="00257B52" w:rsidRPr="00974E89" w:rsidRDefault="00295CC7" w:rsidP="00197041">
      <w:pPr>
        <w:spacing w:before="600" w:line="360" w:lineRule="auto"/>
        <w:jc w:val="center"/>
        <w:rPr>
          <w:rFonts w:ascii="Times New Roman" w:hAnsi="Times New Roman" w:cs="Times New Roman"/>
          <w:b/>
          <w:u w:val="single"/>
        </w:rPr>
      </w:pPr>
      <w:r w:rsidRPr="00974E89">
        <w:rPr>
          <w:rFonts w:ascii="Times New Roman" w:hAnsi="Times New Roman" w:cs="Times New Roman"/>
          <w:b/>
        </w:rPr>
        <w:t xml:space="preserve">                                                                                                                </w:t>
      </w:r>
      <w:r w:rsidR="00974E89">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5F007981" w14:textId="3C5DFDE3" w:rsidR="00197041" w:rsidRPr="00197041" w:rsidRDefault="00000000" w:rsidP="00197041">
      <w:pPr>
        <w:pStyle w:val="T2"/>
        <w:spacing w:line="360" w:lineRule="auto"/>
        <w:rPr>
          <w:rFonts w:ascii="Times New Roman" w:eastAsia="Times New Roman" w:hAnsi="Times New Roman" w:cs="Times New Roman"/>
          <w:b/>
          <w:noProof/>
          <w:lang w:eastAsia="tr-TR"/>
        </w:rPr>
      </w:pPr>
      <w:hyperlink w:anchor="_Toc129855289" w:history="1">
        <w:r w:rsidR="00197041" w:rsidRPr="00974E89">
          <w:rPr>
            <w:rStyle w:val="Kpr"/>
            <w:rFonts w:ascii="Times New Roman" w:eastAsia="Times New Roman" w:hAnsi="Times New Roman" w:cs="Times New Roman"/>
            <w:b/>
            <w:noProof/>
            <w:color w:val="auto"/>
            <w:u w:val="none"/>
            <w:lang w:eastAsia="tr-TR"/>
          </w:rPr>
          <w:t>İÇİNDEKİLER</w:t>
        </w:r>
        <w:r w:rsidR="00197041" w:rsidRPr="00974E89">
          <w:rPr>
            <w:rFonts w:ascii="Times New Roman" w:hAnsi="Times New Roman" w:cs="Times New Roman"/>
            <w:noProof/>
            <w:webHidden/>
          </w:rPr>
          <w:tab/>
        </w:r>
        <w:r w:rsidR="00197041">
          <w:rPr>
            <w:rStyle w:val="Kpr"/>
            <w:rFonts w:ascii="Times New Roman" w:eastAsia="Times New Roman" w:hAnsi="Times New Roman" w:cs="Times New Roman"/>
            <w:b/>
            <w:webHidden/>
            <w:color w:val="auto"/>
            <w:u w:val="none"/>
            <w:lang w:eastAsia="tr-TR"/>
          </w:rPr>
          <w:t>2</w:t>
        </w:r>
      </w:hyperlink>
    </w:p>
    <w:p w14:paraId="08F45064" w14:textId="12934604" w:rsidR="00257B52" w:rsidRPr="00974E89" w:rsidRDefault="00197041" w:rsidP="00197041">
      <w:pPr>
        <w:pStyle w:val="T2"/>
        <w:spacing w:line="360" w:lineRule="auto"/>
        <w:ind w:left="0"/>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ŞEKİL LİSTESİ</w:t>
      </w:r>
      <w:r w:rsidR="00257B52" w:rsidRPr="00197041">
        <w:rPr>
          <w:rStyle w:val="Kpr"/>
          <w:rFonts w:eastAsia="Times New Roman"/>
          <w:b/>
          <w:noProof/>
          <w:color w:val="auto"/>
          <w:u w:val="none"/>
          <w:lang w:eastAsia="tr-TR"/>
        </w:rPr>
        <w:fldChar w:fldCharType="begin"/>
      </w:r>
      <w:r w:rsidR="00257B52" w:rsidRPr="00197041">
        <w:rPr>
          <w:rStyle w:val="Kpr"/>
          <w:rFonts w:eastAsia="Times New Roman"/>
          <w:b/>
          <w:noProof/>
          <w:color w:val="auto"/>
          <w:u w:val="none"/>
          <w:lang w:eastAsia="tr-TR"/>
        </w:rPr>
        <w:instrText xml:space="preserve"> TOC \o "1-3" \h \z \u </w:instrText>
      </w:r>
      <w:r w:rsidR="00257B52" w:rsidRPr="00197041">
        <w:rPr>
          <w:rStyle w:val="Kpr"/>
          <w:rFonts w:eastAsia="Times New Roman"/>
          <w:b/>
          <w:noProof/>
          <w:color w:val="auto"/>
          <w:u w:val="none"/>
          <w:lang w:eastAsia="tr-TR"/>
        </w:rPr>
        <w:fldChar w:fldCharType="separate"/>
      </w:r>
      <w:hyperlink w:anchor="_Toc129855287" w:history="1">
        <w:r w:rsidR="00257B52" w:rsidRPr="00197041">
          <w:rPr>
            <w:rStyle w:val="Kpr"/>
            <w:rFonts w:eastAsia="Times New Roman"/>
            <w:b/>
            <w:webHidden/>
            <w:color w:val="auto"/>
            <w:u w:val="none"/>
            <w:lang w:eastAsia="tr-TR"/>
          </w:rPr>
          <w:tab/>
        </w:r>
        <w:r>
          <w:rPr>
            <w:rStyle w:val="Kpr"/>
            <w:rFonts w:ascii="Times New Roman" w:eastAsia="Times New Roman" w:hAnsi="Times New Roman" w:cs="Times New Roman"/>
            <w:b/>
            <w:noProof/>
            <w:webHidden/>
            <w:color w:val="auto"/>
            <w:u w:val="none"/>
            <w:lang w:eastAsia="tr-TR"/>
          </w:rPr>
          <w:t>4</w:t>
        </w:r>
      </w:hyperlink>
    </w:p>
    <w:p w14:paraId="14607883" w14:textId="718B9E71" w:rsidR="00C50CD6" w:rsidRPr="00974E89" w:rsidRDefault="00000000" w:rsidP="00197041">
      <w:pPr>
        <w:pStyle w:val="T2"/>
        <w:spacing w:line="360" w:lineRule="auto"/>
        <w:ind w:left="0"/>
        <w:rPr>
          <w:rStyle w:val="Kpr"/>
          <w:rFonts w:ascii="Times New Roman" w:eastAsia="Times New Roman" w:hAnsi="Times New Roman" w:cs="Times New Roman"/>
          <w:b/>
          <w:noProof/>
          <w:color w:val="auto"/>
          <w:u w:val="none"/>
          <w:lang w:eastAsia="tr-TR"/>
        </w:rPr>
      </w:pPr>
      <w:hyperlink w:anchor="_Toc129855289" w:history="1">
        <w:r w:rsidR="00197041">
          <w:rPr>
            <w:rStyle w:val="Kpr"/>
            <w:rFonts w:ascii="Times New Roman" w:eastAsia="Times New Roman" w:hAnsi="Times New Roman" w:cs="Times New Roman"/>
            <w:b/>
            <w:noProof/>
            <w:color w:val="auto"/>
            <w:u w:val="none"/>
            <w:lang w:eastAsia="tr-TR"/>
          </w:rPr>
          <w:t>ÖZET</w:t>
        </w:r>
        <w:r w:rsidR="00C50CD6" w:rsidRPr="00197041">
          <w:rPr>
            <w:rStyle w:val="Kpr"/>
            <w:rFonts w:ascii="Times New Roman" w:eastAsia="Times New Roman" w:hAnsi="Times New Roman" w:cs="Times New Roman"/>
            <w:b/>
            <w:noProof/>
            <w:webHidden/>
            <w:color w:val="auto"/>
            <w:u w:val="none"/>
            <w:lang w:eastAsia="tr-TR"/>
          </w:rPr>
          <w:tab/>
        </w:r>
        <w:r w:rsidR="00197041">
          <w:rPr>
            <w:rStyle w:val="Kpr"/>
            <w:rFonts w:ascii="Times New Roman" w:eastAsia="Times New Roman" w:hAnsi="Times New Roman" w:cs="Times New Roman"/>
            <w:b/>
            <w:noProof/>
            <w:webHidden/>
            <w:color w:val="auto"/>
            <w:u w:val="none"/>
            <w:lang w:eastAsia="tr-TR"/>
          </w:rPr>
          <w:t>5</w:t>
        </w:r>
      </w:hyperlink>
    </w:p>
    <w:p w14:paraId="396D578E" w14:textId="7B3E15C8" w:rsidR="00257B52"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89" w:history="1">
        <w:r w:rsidR="00EE3881" w:rsidRPr="00974E89">
          <w:rPr>
            <w:rStyle w:val="Kpr"/>
            <w:rFonts w:ascii="Times New Roman" w:eastAsia="Times New Roman" w:hAnsi="Times New Roman" w:cs="Times New Roman"/>
            <w:b/>
            <w:noProof/>
            <w:color w:val="auto"/>
            <w:u w:val="none"/>
            <w:lang w:eastAsia="tr-TR"/>
          </w:rPr>
          <w:t>1)İŞLEMCİ NEDİR, NE İŞE YARAR?</w:t>
        </w:r>
        <w:r w:rsidR="00257B52" w:rsidRPr="00197041">
          <w:rPr>
            <w:rStyle w:val="Kpr"/>
            <w:rFonts w:eastAsia="Times New Roman"/>
            <w:b/>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32C4A353" w14:textId="1D04D3AD" w:rsidR="00257B52" w:rsidRPr="00197041" w:rsidRDefault="00EE3881"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2)</w:t>
      </w:r>
      <w:hyperlink w:anchor="_Toc129855291" w:history="1">
        <w:r w:rsidRPr="00197041">
          <w:rPr>
            <w:rStyle w:val="Kpr"/>
            <w:rFonts w:ascii="Times New Roman" w:eastAsia="Times New Roman" w:hAnsi="Times New Roman" w:cs="Times New Roman"/>
            <w:b/>
            <w:noProof/>
            <w:color w:val="auto"/>
            <w:u w:val="none"/>
            <w:lang w:eastAsia="tr-TR"/>
          </w:rPr>
          <w:t>İŞLEMCİ YAPISI VE BİRİMLERİ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3CBA7E98" w14:textId="7C4F0BD8" w:rsidR="00257B52" w:rsidRPr="00197041" w:rsidRDefault="00000000" w:rsidP="00197041">
      <w:pPr>
        <w:pStyle w:val="T2"/>
        <w:spacing w:line="360" w:lineRule="auto"/>
        <w:rPr>
          <w:rStyle w:val="Kpr"/>
          <w:rFonts w:eastAsia="Times New Roman"/>
          <w:b/>
          <w:color w:val="auto"/>
          <w:u w:val="none"/>
          <w:lang w:eastAsia="tr-TR"/>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613BA4" w:rsidRPr="00197041">
          <w:rPr>
            <w:rStyle w:val="Kpr"/>
            <w:rFonts w:ascii="Times New Roman" w:eastAsia="Times New Roman" w:hAnsi="Times New Roman" w:cs="Times New Roman"/>
            <w:b/>
            <w:noProof/>
            <w:color w:val="auto"/>
            <w:u w:val="none"/>
            <w:lang w:eastAsia="tr-TR"/>
          </w:rPr>
          <w:t>BÖLÜM 2.</w:t>
        </w:r>
        <w:r w:rsidR="00EE3881" w:rsidRPr="00197041">
          <w:rPr>
            <w:rStyle w:val="Kpr"/>
            <w:rFonts w:ascii="Times New Roman" w:eastAsia="Times New Roman" w:hAnsi="Times New Roman" w:cs="Times New Roman"/>
            <w:b/>
            <w:noProof/>
            <w:color w:val="auto"/>
            <w:u w:val="none"/>
            <w:lang w:eastAsia="tr-TR"/>
          </w:rPr>
          <w:t>1</w:t>
        </w:r>
        <w:r w:rsidR="000305A0" w:rsidRPr="00197041">
          <w:rPr>
            <w:rStyle w:val="Kpr"/>
            <w:rFonts w:ascii="Times New Roman" w:eastAsia="Times New Roman" w:hAnsi="Times New Roman" w:cs="Times New Roman"/>
            <w:b/>
            <w:noProof/>
            <w:color w:val="auto"/>
            <w:u w:val="none"/>
            <w:lang w:eastAsia="tr-TR"/>
          </w:rPr>
          <w:t>.</w:t>
        </w:r>
        <w:r w:rsidR="005B4D6E" w:rsidRPr="00197041">
          <w:rPr>
            <w:rStyle w:val="Kpr"/>
            <w:rFonts w:ascii="Times New Roman" w:eastAsia="Times New Roman" w:hAnsi="Times New Roman" w:cs="Times New Roman"/>
            <w:b/>
            <w:noProof/>
            <w:color w:val="auto"/>
            <w:u w:val="none"/>
            <w:lang w:eastAsia="tr-TR"/>
          </w:rPr>
          <w:t xml:space="preserve"> </w:t>
        </w:r>
        <w:r w:rsidR="001D46C2" w:rsidRPr="00197041">
          <w:rPr>
            <w:rStyle w:val="Kpr"/>
            <w:rFonts w:ascii="Times New Roman" w:eastAsia="Times New Roman" w:hAnsi="Times New Roman" w:cs="Times New Roman"/>
            <w:b/>
            <w:noProof/>
            <w:color w:val="auto"/>
            <w:u w:val="none"/>
            <w:lang w:eastAsia="tr-TR"/>
          </w:rPr>
          <w:t>İŞLEMCİ YAPISI</w:t>
        </w:r>
        <w:r w:rsidR="00257B5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7637B9E3" w14:textId="5E715BED"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2.2. KONTROL BİRİMİ</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6</w:t>
        </w:r>
      </w:hyperlink>
    </w:p>
    <w:p w14:paraId="52E335B2" w14:textId="670D75DB" w:rsidR="001D46C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ÖN BELLEK (CACHE)</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6</w:t>
        </w:r>
      </w:hyperlink>
    </w:p>
    <w:p w14:paraId="01EE94CC" w14:textId="690F33CE" w:rsidR="001D46C2" w:rsidRPr="00197041" w:rsidRDefault="00000000" w:rsidP="00197041">
      <w:pPr>
        <w:pStyle w:val="T2"/>
        <w:spacing w:line="360" w:lineRule="auto"/>
        <w:rPr>
          <w:rStyle w:val="Kpr"/>
          <w:rFonts w:eastAsia="Times New Roman"/>
          <w:b/>
          <w:color w:val="auto"/>
          <w:u w:val="none"/>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BÖLÜM 2.4. ÇEKİRDEK</w:t>
        </w:r>
        <w:r w:rsidR="001D46C2" w:rsidRPr="00197041">
          <w:rPr>
            <w:rStyle w:val="Kpr"/>
            <w:rFonts w:eastAsia="Times New Roman"/>
            <w:noProof/>
            <w:color w:val="auto"/>
            <w:u w:val="none"/>
            <w:lang w:eastAsia="tr-TR"/>
          </w:rPr>
          <w:t xml:space="preserve"> </w:t>
        </w:r>
        <w:r w:rsidR="001D46C2" w:rsidRPr="00197041">
          <w:rPr>
            <w:rStyle w:val="Kpr"/>
            <w:rFonts w:eastAsia="Times New Roman"/>
            <w:b/>
            <w:webHidden/>
            <w:color w:val="auto"/>
            <w:u w:val="none"/>
            <w:lang w:eastAsia="tr-TR"/>
          </w:rPr>
          <w:tab/>
        </w:r>
        <w:r w:rsidR="00BA3CA5">
          <w:rPr>
            <w:rStyle w:val="Kpr"/>
            <w:rFonts w:eastAsia="Times New Roman"/>
            <w:b/>
            <w:webHidden/>
            <w:color w:val="auto"/>
            <w:u w:val="none"/>
            <w:lang w:eastAsia="tr-TR"/>
          </w:rPr>
          <w:t>7</w:t>
        </w:r>
      </w:hyperlink>
    </w:p>
    <w:p w14:paraId="59976615" w14:textId="3F976057"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 İLETİM YOLLARI</w:t>
        </w:r>
        <w:r w:rsidR="005B4D6E" w:rsidRPr="00197041">
          <w:rPr>
            <w:rStyle w:val="Kpr"/>
            <w:rFonts w:ascii="Times New Roman" w:eastAsia="Times New Roman" w:hAnsi="Times New Roman" w:cs="Times New Roman"/>
            <w:b/>
            <w:noProof/>
            <w:color w:val="auto"/>
            <w:u w:val="none"/>
            <w:lang w:eastAsia="tr-TR"/>
          </w:rPr>
          <w:t xml:space="preserve">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25E3CFCD" w14:textId="1A11882D"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2.5.1. ADRES YOLU (</w:t>
        </w:r>
        <w:r w:rsidR="00AB4CA3" w:rsidRPr="00197041">
          <w:rPr>
            <w:rStyle w:val="Kpr"/>
            <w:rFonts w:ascii="Times New Roman" w:eastAsia="Times New Roman" w:hAnsi="Times New Roman" w:cs="Times New Roman"/>
            <w:b/>
            <w:noProof/>
            <w:color w:val="auto"/>
            <w:u w:val="none"/>
            <w:lang w:eastAsia="tr-TR"/>
          </w:rPr>
          <w:t>ADRESS BUS)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30715E4D" w14:textId="374AAD03"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2.5.2. </w:t>
        </w:r>
        <w:r w:rsidR="00AB4CA3" w:rsidRPr="00197041">
          <w:rPr>
            <w:rStyle w:val="Kpr"/>
            <w:rFonts w:ascii="Times New Roman" w:eastAsia="Times New Roman" w:hAnsi="Times New Roman" w:cs="Times New Roman"/>
            <w:b/>
            <w:noProof/>
            <w:color w:val="auto"/>
            <w:u w:val="none"/>
            <w:lang w:eastAsia="tr-TR"/>
          </w:rPr>
          <w:t>VERİYOLU (DATA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7096AE82" w14:textId="05773AD8" w:rsidR="005B4D6E" w:rsidRPr="00197041" w:rsidRDefault="005B4D6E"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r w:rsidR="001E3F57" w:rsidRPr="00197041">
        <w:rPr>
          <w:rStyle w:val="Kpr"/>
          <w:rFonts w:ascii="Times New Roman" w:eastAsia="Times New Roman" w:hAnsi="Times New Roman" w:cs="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 xml:space="preserve">BÖLÜM 2.5.3. </w:t>
        </w:r>
        <w:r w:rsidR="00AB4CA3" w:rsidRPr="00197041">
          <w:rPr>
            <w:rStyle w:val="Kpr"/>
            <w:rFonts w:ascii="Times New Roman" w:eastAsia="Times New Roman" w:hAnsi="Times New Roman" w:cs="Times New Roman"/>
            <w:b/>
            <w:noProof/>
            <w:color w:val="auto"/>
            <w:u w:val="none"/>
            <w:lang w:eastAsia="tr-TR"/>
          </w:rPr>
          <w:t>KONTROL YOLU (CONTROL BUSES)</w:t>
        </w:r>
        <w:r w:rsidRPr="00197041">
          <w:rPr>
            <w:rStyle w:val="Kpr"/>
            <w:rFonts w:ascii="Times New Roman" w:eastAsia="Times New Roman" w:hAnsi="Times New Roman" w:cs="Times New Roman"/>
            <w:b/>
            <w:noProof/>
            <w:webHidden/>
            <w:color w:val="auto"/>
            <w:u w:val="none"/>
            <w:lang w:eastAsia="tr-TR"/>
          </w:rPr>
          <w:tab/>
        </w:r>
        <w:r w:rsidR="00BA3CA5">
          <w:rPr>
            <w:rStyle w:val="Kpr"/>
            <w:rFonts w:ascii="Times New Roman" w:eastAsia="Times New Roman" w:hAnsi="Times New Roman" w:cs="Times New Roman"/>
            <w:b/>
            <w:noProof/>
            <w:webHidden/>
            <w:color w:val="auto"/>
            <w:u w:val="none"/>
            <w:lang w:eastAsia="tr-TR"/>
          </w:rPr>
          <w:t>7</w:t>
        </w:r>
      </w:hyperlink>
    </w:p>
    <w:p w14:paraId="0A682A13" w14:textId="452A37BD" w:rsidR="00257B52" w:rsidRPr="00197041" w:rsidRDefault="001D46C2"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000305A0" w:rsidRPr="00197041">
          <w:rPr>
            <w:rStyle w:val="Kpr"/>
            <w:rFonts w:ascii="Times New Roman" w:eastAsia="Times New Roman" w:hAnsi="Times New Roman" w:cs="Times New Roman"/>
            <w:b/>
            <w:noProof/>
            <w:color w:val="auto"/>
            <w:u w:val="none"/>
            <w:lang w:eastAsia="tr-TR"/>
          </w:rPr>
          <w:t xml:space="preserve">BÖLÜM </w:t>
        </w:r>
        <w:r w:rsidR="00EE3881" w:rsidRPr="00197041">
          <w:rPr>
            <w:rStyle w:val="Kpr"/>
            <w:rFonts w:ascii="Times New Roman" w:eastAsia="Times New Roman" w:hAnsi="Times New Roman" w:cs="Times New Roman"/>
            <w:b/>
            <w:noProof/>
            <w:color w:val="auto"/>
            <w:u w:val="none"/>
            <w:lang w:eastAsia="tr-TR"/>
          </w:rPr>
          <w:t>2.</w:t>
        </w:r>
        <w:r w:rsidRPr="00197041">
          <w:rPr>
            <w:rStyle w:val="Kpr"/>
            <w:rFonts w:ascii="Times New Roman" w:eastAsia="Times New Roman" w:hAnsi="Times New Roman" w:cs="Times New Roman"/>
            <w:b/>
            <w:noProof/>
            <w:color w:val="auto"/>
            <w:u w:val="none"/>
            <w:lang w:eastAsia="tr-TR"/>
          </w:rPr>
          <w:t>6</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KAYDEDİCİ</w:t>
        </w:r>
        <w:r w:rsidR="00257B52" w:rsidRPr="00197041">
          <w:rPr>
            <w:rStyle w:val="Kpr"/>
            <w:rFonts w:ascii="Times New Roman" w:eastAsia="Times New Roman" w:hAnsi="Times New Roman" w:cs="Times New Roman"/>
            <w:b/>
            <w:noProof/>
            <w:webHidden/>
            <w:color w:val="auto"/>
            <w:u w:val="none"/>
            <w:lang w:eastAsia="tr-TR"/>
          </w:rPr>
          <w:tab/>
        </w:r>
        <w:r w:rsidR="00064456">
          <w:rPr>
            <w:rStyle w:val="Kpr"/>
            <w:rFonts w:ascii="Times New Roman" w:eastAsia="Times New Roman" w:hAnsi="Times New Roman" w:cs="Times New Roman"/>
            <w:b/>
            <w:noProof/>
            <w:webHidden/>
            <w:color w:val="auto"/>
            <w:u w:val="none"/>
            <w:lang w:eastAsia="tr-TR"/>
          </w:rPr>
          <w:t>8</w:t>
        </w:r>
      </w:hyperlink>
    </w:p>
    <w:p w14:paraId="01696144" w14:textId="1554E295" w:rsidR="000305A0" w:rsidRPr="00197041" w:rsidRDefault="00000000" w:rsidP="00197041">
      <w:pPr>
        <w:pStyle w:val="T2"/>
        <w:spacing w:line="360" w:lineRule="auto"/>
        <w:rPr>
          <w:rStyle w:val="Kpr"/>
          <w:rFonts w:eastAsia="Times New Roman"/>
          <w:b/>
          <w:color w:val="auto"/>
          <w:u w:val="none"/>
        </w:rPr>
      </w:pPr>
      <w:hyperlink w:anchor="_Toc129855291"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w:t>
        </w:r>
        <w:r w:rsidR="000305A0" w:rsidRPr="00197041">
          <w:rPr>
            <w:rStyle w:val="Kpr"/>
            <w:rFonts w:ascii="Times New Roman" w:eastAsia="Times New Roman" w:hAnsi="Times New Roman" w:cs="Times New Roman"/>
            <w:b/>
            <w:noProof/>
            <w:color w:val="auto"/>
            <w:u w:val="none"/>
            <w:lang w:eastAsia="tr-TR"/>
          </w:rPr>
          <w:t>.</w:t>
        </w:r>
        <w:r w:rsidR="001D46C2" w:rsidRPr="00197041">
          <w:rPr>
            <w:rStyle w:val="Kpr"/>
            <w:rFonts w:ascii="Times New Roman" w:eastAsia="Times New Roman" w:hAnsi="Times New Roman" w:cs="Times New Roman"/>
            <w:b/>
            <w:noProof/>
            <w:color w:val="auto"/>
            <w:u w:val="none"/>
            <w:lang w:eastAsia="tr-TR"/>
          </w:rPr>
          <w:t>7</w:t>
        </w:r>
        <w:r w:rsidR="000305A0" w:rsidRPr="00197041">
          <w:rPr>
            <w:rStyle w:val="Kpr"/>
            <w:rFonts w:ascii="Times New Roman" w:eastAsia="Times New Roman" w:hAnsi="Times New Roman" w:cs="Times New Roman"/>
            <w:b/>
            <w:noProof/>
            <w:color w:val="auto"/>
            <w:u w:val="none"/>
            <w:lang w:eastAsia="tr-TR"/>
          </w:rPr>
          <w:t xml:space="preserve">. </w:t>
        </w:r>
        <w:r w:rsidR="005B4D6E" w:rsidRPr="00197041">
          <w:rPr>
            <w:rStyle w:val="Kpr"/>
            <w:rFonts w:ascii="Times New Roman" w:eastAsia="Times New Roman" w:hAnsi="Times New Roman" w:cs="Times New Roman"/>
            <w:b/>
            <w:noProof/>
            <w:color w:val="auto"/>
            <w:u w:val="none"/>
            <w:lang w:eastAsia="tr-TR"/>
          </w:rPr>
          <w:t>SAYICILAR (COUNTER)</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42C51B1C" w14:textId="34E52C45" w:rsidR="000305A0" w:rsidRPr="00197041" w:rsidRDefault="00000000" w:rsidP="00197041">
      <w:pPr>
        <w:pStyle w:val="T2"/>
        <w:spacing w:line="360" w:lineRule="auto"/>
        <w:rPr>
          <w:rStyle w:val="Kpr"/>
          <w:rFonts w:eastAsia="Times New Roman"/>
          <w:b/>
          <w:color w:val="auto"/>
          <w:u w:val="none"/>
        </w:rPr>
      </w:pPr>
      <w:hyperlink w:anchor="_Toc129855292"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BÖLÜM 2.</w:t>
        </w:r>
        <w:r w:rsidR="001D46C2" w:rsidRPr="00197041">
          <w:rPr>
            <w:rStyle w:val="Kpr"/>
            <w:rFonts w:ascii="Times New Roman" w:eastAsia="Times New Roman" w:hAnsi="Times New Roman" w:cs="Times New Roman"/>
            <w:b/>
            <w:noProof/>
            <w:color w:val="auto"/>
            <w:u w:val="none"/>
            <w:lang w:eastAsia="tr-TR"/>
          </w:rPr>
          <w:t>8.</w:t>
        </w:r>
        <w:r w:rsidR="005B4D6E" w:rsidRPr="00197041">
          <w:rPr>
            <w:rStyle w:val="Kpr"/>
            <w:rFonts w:ascii="Times New Roman" w:eastAsia="Times New Roman" w:hAnsi="Times New Roman" w:cs="Times New Roman"/>
            <w:b/>
            <w:noProof/>
            <w:color w:val="auto"/>
            <w:u w:val="none"/>
            <w:lang w:eastAsia="tr-TR"/>
          </w:rPr>
          <w:t xml:space="preserve"> GİRİŞ/ÇIKIŞ TAMPONLARI (BUFFERS)</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1EADDDDD" w14:textId="71F688A4" w:rsidR="000305A0" w:rsidRPr="00197041" w:rsidRDefault="00000000" w:rsidP="00197041">
      <w:pPr>
        <w:pStyle w:val="T2"/>
        <w:spacing w:line="360" w:lineRule="auto"/>
        <w:rPr>
          <w:rStyle w:val="Kpr"/>
          <w:rFonts w:eastAsia="Times New Roman"/>
          <w:b/>
          <w:color w:val="auto"/>
          <w:u w:val="none"/>
          <w:lang w:eastAsia="tr-TR"/>
        </w:rPr>
      </w:pPr>
      <w:hyperlink w:anchor="_Toc129855293" w:history="1">
        <w:r w:rsidR="001D46C2" w:rsidRPr="00197041">
          <w:rPr>
            <w:rStyle w:val="Kpr"/>
            <w:rFonts w:ascii="Times New Roman" w:eastAsia="Times New Roman" w:hAnsi="Times New Roman" w:cs="Times New Roman"/>
            <w:b/>
            <w:noProof/>
            <w:color w:val="auto"/>
            <w:u w:val="none"/>
            <w:lang w:eastAsia="tr-TR"/>
          </w:rPr>
          <w:t xml:space="preserve">                  </w:t>
        </w:r>
        <w:r w:rsidR="000305A0" w:rsidRPr="00197041">
          <w:rPr>
            <w:rStyle w:val="Kpr"/>
            <w:rFonts w:ascii="Times New Roman" w:eastAsia="Times New Roman" w:hAnsi="Times New Roman" w:cs="Times New Roman"/>
            <w:b/>
            <w:noProof/>
            <w:color w:val="auto"/>
            <w:u w:val="none"/>
            <w:lang w:eastAsia="tr-TR"/>
          </w:rPr>
          <w:t xml:space="preserve">BÖLÜM </w:t>
        </w:r>
        <w:r w:rsidR="001D46C2" w:rsidRPr="00197041">
          <w:rPr>
            <w:rStyle w:val="Kpr"/>
            <w:rFonts w:ascii="Times New Roman" w:eastAsia="Times New Roman" w:hAnsi="Times New Roman" w:cs="Times New Roman"/>
            <w:b/>
            <w:noProof/>
            <w:color w:val="auto"/>
            <w:u w:val="none"/>
            <w:lang w:eastAsia="tr-TR"/>
          </w:rPr>
          <w:t>2.9.</w:t>
        </w:r>
        <w:r w:rsidR="005B4D6E" w:rsidRPr="00197041">
          <w:rPr>
            <w:rStyle w:val="Kpr"/>
            <w:rFonts w:ascii="Times New Roman" w:eastAsia="Times New Roman" w:hAnsi="Times New Roman" w:cs="Times New Roman"/>
            <w:b/>
            <w:noProof/>
            <w:color w:val="auto"/>
            <w:u w:val="none"/>
            <w:lang w:eastAsia="tr-TR"/>
          </w:rPr>
          <w:t xml:space="preserve"> ARİTMETİK MANTIK BİRİMİ (ALU)</w:t>
        </w:r>
        <w:r w:rsidR="000305A0"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5CDD2B01" w14:textId="7C51EACD" w:rsidR="005B4D6E" w:rsidRPr="00197041" w:rsidRDefault="00000000" w:rsidP="00197041">
      <w:pPr>
        <w:pStyle w:val="T2"/>
        <w:spacing w:line="360" w:lineRule="auto"/>
        <w:rPr>
          <w:rStyle w:val="Kpr"/>
          <w:rFonts w:eastAsia="Times New Roman"/>
          <w:b/>
          <w:color w:val="auto"/>
          <w:u w:val="none"/>
        </w:rPr>
      </w:pPr>
      <w:hyperlink w:anchor="_Toc129855293" w:history="1">
        <w:r w:rsidR="005B4D6E" w:rsidRPr="00197041">
          <w:rPr>
            <w:rStyle w:val="Kpr"/>
            <w:rFonts w:ascii="Times New Roman" w:eastAsia="Times New Roman" w:hAnsi="Times New Roman" w:cs="Times New Roman"/>
            <w:b/>
            <w:noProof/>
            <w:color w:val="auto"/>
            <w:u w:val="none"/>
            <w:lang w:eastAsia="tr-TR"/>
          </w:rPr>
          <w:t xml:space="preserve">                   BÖLÜM 2.10. KAYAN NOKTA BİRİMİ</w:t>
        </w:r>
        <w:r w:rsidR="005B4D6E" w:rsidRPr="00197041">
          <w:rPr>
            <w:rStyle w:val="Kpr"/>
            <w:rFonts w:eastAsia="Times New Roman"/>
            <w:b/>
            <w:webHidden/>
            <w:color w:val="auto"/>
            <w:u w:val="none"/>
            <w:lang w:eastAsia="tr-TR"/>
          </w:rPr>
          <w:tab/>
        </w:r>
        <w:r w:rsidR="00064456">
          <w:rPr>
            <w:rStyle w:val="Kpr"/>
            <w:rFonts w:eastAsia="Times New Roman"/>
            <w:b/>
            <w:webHidden/>
            <w:color w:val="auto"/>
            <w:u w:val="none"/>
            <w:lang w:eastAsia="tr-TR"/>
          </w:rPr>
          <w:t>8</w:t>
        </w:r>
      </w:hyperlink>
    </w:p>
    <w:p w14:paraId="2E1586B4" w14:textId="6DA9C28A" w:rsidR="00257B52"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3)</w:t>
      </w:r>
      <w:hyperlink w:anchor="_Toc129855299" w:history="1">
        <w:r w:rsidRPr="00197041">
          <w:rPr>
            <w:rStyle w:val="Kpr"/>
            <w:rFonts w:ascii="Times New Roman" w:eastAsia="Times New Roman" w:hAnsi="Times New Roman" w:cs="Times New Roman"/>
            <w:b/>
            <w:noProof/>
            <w:color w:val="auto"/>
            <w:u w:val="none"/>
            <w:lang w:eastAsia="tr-TR"/>
          </w:rPr>
          <w:t>İŞLEMCİ ÇALIŞMASI</w:t>
        </w:r>
        <w:r w:rsidR="00257B52" w:rsidRPr="00197041">
          <w:rPr>
            <w:rStyle w:val="Kpr"/>
            <w:rFonts w:eastAsia="Times New Roman"/>
            <w:b/>
            <w:webHidden/>
            <w:color w:val="auto"/>
            <w:u w:val="none"/>
            <w:lang w:eastAsia="tr-TR"/>
          </w:rPr>
          <w:tab/>
        </w:r>
      </w:hyperlink>
    </w:p>
    <w:p w14:paraId="6D1D2684" w14:textId="249922F1"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lastRenderedPageBreak/>
        <w:t>4)</w:t>
      </w:r>
      <w:hyperlink w:anchor="_Toc129855299" w:history="1">
        <w:r w:rsidRPr="00197041">
          <w:rPr>
            <w:rStyle w:val="Kpr"/>
            <w:rFonts w:ascii="Times New Roman" w:eastAsia="Times New Roman" w:hAnsi="Times New Roman" w:cs="Times New Roman"/>
            <w:b/>
            <w:noProof/>
            <w:color w:val="auto"/>
            <w:u w:val="none"/>
            <w:lang w:eastAsia="tr-TR"/>
          </w:rPr>
          <w:t>İŞLEMCİ ÇEŞİTLERİ</w:t>
        </w:r>
        <w:r w:rsidRPr="00197041">
          <w:rPr>
            <w:rStyle w:val="Kpr"/>
            <w:rFonts w:eastAsia="Times New Roman"/>
            <w:b/>
            <w:webHidden/>
            <w:color w:val="auto"/>
            <w:u w:val="none"/>
            <w:lang w:eastAsia="tr-TR"/>
          </w:rPr>
          <w:tab/>
        </w:r>
      </w:hyperlink>
    </w:p>
    <w:p w14:paraId="70A68CF6" w14:textId="21DE464D" w:rsidR="00AB4CA3" w:rsidRPr="00197041" w:rsidRDefault="00AB4CA3" w:rsidP="00197041">
      <w:pPr>
        <w:pStyle w:val="T2"/>
        <w:spacing w:line="360" w:lineRule="auto"/>
        <w:rPr>
          <w:rStyle w:val="Kpr"/>
          <w:rFonts w:eastAsia="Times New Roman"/>
          <w:b/>
          <w:color w:val="auto"/>
          <w:u w:val="none"/>
        </w:rPr>
      </w:pPr>
      <w:r w:rsidRPr="00974E89">
        <w:rPr>
          <w:rStyle w:val="Kpr"/>
          <w:rFonts w:ascii="Times New Roman" w:eastAsia="Times New Roman" w:hAnsi="Times New Roman" w:cs="Times New Roman"/>
          <w:b/>
          <w:noProof/>
          <w:color w:val="auto"/>
          <w:u w:val="none"/>
          <w:lang w:eastAsia="tr-TR"/>
        </w:rPr>
        <w:t>5)</w:t>
      </w:r>
      <w:hyperlink w:anchor="_Toc129855299" w:history="1">
        <w:r w:rsidRPr="00197041">
          <w:rPr>
            <w:rStyle w:val="Kpr"/>
            <w:rFonts w:ascii="Times New Roman" w:eastAsia="Times New Roman" w:hAnsi="Times New Roman" w:cs="Times New Roman"/>
            <w:b/>
            <w:noProof/>
            <w:color w:val="auto"/>
            <w:u w:val="none"/>
            <w:lang w:eastAsia="tr-TR"/>
          </w:rPr>
          <w:t>İŞLEMCİ PAKETLERİ</w:t>
        </w:r>
        <w:r w:rsidRPr="00197041">
          <w:rPr>
            <w:rStyle w:val="Kpr"/>
            <w:rFonts w:eastAsia="Times New Roman"/>
            <w:b/>
            <w:webHidden/>
            <w:color w:val="auto"/>
            <w:u w:val="none"/>
            <w:lang w:eastAsia="tr-TR"/>
          </w:rPr>
          <w:tab/>
        </w:r>
      </w:hyperlink>
    </w:p>
    <w:p w14:paraId="04DC31DB" w14:textId="673BCE23" w:rsidR="00AB4CA3" w:rsidRPr="00197041" w:rsidRDefault="00AB4CA3" w:rsidP="00197041">
      <w:pPr>
        <w:pStyle w:val="T2"/>
        <w:spacing w:line="360" w:lineRule="auto"/>
        <w:rPr>
          <w:rStyle w:val="Kpr"/>
          <w:rFonts w:eastAsia="Times New Roman"/>
          <w:b/>
          <w:color w:val="auto"/>
          <w:u w:val="none"/>
          <w:lang w:eastAsia="tr-TR"/>
        </w:rPr>
      </w:pPr>
      <w:r w:rsidRPr="00974E89">
        <w:rPr>
          <w:rStyle w:val="Kpr"/>
          <w:rFonts w:ascii="Times New Roman" w:eastAsia="Times New Roman" w:hAnsi="Times New Roman" w:cs="Times New Roman"/>
          <w:b/>
          <w:noProof/>
          <w:color w:val="auto"/>
          <w:u w:val="none"/>
          <w:lang w:eastAsia="tr-TR"/>
        </w:rPr>
        <w:t>6)</w:t>
      </w:r>
      <w:hyperlink w:anchor="_Toc129855299" w:history="1">
        <w:r w:rsidRPr="00197041">
          <w:rPr>
            <w:rStyle w:val="Kpr"/>
            <w:rFonts w:ascii="Times New Roman" w:eastAsia="Times New Roman" w:hAnsi="Times New Roman" w:cs="Times New Roman"/>
            <w:b/>
            <w:noProof/>
            <w:color w:val="auto"/>
            <w:u w:val="none"/>
            <w:lang w:eastAsia="tr-TR"/>
          </w:rPr>
          <w:t>İŞLEMCİ SOĞUTMA SİSTEMLERİ</w:t>
        </w:r>
        <w:r w:rsidRPr="00197041">
          <w:rPr>
            <w:rStyle w:val="Kpr"/>
            <w:rFonts w:eastAsia="Times New Roman"/>
            <w:b/>
            <w:webHidden/>
            <w:color w:val="auto"/>
            <w:u w:val="none"/>
            <w:lang w:eastAsia="tr-TR"/>
          </w:rPr>
          <w:tab/>
        </w:r>
      </w:hyperlink>
    </w:p>
    <w:p w14:paraId="6FA1B3AD" w14:textId="7C601091" w:rsidR="00AB4CA3" w:rsidRPr="00197041" w:rsidRDefault="00000000" w:rsidP="00197041">
      <w:pPr>
        <w:pStyle w:val="T2"/>
        <w:spacing w:line="360" w:lineRule="auto"/>
        <w:rPr>
          <w:rStyle w:val="Kpr"/>
          <w:rFonts w:eastAsia="Times New Roman"/>
          <w:b/>
          <w:color w:val="auto"/>
          <w:u w:val="none"/>
          <w:lang w:eastAsia="tr-TR"/>
        </w:rPr>
      </w:pPr>
      <w:hyperlink w:anchor="_Toc129855292" w:history="1">
        <w:r w:rsidR="00AB4CA3" w:rsidRPr="00197041">
          <w:rPr>
            <w:rStyle w:val="Kpr"/>
            <w:rFonts w:ascii="Times New Roman" w:eastAsia="Times New Roman" w:hAnsi="Times New Roman" w:cs="Times New Roman"/>
            <w:b/>
            <w:noProof/>
            <w:color w:val="auto"/>
            <w:u w:val="none"/>
            <w:lang w:eastAsia="tr-TR"/>
          </w:rPr>
          <w:t xml:space="preserve">  BÖLÜM 6.1. HAVAYLA SOĞUTMA</w:t>
        </w:r>
        <w:r w:rsidR="00AB4CA3" w:rsidRPr="00197041">
          <w:rPr>
            <w:rStyle w:val="Kpr"/>
            <w:rFonts w:eastAsia="Times New Roman"/>
            <w:b/>
            <w:webHidden/>
            <w:color w:val="auto"/>
            <w:u w:val="none"/>
            <w:lang w:eastAsia="tr-TR"/>
          </w:rPr>
          <w:tab/>
        </w:r>
      </w:hyperlink>
    </w:p>
    <w:p w14:paraId="2976EF08" w14:textId="0C68948C" w:rsidR="00AB4CA3" w:rsidRPr="00197041" w:rsidRDefault="00000000" w:rsidP="00197041">
      <w:pPr>
        <w:pStyle w:val="T2"/>
        <w:spacing w:line="360" w:lineRule="auto"/>
        <w:rPr>
          <w:rStyle w:val="Kpr"/>
          <w:rFonts w:eastAsia="Times New Roman"/>
          <w:b/>
          <w:color w:val="auto"/>
          <w:u w:val="none"/>
        </w:rPr>
      </w:pPr>
      <w:hyperlink w:anchor="_Toc129855293" w:history="1">
        <w:r w:rsidR="00AB4CA3" w:rsidRPr="00197041">
          <w:rPr>
            <w:rStyle w:val="Kpr"/>
            <w:rFonts w:ascii="Times New Roman" w:eastAsia="Times New Roman" w:hAnsi="Times New Roman" w:cs="Times New Roman"/>
            <w:b/>
            <w:noProof/>
            <w:color w:val="auto"/>
            <w:u w:val="none"/>
            <w:lang w:eastAsia="tr-TR"/>
          </w:rPr>
          <w:t xml:space="preserve">    BÖLÜM 6.2. SUYLA SOĞUTMA</w:t>
        </w:r>
        <w:r w:rsidR="00AB4CA3" w:rsidRPr="00197041">
          <w:rPr>
            <w:rStyle w:val="Kpr"/>
            <w:rFonts w:eastAsia="Times New Roman"/>
            <w:b/>
            <w:webHidden/>
            <w:color w:val="auto"/>
            <w:u w:val="none"/>
            <w:lang w:eastAsia="tr-TR"/>
          </w:rPr>
          <w:tab/>
        </w:r>
      </w:hyperlink>
    </w:p>
    <w:p w14:paraId="52BCD10F" w14:textId="23177ABB" w:rsidR="00AB4CA3" w:rsidRPr="00197041" w:rsidRDefault="00AB4CA3" w:rsidP="00197041">
      <w:pPr>
        <w:pStyle w:val="T2"/>
        <w:spacing w:line="360" w:lineRule="auto"/>
        <w:rPr>
          <w:rStyle w:val="Kpr"/>
          <w:rFonts w:ascii="Times New Roman" w:eastAsia="Times New Roman" w:hAnsi="Times New Roman" w:cs="Times New Roman"/>
          <w:b/>
          <w:noProof/>
          <w:color w:val="auto"/>
          <w:u w:val="none"/>
          <w:lang w:eastAsia="tr-TR"/>
        </w:rPr>
      </w:pPr>
      <w:r w:rsidRPr="00197041">
        <w:rPr>
          <w:rStyle w:val="Kpr"/>
          <w:rFonts w:ascii="Times New Roman" w:eastAsia="Times New Roman" w:hAnsi="Times New Roman" w:cs="Times New Roman"/>
          <w:b/>
          <w:noProof/>
          <w:color w:val="auto"/>
          <w:u w:val="none"/>
          <w:lang w:eastAsia="tr-TR"/>
        </w:rPr>
        <w:t xml:space="preserve">      </w:t>
      </w:r>
      <w:hyperlink w:anchor="_Toc129855295" w:history="1">
        <w:r w:rsidRPr="00197041">
          <w:rPr>
            <w:rStyle w:val="Kpr"/>
            <w:rFonts w:ascii="Times New Roman" w:eastAsia="Times New Roman" w:hAnsi="Times New Roman" w:cs="Times New Roman"/>
            <w:b/>
            <w:noProof/>
            <w:color w:val="auto"/>
            <w:u w:val="none"/>
            <w:lang w:eastAsia="tr-TR"/>
          </w:rPr>
          <w:t>BÖLÜM 6.3.</w:t>
        </w:r>
        <w:r w:rsidRPr="00197041">
          <w:rPr>
            <w:rStyle w:val="Kpr"/>
            <w:rFonts w:eastAsia="Times New Roman"/>
            <w:b/>
            <w:noProof/>
            <w:color w:val="auto"/>
            <w:u w:val="none"/>
            <w:lang w:eastAsia="tr-TR"/>
          </w:rPr>
          <w:t xml:space="preserve"> </w:t>
        </w:r>
        <w:r w:rsidRPr="00197041">
          <w:rPr>
            <w:rStyle w:val="Kpr"/>
            <w:rFonts w:ascii="Times New Roman" w:eastAsia="Times New Roman" w:hAnsi="Times New Roman" w:cs="Times New Roman"/>
            <w:b/>
            <w:noProof/>
            <w:color w:val="auto"/>
            <w:u w:val="none"/>
            <w:lang w:eastAsia="tr-TR"/>
          </w:rPr>
          <w:t>ISIL BORULU SOĞUTMA</w:t>
        </w:r>
        <w:r w:rsidRPr="00197041">
          <w:rPr>
            <w:rStyle w:val="Kpr"/>
            <w:rFonts w:ascii="Times New Roman" w:eastAsia="Times New Roman" w:hAnsi="Times New Roman" w:cs="Times New Roman"/>
            <w:b/>
            <w:noProof/>
            <w:webHidden/>
            <w:color w:val="auto"/>
            <w:u w:val="none"/>
            <w:lang w:eastAsia="tr-TR"/>
          </w:rPr>
          <w:tab/>
        </w:r>
      </w:hyperlink>
    </w:p>
    <w:p w14:paraId="30AD0D68" w14:textId="56CC106E" w:rsidR="00AB4CA3"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7)İŞLEMCİ HIZI VE OVERCLOCK</w:t>
        </w:r>
        <w:r w:rsidR="00AB4CA3" w:rsidRPr="00197041">
          <w:rPr>
            <w:rStyle w:val="Kpr"/>
            <w:rFonts w:eastAsia="Times New Roman"/>
            <w:b/>
            <w:noProof/>
            <w:webHidden/>
            <w:color w:val="auto"/>
            <w:u w:val="none"/>
            <w:lang w:eastAsia="tr-TR"/>
          </w:rPr>
          <w:tab/>
        </w:r>
      </w:hyperlink>
    </w:p>
    <w:p w14:paraId="21460A91" w14:textId="6D9F2426" w:rsidR="001E3F57" w:rsidRPr="00974E89" w:rsidRDefault="00000000" w:rsidP="00197041">
      <w:pPr>
        <w:pStyle w:val="T2"/>
        <w:spacing w:line="360" w:lineRule="auto"/>
        <w:rPr>
          <w:rStyle w:val="Kpr"/>
          <w:rFonts w:ascii="Times New Roman" w:eastAsia="Times New Roman" w:hAnsi="Times New Roman" w:cs="Times New Roman"/>
          <w:b/>
          <w:noProof/>
          <w:color w:val="auto"/>
          <w:u w:val="none"/>
          <w:lang w:eastAsia="tr-TR"/>
        </w:rPr>
      </w:pPr>
      <w:hyperlink w:anchor="_Toc129855293" w:history="1">
        <w:r w:rsidR="001E3F57" w:rsidRPr="00974E89">
          <w:rPr>
            <w:rStyle w:val="Kpr"/>
            <w:rFonts w:ascii="Times New Roman" w:eastAsia="Times New Roman" w:hAnsi="Times New Roman" w:cs="Times New Roman"/>
            <w:b/>
            <w:noProof/>
            <w:color w:val="auto"/>
            <w:u w:val="none"/>
            <w:lang w:eastAsia="tr-TR"/>
          </w:rPr>
          <w:t>8)İŞLEMCİLERİN TARİHÇESİ</w:t>
        </w:r>
        <w:r w:rsidR="001E3F57" w:rsidRPr="00197041">
          <w:rPr>
            <w:rStyle w:val="Kpr"/>
            <w:rFonts w:eastAsia="Times New Roman"/>
            <w:b/>
            <w:noProof/>
            <w:webHidden/>
            <w:color w:val="auto"/>
            <w:u w:val="none"/>
            <w:lang w:eastAsia="tr-TR"/>
          </w:rPr>
          <w:tab/>
        </w:r>
      </w:hyperlink>
    </w:p>
    <w:p w14:paraId="533201D3" w14:textId="0D3ABDFE" w:rsidR="00257B52" w:rsidRPr="00197041" w:rsidRDefault="00000000" w:rsidP="00197041">
      <w:pPr>
        <w:pStyle w:val="T2"/>
        <w:spacing w:line="360" w:lineRule="auto"/>
        <w:ind w:left="0"/>
        <w:rPr>
          <w:rStyle w:val="Kpr"/>
          <w:rFonts w:eastAsia="Times New Roman"/>
          <w:b/>
          <w:color w:val="auto"/>
          <w:u w:val="none"/>
        </w:rPr>
      </w:pPr>
      <w:hyperlink w:anchor="_Toc129855310" w:history="1">
        <w:r w:rsidR="00257B52" w:rsidRPr="00197041">
          <w:rPr>
            <w:rStyle w:val="Kpr"/>
            <w:rFonts w:ascii="Times New Roman" w:eastAsia="Times New Roman" w:hAnsi="Times New Roman" w:cs="Times New Roman"/>
            <w:b/>
            <w:noProof/>
            <w:color w:val="auto"/>
            <w:u w:val="none"/>
            <w:lang w:eastAsia="tr-TR"/>
          </w:rPr>
          <w:t>K</w:t>
        </w:r>
        <w:r w:rsidR="0093423A" w:rsidRPr="00197041">
          <w:rPr>
            <w:rStyle w:val="Kpr"/>
            <w:rFonts w:ascii="Times New Roman" w:eastAsia="Times New Roman" w:hAnsi="Times New Roman" w:cs="Times New Roman"/>
            <w:b/>
            <w:noProof/>
            <w:color w:val="auto"/>
            <w:u w:val="none"/>
            <w:lang w:eastAsia="tr-TR"/>
          </w:rPr>
          <w:t>AYNAKÇA</w:t>
        </w:r>
        <w:r w:rsidR="00257B52" w:rsidRPr="00197041">
          <w:rPr>
            <w:rStyle w:val="Kpr"/>
            <w:rFonts w:eastAsia="Times New Roman"/>
            <w:b/>
            <w:webHidden/>
            <w:color w:val="auto"/>
            <w:u w:val="none"/>
            <w:lang w:eastAsia="tr-TR"/>
          </w:rPr>
          <w:tab/>
        </w:r>
      </w:hyperlink>
    </w:p>
    <w:p w14:paraId="18FF8BE4" w14:textId="624B41EF" w:rsidR="00146941" w:rsidRPr="00974E89" w:rsidRDefault="00257B52" w:rsidP="00197041">
      <w:pPr>
        <w:spacing w:line="360" w:lineRule="auto"/>
        <w:rPr>
          <w:b/>
          <w:bCs/>
        </w:rPr>
      </w:pPr>
      <w:r w:rsidRPr="00197041">
        <w:rPr>
          <w:rStyle w:val="Kpr"/>
          <w:rFonts w:eastAsia="Times New Roman"/>
          <w:noProof/>
          <w:color w:val="auto"/>
          <w:u w:val="none"/>
          <w:lang w:eastAsia="tr-TR"/>
        </w:rPr>
        <w:fldChar w:fldCharType="end"/>
      </w:r>
    </w:p>
    <w:p w14:paraId="13D0D7C6" w14:textId="77777777" w:rsidR="00974E89" w:rsidRDefault="00974E89" w:rsidP="0093423A">
      <w:pPr>
        <w:rPr>
          <w:rFonts w:ascii="Times New Roman" w:hAnsi="Times New Roman" w:cs="Times New Roman"/>
          <w:b/>
          <w:bCs/>
        </w:rPr>
      </w:pPr>
    </w:p>
    <w:p w14:paraId="6BE6E716" w14:textId="77777777" w:rsidR="00974E89" w:rsidRDefault="00974E89" w:rsidP="0093423A">
      <w:pPr>
        <w:rPr>
          <w:rFonts w:ascii="Times New Roman" w:hAnsi="Times New Roman" w:cs="Times New Roman"/>
          <w:b/>
          <w:bCs/>
        </w:rPr>
      </w:pPr>
    </w:p>
    <w:p w14:paraId="63975C7F" w14:textId="77777777" w:rsidR="00974E89" w:rsidRDefault="00974E89" w:rsidP="0093423A">
      <w:pPr>
        <w:rPr>
          <w:rFonts w:ascii="Times New Roman" w:hAnsi="Times New Roman" w:cs="Times New Roman"/>
          <w:b/>
          <w:bCs/>
        </w:rPr>
      </w:pPr>
    </w:p>
    <w:p w14:paraId="4A6B2DE4" w14:textId="77777777" w:rsidR="00974E89" w:rsidRDefault="00974E89" w:rsidP="0093423A">
      <w:pPr>
        <w:rPr>
          <w:rFonts w:ascii="Times New Roman" w:hAnsi="Times New Roman" w:cs="Times New Roman"/>
          <w:b/>
          <w:bCs/>
        </w:rPr>
      </w:pPr>
    </w:p>
    <w:p w14:paraId="17ED1264" w14:textId="77777777" w:rsidR="00974E89" w:rsidRDefault="00974E89" w:rsidP="0093423A">
      <w:pPr>
        <w:rPr>
          <w:rFonts w:ascii="Times New Roman" w:hAnsi="Times New Roman" w:cs="Times New Roman"/>
          <w:b/>
          <w:bCs/>
        </w:rPr>
      </w:pPr>
    </w:p>
    <w:p w14:paraId="4DAA051F" w14:textId="77777777" w:rsidR="00974E89" w:rsidRDefault="00974E89" w:rsidP="0093423A">
      <w:pPr>
        <w:rPr>
          <w:rFonts w:ascii="Times New Roman" w:hAnsi="Times New Roman" w:cs="Times New Roman"/>
          <w:b/>
          <w:bCs/>
        </w:rPr>
      </w:pPr>
    </w:p>
    <w:p w14:paraId="428C1D1A" w14:textId="77777777" w:rsidR="00974E89" w:rsidRDefault="00974E89" w:rsidP="0093423A">
      <w:pPr>
        <w:rPr>
          <w:rFonts w:ascii="Times New Roman" w:hAnsi="Times New Roman" w:cs="Times New Roman"/>
          <w:b/>
          <w:bCs/>
        </w:rPr>
      </w:pPr>
    </w:p>
    <w:p w14:paraId="4262D9A3" w14:textId="77777777" w:rsidR="00974E89" w:rsidRDefault="00974E89" w:rsidP="0093423A">
      <w:pPr>
        <w:rPr>
          <w:rFonts w:ascii="Times New Roman" w:hAnsi="Times New Roman" w:cs="Times New Roman"/>
          <w:b/>
          <w:bCs/>
        </w:rPr>
      </w:pPr>
    </w:p>
    <w:p w14:paraId="0253C6FC" w14:textId="77777777" w:rsidR="00974E89" w:rsidRDefault="00974E89" w:rsidP="0093423A">
      <w:pPr>
        <w:rPr>
          <w:rFonts w:ascii="Times New Roman" w:hAnsi="Times New Roman" w:cs="Times New Roman"/>
          <w:b/>
          <w:bCs/>
        </w:rPr>
      </w:pPr>
    </w:p>
    <w:p w14:paraId="6054F09D" w14:textId="77777777" w:rsidR="00974E89" w:rsidRDefault="00974E89" w:rsidP="0093423A">
      <w:pPr>
        <w:rPr>
          <w:rFonts w:ascii="Times New Roman" w:hAnsi="Times New Roman" w:cs="Times New Roman"/>
          <w:b/>
          <w:bCs/>
        </w:rPr>
      </w:pPr>
    </w:p>
    <w:p w14:paraId="45B690D9" w14:textId="77777777" w:rsidR="00974E89" w:rsidRDefault="00974E89" w:rsidP="0093423A">
      <w:pPr>
        <w:rPr>
          <w:rFonts w:ascii="Times New Roman" w:hAnsi="Times New Roman" w:cs="Times New Roman"/>
          <w:b/>
          <w:bCs/>
        </w:rPr>
      </w:pPr>
    </w:p>
    <w:p w14:paraId="2C2B636C" w14:textId="77777777" w:rsidR="00974E89" w:rsidRDefault="00974E89" w:rsidP="0093423A">
      <w:pPr>
        <w:rPr>
          <w:rFonts w:ascii="Times New Roman" w:hAnsi="Times New Roman" w:cs="Times New Roman"/>
          <w:b/>
          <w:bCs/>
        </w:rPr>
      </w:pPr>
    </w:p>
    <w:p w14:paraId="578405CA" w14:textId="77777777" w:rsidR="00974E89" w:rsidRDefault="00974E89" w:rsidP="0093423A">
      <w:pPr>
        <w:rPr>
          <w:rFonts w:ascii="Times New Roman" w:hAnsi="Times New Roman" w:cs="Times New Roman"/>
          <w:b/>
          <w:bCs/>
        </w:rPr>
      </w:pPr>
    </w:p>
    <w:p w14:paraId="49C6AB79" w14:textId="77777777" w:rsidR="00974E89" w:rsidRDefault="00974E89" w:rsidP="0093423A">
      <w:pPr>
        <w:rPr>
          <w:rFonts w:ascii="Times New Roman" w:hAnsi="Times New Roman" w:cs="Times New Roman"/>
          <w:b/>
          <w:bCs/>
        </w:rPr>
      </w:pPr>
    </w:p>
    <w:p w14:paraId="3E488601" w14:textId="77777777" w:rsidR="00974E89" w:rsidRDefault="00974E89" w:rsidP="00197041"/>
    <w:p w14:paraId="48005A52" w14:textId="77777777" w:rsidR="00974E89" w:rsidRDefault="00974E89" w:rsidP="0093423A">
      <w:pPr>
        <w:rPr>
          <w:rFonts w:ascii="Times New Roman" w:hAnsi="Times New Roman" w:cs="Times New Roman"/>
          <w:b/>
          <w:bCs/>
        </w:rPr>
      </w:pPr>
    </w:p>
    <w:p w14:paraId="4F44F737" w14:textId="1A11044C" w:rsidR="00197041" w:rsidRPr="00974E89" w:rsidRDefault="00197041" w:rsidP="00197041">
      <w:pPr>
        <w:spacing w:after="0"/>
        <w:rPr>
          <w:rFonts w:ascii="Times New Roman" w:hAnsi="Times New Roman" w:cs="Times New Roman"/>
          <w:b/>
          <w:sz w:val="24"/>
          <w:szCs w:val="24"/>
        </w:rPr>
      </w:pPr>
      <w:r>
        <w:rPr>
          <w:rFonts w:ascii="Times New Roman" w:hAnsi="Times New Roman"/>
          <w:b/>
          <w:bCs/>
          <w:w w:val="99"/>
          <w:position w:val="-1"/>
          <w:sz w:val="36"/>
          <w:szCs w:val="36"/>
        </w:rPr>
        <w:t>ŞEKİL LİSTESİ</w:t>
      </w:r>
    </w:p>
    <w:p w14:paraId="23CCD72B" w14:textId="77777777" w:rsidR="00197041" w:rsidRPr="00974E89" w:rsidRDefault="00197041" w:rsidP="00197041">
      <w:pPr>
        <w:spacing w:before="600"/>
        <w:jc w:val="center"/>
        <w:rPr>
          <w:rFonts w:ascii="Times New Roman" w:hAnsi="Times New Roman" w:cs="Times New Roman"/>
          <w:b/>
          <w:u w:val="single"/>
        </w:rPr>
      </w:pPr>
      <w:r w:rsidRPr="00974E89">
        <w:rPr>
          <w:rFonts w:ascii="Times New Roman" w:hAnsi="Times New Roman" w:cs="Times New Roman"/>
          <w:b/>
        </w:rPr>
        <w:t xml:space="preserve">                                                                                                                </w:t>
      </w:r>
      <w:r>
        <w:rPr>
          <w:rFonts w:ascii="Times New Roman" w:hAnsi="Times New Roman" w:cs="Times New Roman"/>
          <w:b/>
        </w:rPr>
        <w:t xml:space="preserve">                          </w:t>
      </w:r>
      <w:r w:rsidRPr="00974E89">
        <w:rPr>
          <w:rFonts w:ascii="Times New Roman" w:hAnsi="Times New Roman" w:cs="Times New Roman"/>
          <w:b/>
        </w:rPr>
        <w:t xml:space="preserve"> </w:t>
      </w:r>
      <w:r w:rsidRPr="00974E89">
        <w:rPr>
          <w:rFonts w:ascii="Times New Roman" w:hAnsi="Times New Roman" w:cs="Times New Roman"/>
          <w:b/>
          <w:u w:val="single"/>
        </w:rPr>
        <w:t>Sayfa No</w:t>
      </w:r>
    </w:p>
    <w:p w14:paraId="04674C77" w14:textId="03524877" w:rsidR="00197041" w:rsidRPr="00974E89" w:rsidRDefault="00197041" w:rsidP="00197041">
      <w:pPr>
        <w:pStyle w:val="T2"/>
        <w:rPr>
          <w:rStyle w:val="Kpr"/>
          <w:rFonts w:ascii="Times New Roman" w:eastAsia="Times New Roman" w:hAnsi="Times New Roman" w:cs="Times New Roman"/>
          <w:b/>
          <w:color w:val="auto"/>
          <w:u w:val="none"/>
          <w:lang w:eastAsia="tr-TR"/>
        </w:rPr>
      </w:pPr>
      <w:r w:rsidRPr="00974E89">
        <w:rPr>
          <w:rFonts w:ascii="Times New Roman" w:hAnsi="Times New Roman" w:cs="Times New Roman"/>
        </w:rPr>
        <w:fldChar w:fldCharType="begin"/>
      </w:r>
      <w:r w:rsidRPr="00974E89">
        <w:rPr>
          <w:rFonts w:ascii="Times New Roman" w:hAnsi="Times New Roman" w:cs="Times New Roman"/>
        </w:rPr>
        <w:instrText xml:space="preserve"> TOC \o "1-3" \h \z \u </w:instrText>
      </w:r>
      <w:r w:rsidRPr="00974E89">
        <w:rPr>
          <w:rFonts w:ascii="Times New Roman" w:hAnsi="Times New Roman" w:cs="Times New Roman"/>
        </w:rPr>
        <w:fldChar w:fldCharType="separate"/>
      </w:r>
      <w:hyperlink w:anchor="_Toc129855287" w:history="1">
        <w:r>
          <w:rPr>
            <w:rStyle w:val="Kpr"/>
            <w:rFonts w:ascii="Times New Roman" w:eastAsia="Times New Roman" w:hAnsi="Times New Roman" w:cs="Times New Roman"/>
            <w:b/>
            <w:noProof/>
            <w:color w:val="auto"/>
            <w:u w:val="none"/>
            <w:lang w:eastAsia="tr-TR"/>
          </w:rPr>
          <w:t>ŞEKİL 1.1 İŞLEMCİ YAPISI</w:t>
        </w:r>
        <w:r w:rsidRPr="00974E89">
          <w:rPr>
            <w:rStyle w:val="Kpr"/>
            <w:rFonts w:ascii="Times New Roman" w:eastAsia="Times New Roman" w:hAnsi="Times New Roman" w:cs="Times New Roman"/>
            <w:b/>
            <w:webHidden/>
            <w:color w:val="auto"/>
            <w:u w:val="none"/>
            <w:lang w:eastAsia="tr-TR"/>
          </w:rPr>
          <w:tab/>
        </w:r>
        <w:r>
          <w:rPr>
            <w:rStyle w:val="Kpr"/>
            <w:rFonts w:ascii="Times New Roman" w:eastAsia="Times New Roman" w:hAnsi="Times New Roman" w:cs="Times New Roman"/>
            <w:b/>
            <w:webHidden/>
            <w:color w:val="auto"/>
            <w:u w:val="none"/>
            <w:lang w:eastAsia="tr-TR"/>
          </w:rPr>
          <w:t>6</w:t>
        </w:r>
      </w:hyperlink>
    </w:p>
    <w:p w14:paraId="44E78CFB" w14:textId="77777777" w:rsidR="00197041" w:rsidRDefault="00197041" w:rsidP="00197041">
      <w:pPr>
        <w:rPr>
          <w:rFonts w:ascii="Times New Roman" w:hAnsi="Times New Roman" w:cs="Times New Roman"/>
          <w:b/>
          <w:bCs/>
        </w:rPr>
      </w:pPr>
    </w:p>
    <w:p w14:paraId="7C71E51D" w14:textId="77777777" w:rsidR="00197041" w:rsidRDefault="00197041" w:rsidP="00197041">
      <w:pPr>
        <w:rPr>
          <w:rFonts w:ascii="Times New Roman" w:hAnsi="Times New Roman" w:cs="Times New Roman"/>
          <w:b/>
          <w:bCs/>
        </w:rPr>
      </w:pPr>
    </w:p>
    <w:p w14:paraId="27C7FA26" w14:textId="77777777" w:rsidR="00197041" w:rsidRDefault="00197041" w:rsidP="00197041">
      <w:pPr>
        <w:rPr>
          <w:rFonts w:ascii="Times New Roman" w:hAnsi="Times New Roman" w:cs="Times New Roman"/>
          <w:b/>
          <w:bCs/>
        </w:rPr>
      </w:pPr>
    </w:p>
    <w:p w14:paraId="1322A245" w14:textId="77777777" w:rsidR="00197041" w:rsidRDefault="00197041" w:rsidP="00197041">
      <w:pPr>
        <w:rPr>
          <w:rFonts w:ascii="Times New Roman" w:hAnsi="Times New Roman" w:cs="Times New Roman"/>
          <w:b/>
          <w:bCs/>
        </w:rPr>
      </w:pPr>
    </w:p>
    <w:p w14:paraId="5340603F" w14:textId="77777777" w:rsidR="00197041" w:rsidRDefault="00197041" w:rsidP="00197041">
      <w:pPr>
        <w:rPr>
          <w:rFonts w:ascii="Times New Roman" w:hAnsi="Times New Roman" w:cs="Times New Roman"/>
          <w:b/>
          <w:bCs/>
        </w:rPr>
      </w:pPr>
    </w:p>
    <w:p w14:paraId="45DF90C9" w14:textId="77777777" w:rsidR="00197041" w:rsidRDefault="00197041" w:rsidP="00197041">
      <w:pPr>
        <w:rPr>
          <w:rFonts w:ascii="Times New Roman" w:hAnsi="Times New Roman" w:cs="Times New Roman"/>
          <w:b/>
          <w:bCs/>
        </w:rPr>
      </w:pPr>
    </w:p>
    <w:p w14:paraId="34245516" w14:textId="77777777" w:rsidR="00197041" w:rsidRDefault="00197041" w:rsidP="00197041">
      <w:pPr>
        <w:rPr>
          <w:rFonts w:ascii="Times New Roman" w:hAnsi="Times New Roman" w:cs="Times New Roman"/>
          <w:b/>
          <w:bCs/>
        </w:rPr>
      </w:pPr>
    </w:p>
    <w:p w14:paraId="032C126D" w14:textId="77777777" w:rsidR="00197041" w:rsidRDefault="00197041" w:rsidP="00197041">
      <w:pPr>
        <w:rPr>
          <w:rFonts w:ascii="Times New Roman" w:hAnsi="Times New Roman" w:cs="Times New Roman"/>
          <w:b/>
          <w:bCs/>
        </w:rPr>
      </w:pPr>
    </w:p>
    <w:p w14:paraId="397CCA14" w14:textId="77777777" w:rsidR="00197041" w:rsidRDefault="00197041" w:rsidP="00197041">
      <w:pPr>
        <w:rPr>
          <w:rFonts w:ascii="Times New Roman" w:hAnsi="Times New Roman" w:cs="Times New Roman"/>
          <w:b/>
          <w:bCs/>
        </w:rPr>
      </w:pPr>
    </w:p>
    <w:p w14:paraId="40739707" w14:textId="77777777" w:rsidR="00197041" w:rsidRDefault="00197041" w:rsidP="00197041">
      <w:pPr>
        <w:rPr>
          <w:rFonts w:ascii="Times New Roman" w:hAnsi="Times New Roman" w:cs="Times New Roman"/>
          <w:b/>
          <w:bCs/>
        </w:rPr>
      </w:pPr>
    </w:p>
    <w:p w14:paraId="1B6E686B" w14:textId="77777777" w:rsidR="00197041" w:rsidRDefault="00197041" w:rsidP="00197041">
      <w:pPr>
        <w:rPr>
          <w:rFonts w:ascii="Times New Roman" w:hAnsi="Times New Roman" w:cs="Times New Roman"/>
          <w:b/>
          <w:bCs/>
        </w:rPr>
      </w:pPr>
    </w:p>
    <w:p w14:paraId="61B584C8" w14:textId="77777777" w:rsidR="00197041" w:rsidRDefault="00197041" w:rsidP="00197041">
      <w:pPr>
        <w:rPr>
          <w:rFonts w:ascii="Times New Roman" w:hAnsi="Times New Roman" w:cs="Times New Roman"/>
          <w:b/>
          <w:bCs/>
        </w:rPr>
      </w:pPr>
    </w:p>
    <w:p w14:paraId="0B84FFCB" w14:textId="77777777" w:rsidR="00197041" w:rsidRDefault="00197041" w:rsidP="00197041">
      <w:pPr>
        <w:rPr>
          <w:rFonts w:ascii="Times New Roman" w:hAnsi="Times New Roman" w:cs="Times New Roman"/>
          <w:b/>
          <w:bCs/>
        </w:rPr>
      </w:pPr>
    </w:p>
    <w:p w14:paraId="5EEBC0A7" w14:textId="77777777" w:rsidR="00197041" w:rsidRDefault="00197041" w:rsidP="00197041">
      <w:pPr>
        <w:rPr>
          <w:rFonts w:ascii="Times New Roman" w:hAnsi="Times New Roman" w:cs="Times New Roman"/>
          <w:b/>
          <w:bCs/>
        </w:rPr>
      </w:pPr>
    </w:p>
    <w:p w14:paraId="6AA630C7" w14:textId="77777777" w:rsidR="00197041" w:rsidRDefault="00197041" w:rsidP="00197041">
      <w:pPr>
        <w:rPr>
          <w:rFonts w:ascii="Times New Roman" w:hAnsi="Times New Roman" w:cs="Times New Roman"/>
          <w:b/>
          <w:bCs/>
        </w:rPr>
      </w:pPr>
    </w:p>
    <w:p w14:paraId="0E3C880F" w14:textId="77777777" w:rsidR="00197041" w:rsidRDefault="00197041" w:rsidP="00197041">
      <w:pPr>
        <w:rPr>
          <w:rFonts w:ascii="Times New Roman" w:hAnsi="Times New Roman" w:cs="Times New Roman"/>
          <w:b/>
          <w:bCs/>
        </w:rPr>
      </w:pPr>
    </w:p>
    <w:p w14:paraId="7FB22E29" w14:textId="77777777" w:rsidR="00197041" w:rsidRDefault="00197041" w:rsidP="00197041">
      <w:pPr>
        <w:rPr>
          <w:rFonts w:ascii="Times New Roman" w:hAnsi="Times New Roman" w:cs="Times New Roman"/>
          <w:b/>
          <w:bCs/>
        </w:rPr>
      </w:pPr>
    </w:p>
    <w:p w14:paraId="67C13273" w14:textId="77777777" w:rsidR="00197041" w:rsidRDefault="00197041" w:rsidP="00197041">
      <w:pPr>
        <w:rPr>
          <w:rFonts w:ascii="Times New Roman" w:hAnsi="Times New Roman" w:cs="Times New Roman"/>
          <w:b/>
          <w:bCs/>
        </w:rPr>
      </w:pPr>
    </w:p>
    <w:p w14:paraId="567937A6" w14:textId="77777777" w:rsidR="00197041" w:rsidRDefault="00197041" w:rsidP="00197041">
      <w:pPr>
        <w:rPr>
          <w:rFonts w:ascii="Times New Roman" w:hAnsi="Times New Roman" w:cs="Times New Roman"/>
          <w:b/>
          <w:bCs/>
        </w:rPr>
      </w:pPr>
    </w:p>
    <w:p w14:paraId="01856BF0" w14:textId="77777777" w:rsidR="00197041" w:rsidRDefault="00197041" w:rsidP="00197041">
      <w:pPr>
        <w:rPr>
          <w:rFonts w:ascii="Times New Roman" w:hAnsi="Times New Roman" w:cs="Times New Roman"/>
          <w:b/>
          <w:bCs/>
        </w:rPr>
      </w:pPr>
    </w:p>
    <w:p w14:paraId="3D963BFF" w14:textId="77777777" w:rsidR="00197041" w:rsidRDefault="00197041" w:rsidP="00197041">
      <w:pPr>
        <w:rPr>
          <w:rFonts w:ascii="Times New Roman" w:hAnsi="Times New Roman" w:cs="Times New Roman"/>
          <w:b/>
          <w:bCs/>
        </w:rPr>
      </w:pPr>
    </w:p>
    <w:p w14:paraId="5C60E80A" w14:textId="77777777" w:rsidR="00197041" w:rsidRDefault="00197041" w:rsidP="00197041">
      <w:pPr>
        <w:rPr>
          <w:rFonts w:ascii="Times New Roman" w:hAnsi="Times New Roman" w:cs="Times New Roman"/>
          <w:b/>
          <w:bCs/>
        </w:rPr>
      </w:pPr>
    </w:p>
    <w:p w14:paraId="3F47C9D5" w14:textId="77777777" w:rsidR="00197041" w:rsidRDefault="00197041" w:rsidP="00197041">
      <w:pPr>
        <w:rPr>
          <w:rFonts w:ascii="Times New Roman" w:hAnsi="Times New Roman" w:cs="Times New Roman"/>
          <w:b/>
          <w:bCs/>
        </w:rPr>
      </w:pPr>
    </w:p>
    <w:p w14:paraId="2C60FACA" w14:textId="0CB2B7F4" w:rsidR="00974E89" w:rsidRDefault="00197041" w:rsidP="00197041">
      <w:pPr>
        <w:rPr>
          <w:rFonts w:ascii="Times New Roman" w:hAnsi="Times New Roman" w:cs="Times New Roman"/>
          <w:b/>
          <w:bCs/>
        </w:rPr>
      </w:pPr>
      <w:r w:rsidRPr="00974E89">
        <w:rPr>
          <w:rFonts w:ascii="Times New Roman" w:hAnsi="Times New Roman" w:cs="Times New Roman"/>
          <w:b/>
          <w:bCs/>
        </w:rPr>
        <w:fldChar w:fldCharType="end"/>
      </w:r>
    </w:p>
    <w:p w14:paraId="086D4C2D" w14:textId="77777777" w:rsidR="00974E89" w:rsidRDefault="00974E89" w:rsidP="0093423A">
      <w:pPr>
        <w:rPr>
          <w:rFonts w:ascii="Times New Roman" w:hAnsi="Times New Roman" w:cs="Times New Roman"/>
          <w:b/>
          <w:bCs/>
        </w:rPr>
      </w:pPr>
    </w:p>
    <w:p w14:paraId="7C2D4B7B" w14:textId="48FF625C" w:rsidR="00114DE4" w:rsidRPr="004454BA" w:rsidRDefault="004553C9" w:rsidP="0093423A">
      <w:pPr>
        <w:rPr>
          <w:rFonts w:ascii="Times New Roman" w:hAnsi="Times New Roman" w:cs="Times New Roman"/>
          <w:b/>
          <w:bCs/>
        </w:rPr>
      </w:pPr>
      <w:r w:rsidRPr="004454BA">
        <w:rPr>
          <w:rFonts w:ascii="Times New Roman" w:hAnsi="Times New Roman" w:cs="Times New Roman"/>
          <w:b/>
          <w:bCs/>
        </w:rPr>
        <w:t>ÖZET</w:t>
      </w:r>
    </w:p>
    <w:p w14:paraId="24160740" w14:textId="7C20E53C" w:rsidR="004553C9" w:rsidRDefault="004553C9" w:rsidP="0093423A">
      <w:pPr>
        <w:rPr>
          <w:b/>
          <w:bCs/>
        </w:rPr>
      </w:pPr>
    </w:p>
    <w:p w14:paraId="1507177A" w14:textId="77777777" w:rsidR="004553C9" w:rsidRDefault="004553C9" w:rsidP="0093423A">
      <w:pPr>
        <w:rPr>
          <w:b/>
          <w:bCs/>
        </w:rPr>
      </w:pPr>
    </w:p>
    <w:p w14:paraId="5FE5D0AF" w14:textId="77777777" w:rsidR="006A2BC4" w:rsidRDefault="006A2BC4" w:rsidP="0093423A">
      <w:pPr>
        <w:rPr>
          <w:b/>
          <w:bCs/>
        </w:rPr>
      </w:pPr>
    </w:p>
    <w:p w14:paraId="70BFC340" w14:textId="77777777" w:rsidR="006A2BC4" w:rsidRDefault="006A2BC4" w:rsidP="0093423A">
      <w:pPr>
        <w:spacing w:line="480" w:lineRule="auto"/>
        <w:jc w:val="center"/>
        <w:rPr>
          <w:b/>
          <w:bCs/>
        </w:rPr>
      </w:pPr>
    </w:p>
    <w:p w14:paraId="0BD35B9A" w14:textId="7E737D78" w:rsidR="00114DE4" w:rsidRDefault="00114DE4" w:rsidP="00114DE4">
      <w:pPr>
        <w:jc w:val="center"/>
        <w:rPr>
          <w:b/>
          <w:bCs/>
        </w:rPr>
      </w:pPr>
    </w:p>
    <w:p w14:paraId="2FA157C3" w14:textId="5BB08E5C" w:rsidR="0093423A" w:rsidRDefault="0093423A" w:rsidP="00114DE4">
      <w:pPr>
        <w:jc w:val="center"/>
        <w:rPr>
          <w:b/>
          <w:bCs/>
        </w:rPr>
      </w:pPr>
    </w:p>
    <w:p w14:paraId="1F5233F1" w14:textId="2F9F7A32" w:rsidR="0093423A" w:rsidRDefault="0093423A" w:rsidP="00114DE4">
      <w:pPr>
        <w:jc w:val="center"/>
        <w:rPr>
          <w:b/>
          <w:bCs/>
        </w:rPr>
      </w:pPr>
    </w:p>
    <w:p w14:paraId="141F9B3F" w14:textId="1B937384" w:rsidR="0093423A" w:rsidRDefault="0093423A" w:rsidP="00114DE4">
      <w:pPr>
        <w:jc w:val="center"/>
        <w:rPr>
          <w:b/>
          <w:bCs/>
        </w:rPr>
      </w:pPr>
    </w:p>
    <w:p w14:paraId="02C34834" w14:textId="18B59DAD" w:rsidR="0093423A" w:rsidRDefault="0093423A" w:rsidP="00114DE4">
      <w:pPr>
        <w:jc w:val="center"/>
        <w:rPr>
          <w:b/>
          <w:bCs/>
        </w:rPr>
      </w:pPr>
    </w:p>
    <w:p w14:paraId="0A6EC4D4" w14:textId="77777777" w:rsidR="0093423A" w:rsidRDefault="0093423A" w:rsidP="0093423A">
      <w:pPr>
        <w:jc w:val="center"/>
        <w:rPr>
          <w:b/>
          <w:bCs/>
        </w:rPr>
      </w:pPr>
    </w:p>
    <w:p w14:paraId="7E2C85E3" w14:textId="5C0B3E0B" w:rsidR="00114DE4" w:rsidRDefault="00114DE4" w:rsidP="00114DE4">
      <w:pPr>
        <w:jc w:val="center"/>
      </w:pPr>
    </w:p>
    <w:p w14:paraId="36581D83" w14:textId="6D710B8B" w:rsidR="0093423A" w:rsidRDefault="0093423A" w:rsidP="00114DE4">
      <w:pPr>
        <w:jc w:val="center"/>
      </w:pPr>
    </w:p>
    <w:p w14:paraId="4CD6E4E2" w14:textId="4C1C4D5B" w:rsidR="0093423A" w:rsidRDefault="0093423A" w:rsidP="0093423A">
      <w:pPr>
        <w:spacing w:before="200"/>
      </w:pPr>
    </w:p>
    <w:p w14:paraId="74D07213" w14:textId="7BB530D2" w:rsidR="004553C9" w:rsidRDefault="004553C9" w:rsidP="0093423A">
      <w:pPr>
        <w:spacing w:before="200"/>
      </w:pPr>
    </w:p>
    <w:p w14:paraId="711ED41C" w14:textId="46BC1EB2" w:rsidR="004553C9" w:rsidRDefault="004553C9" w:rsidP="0093423A">
      <w:pPr>
        <w:spacing w:before="200"/>
      </w:pPr>
    </w:p>
    <w:p w14:paraId="39F27B7D" w14:textId="267848AC" w:rsidR="004553C9" w:rsidRDefault="004553C9" w:rsidP="0093423A">
      <w:pPr>
        <w:spacing w:before="200"/>
      </w:pPr>
    </w:p>
    <w:p w14:paraId="6F88B54A" w14:textId="6A9FCAAC" w:rsidR="004553C9" w:rsidRDefault="004553C9" w:rsidP="0093423A">
      <w:pPr>
        <w:spacing w:before="200"/>
      </w:pPr>
    </w:p>
    <w:p w14:paraId="0F2F0CD1" w14:textId="1B0B69B9" w:rsidR="004553C9" w:rsidRDefault="004553C9" w:rsidP="0093423A">
      <w:pPr>
        <w:spacing w:before="200"/>
      </w:pPr>
    </w:p>
    <w:p w14:paraId="1FE38FBD" w14:textId="780DFB9B" w:rsidR="004553C9" w:rsidRDefault="004553C9" w:rsidP="0093423A">
      <w:pPr>
        <w:spacing w:before="200"/>
      </w:pPr>
    </w:p>
    <w:p w14:paraId="6D9BE8F2" w14:textId="77777777" w:rsidR="000E5194" w:rsidRDefault="000E5194" w:rsidP="000E5194">
      <w:pPr>
        <w:spacing w:line="360" w:lineRule="auto"/>
      </w:pPr>
    </w:p>
    <w:p w14:paraId="42BCB76F" w14:textId="300291B0" w:rsidR="004553C9" w:rsidRPr="004553C9" w:rsidRDefault="004553C9" w:rsidP="000E5194">
      <w:pPr>
        <w:spacing w:line="360" w:lineRule="auto"/>
        <w:rPr>
          <w:rFonts w:ascii="Times New Roman" w:hAnsi="Times New Roman" w:cs="Times New Roman"/>
          <w:color w:val="FF0000"/>
        </w:rPr>
      </w:pPr>
      <w:r w:rsidRPr="004553C9">
        <w:rPr>
          <w:rFonts w:ascii="Times New Roman" w:hAnsi="Times New Roman" w:cs="Times New Roman"/>
          <w:color w:val="FF0000"/>
        </w:rPr>
        <w:lastRenderedPageBreak/>
        <w:t xml:space="preserve">İşlemci Nedir, Ne İşe Yarar? </w:t>
      </w:r>
      <w:r>
        <w:rPr>
          <w:rStyle w:val="DipnotBavurusu"/>
          <w:rFonts w:ascii="Times New Roman" w:hAnsi="Times New Roman" w:cs="Times New Roman"/>
          <w:color w:val="FF0000"/>
        </w:rPr>
        <w:footnoteReference w:id="1"/>
      </w:r>
    </w:p>
    <w:p w14:paraId="5CD5FFA1" w14:textId="09D3E147" w:rsidR="004553C9" w:rsidRPr="004553C9" w:rsidRDefault="004553C9" w:rsidP="000E5194">
      <w:pPr>
        <w:spacing w:line="360" w:lineRule="auto"/>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“İşlemci ne işe yarar?” sorusuna genel olarak, donanım birimden aldığı talimatları yazılım birimine aktarır, şeklinde cevap verilir. Bilgisayarın beyni olarak ifade edilen CPU’nun çalışma şekli temel olarak üç aşamaya ayrılır: Komutu alma, işleme ve aktarma. İşlemci aldığı komutların yazılımsal karşılığını çözer ve ardından ilgili bölümlere aktarır. Bu süreç sonunda klavyede “a” harfine bastığınızda bilgisayar ekranında “a” harfini görürsünüz.</w:t>
      </w:r>
    </w:p>
    <w:p w14:paraId="569239B5" w14:textId="6B6D7E53" w:rsidR="004553C9" w:rsidRDefault="004553C9" w:rsidP="000E5194">
      <w:pPr>
        <w:spacing w:before="200" w:line="360" w:lineRule="auto"/>
        <w:rPr>
          <w:rFonts w:ascii="Times New Roman" w:hAnsi="Times New Roman" w:cs="Times New Roman"/>
        </w:rPr>
      </w:pPr>
      <w:r>
        <w:rPr>
          <w:rFonts w:ascii="Times New Roman" w:hAnsi="Times New Roman" w:cs="Times New Roman"/>
        </w:rPr>
        <w:t xml:space="preserve">   </w:t>
      </w:r>
      <w:r w:rsidRPr="004553C9">
        <w:rPr>
          <w:rFonts w:ascii="Times New Roman" w:hAnsi="Times New Roman" w:cs="Times New Roman"/>
        </w:rPr>
        <w:t>Günümüzde masaüstü bilgisayar modelleri ve diğer pek çok elektronik cihazda kullanılan işlemciler milyarlarca mikroskobik transistörün tek bir bilgisayar çipine yerleştirilmesiyle üretilir. Entegre devrelerden oluşan CPU bir bilgi işlem aygıtının en temel bileşenidir.</w:t>
      </w:r>
    </w:p>
    <w:p w14:paraId="38A4D027" w14:textId="77777777" w:rsidR="004553C9" w:rsidRDefault="004553C9" w:rsidP="000E5194">
      <w:pPr>
        <w:spacing w:before="200" w:line="360" w:lineRule="auto"/>
        <w:rPr>
          <w:rFonts w:ascii="Times New Roman" w:hAnsi="Times New Roman" w:cs="Times New Roman"/>
        </w:rPr>
      </w:pPr>
    </w:p>
    <w:p w14:paraId="409313B8" w14:textId="7B142409" w:rsidR="004553C9" w:rsidRPr="004553C9" w:rsidRDefault="004553C9" w:rsidP="000E5194">
      <w:pPr>
        <w:spacing w:before="200" w:line="360" w:lineRule="auto"/>
        <w:rPr>
          <w:rFonts w:ascii="Times New Roman" w:hAnsi="Times New Roman" w:cs="Times New Roman"/>
          <w:color w:val="FF0000"/>
        </w:rPr>
      </w:pPr>
      <w:r w:rsidRPr="004553C9">
        <w:rPr>
          <w:rFonts w:ascii="Times New Roman" w:hAnsi="Times New Roman" w:cs="Times New Roman"/>
          <w:color w:val="FF0000"/>
        </w:rPr>
        <w:t>İşlemci Yapısı ve Birimleri</w:t>
      </w:r>
      <w:r w:rsidR="004454BA">
        <w:rPr>
          <w:rFonts w:ascii="Times New Roman" w:hAnsi="Times New Roman" w:cs="Times New Roman"/>
          <w:color w:val="FF0000"/>
        </w:rPr>
        <w:t xml:space="preserve"> </w:t>
      </w:r>
      <w:r>
        <w:rPr>
          <w:rStyle w:val="DipnotBavurusu"/>
          <w:rFonts w:ascii="Times New Roman" w:hAnsi="Times New Roman" w:cs="Times New Roman"/>
          <w:color w:val="FF0000"/>
        </w:rPr>
        <w:footnoteReference w:id="2"/>
      </w:r>
    </w:p>
    <w:p w14:paraId="1F82CCA2" w14:textId="65F343A1" w:rsidR="004553C9" w:rsidRPr="004553C9" w:rsidRDefault="004553C9" w:rsidP="000E5194">
      <w:pPr>
        <w:spacing w:line="360" w:lineRule="auto"/>
        <w:rPr>
          <w:rFonts w:ascii="Times New Roman" w:hAnsi="Times New Roman" w:cs="Times New Roman"/>
        </w:rPr>
      </w:pPr>
      <w:r w:rsidRPr="004553C9">
        <w:rPr>
          <w:rFonts w:ascii="Times New Roman" w:hAnsi="Times New Roman" w:cs="Times New Roman"/>
        </w:rPr>
        <w:t xml:space="preserve">    </w:t>
      </w:r>
      <w:r w:rsidR="004454BA">
        <w:rPr>
          <w:rFonts w:ascii="Times New Roman" w:hAnsi="Times New Roman" w:cs="Times New Roman"/>
        </w:rPr>
        <w:t>İ</w:t>
      </w:r>
      <w:r w:rsidRPr="004553C9">
        <w:rPr>
          <w:rFonts w:ascii="Times New Roman" w:hAnsi="Times New Roman" w:cs="Times New Roman"/>
        </w:rPr>
        <w:t>şlemci kendi içinde bir mimariye sahip olup işlemlerin yapılabilmesi için birçok birimi bulunmaktadır. Bu birimlerden en önemlileri sırasıyla;</w:t>
      </w:r>
    </w:p>
    <w:p w14:paraId="77F12828" w14:textId="407660FD" w:rsidR="004553C9" w:rsidRPr="004553C9" w:rsidRDefault="003439AF"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noProof/>
          <w:sz w:val="24"/>
          <w:szCs w:val="24"/>
          <w:lang w:eastAsia="tr-TR"/>
        </w:rPr>
        <w:drawing>
          <wp:anchor distT="0" distB="0" distL="0" distR="0" simplePos="0" relativeHeight="251659264" behindDoc="0" locked="0" layoutInCell="1" allowOverlap="0" wp14:anchorId="2AD36600" wp14:editId="1E416736">
            <wp:simplePos x="0" y="0"/>
            <wp:positionH relativeFrom="column">
              <wp:posOffset>1854835</wp:posOffset>
            </wp:positionH>
            <wp:positionV relativeFrom="paragraph">
              <wp:posOffset>8890</wp:posOffset>
            </wp:positionV>
            <wp:extent cx="3518535" cy="1530985"/>
            <wp:effectExtent l="0" t="0" r="571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8535" cy="153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3C9" w:rsidRPr="004553C9">
        <w:rPr>
          <w:rFonts w:ascii="Times New Roman" w:eastAsia="Times New Roman" w:hAnsi="Times New Roman" w:cs="Times New Roman"/>
          <w:sz w:val="21"/>
          <w:szCs w:val="21"/>
          <w:lang w:eastAsia="tr-TR"/>
        </w:rPr>
        <w:t>Kontrol birimi,</w:t>
      </w:r>
    </w:p>
    <w:p w14:paraId="799E8768" w14:textId="1601DEAC"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Önbellek</w:t>
      </w:r>
    </w:p>
    <w:p w14:paraId="51BD8ACE" w14:textId="6F4D373C"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Çekirdek</w:t>
      </w:r>
    </w:p>
    <w:p w14:paraId="6F82DB92"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İletim yolları,</w:t>
      </w:r>
    </w:p>
    <w:p w14:paraId="0A2E6EF9"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Kaydedici,</w:t>
      </w:r>
    </w:p>
    <w:p w14:paraId="3263EE8B"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Sayıcılar,</w:t>
      </w:r>
    </w:p>
    <w:p w14:paraId="3EC32B27" w14:textId="77777777"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Giriş/Çıkış tamponları,</w:t>
      </w:r>
    </w:p>
    <w:p w14:paraId="605B5D25" w14:textId="2B393B46"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Aritmetik mantık birimi</w:t>
      </w:r>
      <w:r w:rsidR="00197041">
        <w:rPr>
          <w:rFonts w:ascii="Times New Roman" w:eastAsia="Times New Roman" w:hAnsi="Times New Roman" w:cs="Times New Roman"/>
          <w:sz w:val="21"/>
          <w:szCs w:val="21"/>
          <w:lang w:eastAsia="tr-TR"/>
        </w:rPr>
        <w:t xml:space="preserve">        </w:t>
      </w:r>
      <w:r w:rsidR="00C038FF">
        <w:rPr>
          <w:rFonts w:ascii="Times New Roman" w:eastAsia="Times New Roman" w:hAnsi="Times New Roman" w:cs="Times New Roman"/>
          <w:sz w:val="21"/>
          <w:szCs w:val="21"/>
          <w:lang w:eastAsia="tr-TR"/>
        </w:rPr>
        <w:t xml:space="preserve">  </w:t>
      </w:r>
    </w:p>
    <w:p w14:paraId="2C113673" w14:textId="6FA09E38" w:rsidR="004553C9" w:rsidRPr="004553C9" w:rsidRDefault="004553C9" w:rsidP="000E5194">
      <w:pPr>
        <w:numPr>
          <w:ilvl w:val="0"/>
          <w:numId w:val="1"/>
        </w:numPr>
        <w:shd w:val="clear" w:color="auto" w:fill="FFFFFF"/>
        <w:spacing w:after="75" w:line="360" w:lineRule="auto"/>
        <w:ind w:left="945"/>
        <w:rPr>
          <w:rFonts w:ascii="Times New Roman" w:eastAsia="Times New Roman" w:hAnsi="Times New Roman" w:cs="Times New Roman"/>
          <w:sz w:val="21"/>
          <w:szCs w:val="21"/>
          <w:lang w:eastAsia="tr-TR"/>
        </w:rPr>
      </w:pPr>
      <w:r w:rsidRPr="004553C9">
        <w:rPr>
          <w:rFonts w:ascii="Times New Roman" w:eastAsia="Times New Roman" w:hAnsi="Times New Roman" w:cs="Times New Roman"/>
          <w:sz w:val="21"/>
          <w:szCs w:val="21"/>
          <w:lang w:eastAsia="tr-TR"/>
        </w:rPr>
        <w:t>Kayan nokta birimidir</w:t>
      </w:r>
      <w:r w:rsidRPr="00C038FF">
        <w:rPr>
          <w:rFonts w:ascii="Times New Roman" w:eastAsia="Times New Roman" w:hAnsi="Times New Roman" w:cs="Times New Roman"/>
          <w:sz w:val="18"/>
          <w:szCs w:val="18"/>
          <w:lang w:eastAsia="tr-TR"/>
        </w:rPr>
        <w:t>.</w:t>
      </w:r>
      <w:r w:rsidR="00197041" w:rsidRPr="00C038FF">
        <w:rPr>
          <w:rFonts w:ascii="Times New Roman" w:eastAsia="Times New Roman" w:hAnsi="Times New Roman" w:cs="Times New Roman"/>
          <w:sz w:val="18"/>
          <w:szCs w:val="18"/>
          <w:lang w:eastAsia="tr-TR"/>
        </w:rPr>
        <w:t xml:space="preserve">                                             </w:t>
      </w:r>
      <w:r w:rsid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8"/>
          <w:szCs w:val="18"/>
          <w:lang w:eastAsia="tr-TR"/>
        </w:rPr>
        <w:t xml:space="preserve"> </w:t>
      </w:r>
      <w:r w:rsidR="00197041" w:rsidRPr="00C038FF">
        <w:rPr>
          <w:rFonts w:ascii="Times New Roman" w:eastAsia="Times New Roman" w:hAnsi="Times New Roman" w:cs="Times New Roman"/>
          <w:sz w:val="16"/>
          <w:szCs w:val="16"/>
          <w:lang w:eastAsia="tr-TR"/>
        </w:rPr>
        <w:t>Şekil 1.1 İşlemci Yapısı</w:t>
      </w:r>
    </w:p>
    <w:p w14:paraId="2B62A3BC" w14:textId="77777777" w:rsidR="004553C9" w:rsidRPr="004454BA" w:rsidRDefault="004553C9" w:rsidP="000E5194">
      <w:pPr>
        <w:spacing w:line="360" w:lineRule="auto"/>
        <w:rPr>
          <w:rFonts w:ascii="Times New Roman" w:hAnsi="Times New Roman" w:cs="Times New Roman"/>
          <w:color w:val="FF0000"/>
        </w:rPr>
      </w:pPr>
    </w:p>
    <w:p w14:paraId="14342881" w14:textId="77777777" w:rsidR="000E5194" w:rsidRDefault="004553C9" w:rsidP="000E5194">
      <w:pPr>
        <w:spacing w:line="360" w:lineRule="auto"/>
        <w:rPr>
          <w:rFonts w:ascii="Times New Roman" w:hAnsi="Times New Roman" w:cs="Times New Roman"/>
        </w:rPr>
      </w:pPr>
      <w:r w:rsidRPr="004454BA">
        <w:rPr>
          <w:rFonts w:ascii="Times New Roman" w:hAnsi="Times New Roman" w:cs="Times New Roman"/>
          <w:b/>
          <w:bCs/>
          <w:color w:val="FF0000"/>
        </w:rPr>
        <w:t xml:space="preserve">Kontrol </w:t>
      </w:r>
      <w:proofErr w:type="gramStart"/>
      <w:r w:rsidRPr="004454BA">
        <w:rPr>
          <w:rFonts w:ascii="Times New Roman" w:hAnsi="Times New Roman" w:cs="Times New Roman"/>
          <w:b/>
          <w:bCs/>
          <w:color w:val="FF0000"/>
        </w:rPr>
        <w:t>Birimi :</w:t>
      </w:r>
      <w:proofErr w:type="gramEnd"/>
      <w:r w:rsidRPr="004454BA">
        <w:rPr>
          <w:rFonts w:ascii="Times New Roman" w:hAnsi="Times New Roman" w:cs="Times New Roman"/>
          <w:color w:val="FF0000"/>
        </w:rPr>
        <w:t xml:space="preserve"> </w:t>
      </w:r>
      <w:r w:rsidRPr="004553C9">
        <w:rPr>
          <w:rFonts w:ascii="Times New Roman" w:hAnsi="Times New Roman" w:cs="Times New Roman"/>
        </w:rPr>
        <w:t>İşlemciye gönderilen komutların çözülüp (komutun ne anlama geldiğinin tanımlanması) işletilmesini sağlar. İşlemci içindeki birimlerin ve dışındaki birimlerin eş zamanlı olarak çalışmasını sağlayan kontrol sinyalleri bu birim tarafından üretilir.</w:t>
      </w:r>
    </w:p>
    <w:p w14:paraId="598F6536" w14:textId="40DDB34B" w:rsidR="004454BA" w:rsidRPr="004454BA" w:rsidRDefault="004553C9" w:rsidP="000E5194">
      <w:pPr>
        <w:spacing w:line="360" w:lineRule="auto"/>
        <w:rPr>
          <w:rFonts w:ascii="Times New Roman" w:hAnsi="Times New Roman" w:cs="Times New Roman"/>
        </w:rPr>
      </w:pPr>
      <w:r w:rsidRPr="004454BA">
        <w:rPr>
          <w:rFonts w:ascii="Times New Roman" w:hAnsi="Times New Roman" w:cs="Times New Roman"/>
          <w:b/>
          <w:bCs/>
          <w:color w:val="FF0000"/>
        </w:rPr>
        <w:lastRenderedPageBreak/>
        <w:t>Ön Bellek (</w:t>
      </w:r>
      <w:proofErr w:type="spellStart"/>
      <w:r w:rsidRPr="004454BA">
        <w:rPr>
          <w:rFonts w:ascii="Times New Roman" w:hAnsi="Times New Roman" w:cs="Times New Roman"/>
          <w:b/>
          <w:bCs/>
          <w:color w:val="FF0000"/>
        </w:rPr>
        <w:t>Cache</w:t>
      </w:r>
      <w:proofErr w:type="spellEnd"/>
      <w:r w:rsidRPr="004454BA">
        <w:rPr>
          <w:rFonts w:ascii="Times New Roman" w:hAnsi="Times New Roman" w:cs="Times New Roman"/>
          <w:b/>
          <w:bCs/>
          <w:color w:val="FF0000"/>
        </w:rPr>
        <w:t>):</w:t>
      </w:r>
      <w:r w:rsidRPr="004553C9">
        <w:rPr>
          <w:rFonts w:ascii="Times New Roman" w:hAnsi="Times New Roman" w:cs="Times New Roman"/>
        </w:rPr>
        <w:t xml:space="preserve"> Sistem belleğinden (Ram) gelen veriler, çoğunlukla CPU’nun hızına yetişemezler. Bu problemi çözmek için CPU içinde ram ve sabit</w:t>
      </w:r>
      <w:r w:rsidR="004454BA">
        <w:rPr>
          <w:rFonts w:ascii="Times New Roman" w:hAnsi="Times New Roman" w:cs="Times New Roman"/>
        </w:rPr>
        <w:t xml:space="preserve"> </w:t>
      </w:r>
      <w:r w:rsidRPr="004553C9">
        <w:rPr>
          <w:rFonts w:ascii="Times New Roman" w:hAnsi="Times New Roman" w:cs="Times New Roman"/>
        </w:rPr>
        <w:t>diskten daha hızlı çalışan, yüksek hızlı hafızalar bulunur. Bunlar Önbellek</w:t>
      </w:r>
      <w:r w:rsidR="004454BA">
        <w:rPr>
          <w:rFonts w:ascii="Times New Roman" w:hAnsi="Times New Roman" w:cs="Times New Roman"/>
        </w:rPr>
        <w:t xml:space="preserve"> </w:t>
      </w:r>
      <w:r w:rsidRPr="004553C9">
        <w:rPr>
          <w:rFonts w:ascii="Times New Roman" w:hAnsi="Times New Roman" w:cs="Times New Roman"/>
        </w:rPr>
        <w:t>(</w:t>
      </w:r>
      <w:proofErr w:type="spellStart"/>
      <w:r w:rsidRPr="004553C9">
        <w:rPr>
          <w:rFonts w:ascii="Times New Roman" w:hAnsi="Times New Roman" w:cs="Times New Roman"/>
        </w:rPr>
        <w:t>Cache</w:t>
      </w:r>
      <w:proofErr w:type="spellEnd"/>
      <w:r w:rsidRPr="004553C9">
        <w:rPr>
          <w:rFonts w:ascii="Times New Roman" w:hAnsi="Times New Roman" w:cs="Times New Roman"/>
        </w:rPr>
        <w:t xml:space="preserve"> Memory) olarak isimlendirilirler.</w:t>
      </w:r>
    </w:p>
    <w:p w14:paraId="57BB4175" w14:textId="4E5386AE" w:rsidR="004553C9" w:rsidRPr="004454BA" w:rsidRDefault="004454BA" w:rsidP="000E5194">
      <w:pPr>
        <w:spacing w:line="360" w:lineRule="auto"/>
        <w:rPr>
          <w:rFonts w:ascii="Times New Roman" w:hAnsi="Times New Roman" w:cs="Times New Roman"/>
        </w:rPr>
      </w:pPr>
      <w:r w:rsidRPr="004454BA">
        <w:rPr>
          <w:rFonts w:ascii="Times New Roman" w:hAnsi="Times New Roman" w:cs="Times New Roman"/>
        </w:rPr>
        <w:t xml:space="preserve">   </w:t>
      </w:r>
      <w:r w:rsidR="004553C9" w:rsidRPr="004454BA">
        <w:rPr>
          <w:rFonts w:ascii="Times New Roman" w:hAnsi="Times New Roman" w:cs="Times New Roman"/>
        </w:rPr>
        <w:t xml:space="preserve">Ön bellek çalışmakta olan programa ait komutların, verilerin geçici olarak saklandığı yüksek </w:t>
      </w:r>
      <w:proofErr w:type="gramStart"/>
      <w:r w:rsidR="004553C9" w:rsidRPr="004454BA">
        <w:rPr>
          <w:rFonts w:ascii="Times New Roman" w:hAnsi="Times New Roman" w:cs="Times New Roman"/>
        </w:rPr>
        <w:t>hızlı</w:t>
      </w:r>
      <w:proofErr w:type="gramEnd"/>
      <w:r w:rsidR="004553C9" w:rsidRPr="004454BA">
        <w:rPr>
          <w:rFonts w:ascii="Times New Roman" w:hAnsi="Times New Roman" w:cs="Times New Roman"/>
        </w:rPr>
        <w:t xml:space="preserve"> hafızalardır. İşlemcinin komutları daha hızlı yüklemesini sağlayan bu hafıza genellikle L1 (Level 1) ve L2(Level 2) olmak üzere iki kısımdan oluşur. İ5 ve İ7 işlemcilerde L3(Level3) önbelleği de vardır. İşlemci, ihtiyaç duyduğu komutu ilk önce L1 ön bellekte arar. Eğer işlemcinin aradığı komut burada yoksa L2 önbelleğe burada da yoksa L3 önbelleğe bakar. Eğer burada da yoksa sırasıyla RAM ve sabit disk üzerindeki sanal hafıza üzerinde arar.</w:t>
      </w:r>
    </w:p>
    <w:p w14:paraId="45CAFA6D" w14:textId="32E9528E" w:rsidR="004553C9" w:rsidRPr="004454BA" w:rsidRDefault="004454BA" w:rsidP="000E5194">
      <w:pPr>
        <w:spacing w:line="360" w:lineRule="auto"/>
        <w:rPr>
          <w:rFonts w:ascii="Times New Roman" w:hAnsi="Times New Roman" w:cs="Times New Roman"/>
        </w:rPr>
      </w:pPr>
      <w:r>
        <w:rPr>
          <w:rFonts w:ascii="Times New Roman" w:hAnsi="Times New Roman" w:cs="Times New Roman"/>
        </w:rPr>
        <w:t xml:space="preserve">  </w:t>
      </w:r>
      <w:r w:rsidR="004553C9" w:rsidRPr="004454BA">
        <w:rPr>
          <w:rFonts w:ascii="Times New Roman" w:hAnsi="Times New Roman" w:cs="Times New Roman"/>
        </w:rPr>
        <w:t>İşlemci Veri Arama Sırası:</w:t>
      </w:r>
    </w:p>
    <w:p w14:paraId="6EE294C0" w14:textId="06CFF477" w:rsidR="004454BA" w:rsidRDefault="004553C9" w:rsidP="000E5194">
      <w:pPr>
        <w:spacing w:line="360" w:lineRule="auto"/>
        <w:rPr>
          <w:rFonts w:ascii="Times New Roman" w:hAnsi="Times New Roman" w:cs="Times New Roman"/>
        </w:rPr>
      </w:pPr>
      <w:r w:rsidRPr="004454BA">
        <w:rPr>
          <w:rFonts w:ascii="Times New Roman" w:hAnsi="Times New Roman" w:cs="Times New Roman"/>
        </w:rPr>
        <w:t xml:space="preserve">İşlemci =&gt; </w:t>
      </w:r>
      <w:proofErr w:type="spellStart"/>
      <w:r w:rsidRPr="004454BA">
        <w:rPr>
          <w:rFonts w:ascii="Times New Roman" w:hAnsi="Times New Roman" w:cs="Times New Roman"/>
        </w:rPr>
        <w:t>Cache</w:t>
      </w:r>
      <w:proofErr w:type="spellEnd"/>
      <w:r w:rsidRPr="004454BA">
        <w:rPr>
          <w:rFonts w:ascii="Times New Roman" w:hAnsi="Times New Roman" w:cs="Times New Roman"/>
        </w:rPr>
        <w:t xml:space="preserve"> Bellek</w:t>
      </w:r>
      <w:r w:rsidR="004454BA" w:rsidRPr="004454BA">
        <w:rPr>
          <w:rFonts w:ascii="Times New Roman" w:hAnsi="Times New Roman" w:cs="Times New Roman"/>
        </w:rPr>
        <w:t xml:space="preserve"> </w:t>
      </w:r>
      <w:r w:rsidRPr="004454BA">
        <w:rPr>
          <w:rFonts w:ascii="Times New Roman" w:hAnsi="Times New Roman" w:cs="Times New Roman"/>
        </w:rPr>
        <w:t>(Sırasıyla L1,</w:t>
      </w:r>
      <w:r w:rsidR="004454BA">
        <w:rPr>
          <w:rFonts w:ascii="Times New Roman" w:hAnsi="Times New Roman" w:cs="Times New Roman"/>
        </w:rPr>
        <w:t xml:space="preserve"> </w:t>
      </w:r>
      <w:r w:rsidRPr="004454BA">
        <w:rPr>
          <w:rFonts w:ascii="Times New Roman" w:hAnsi="Times New Roman" w:cs="Times New Roman"/>
        </w:rPr>
        <w:t>L2,</w:t>
      </w:r>
      <w:r w:rsidR="004454BA">
        <w:rPr>
          <w:rFonts w:ascii="Times New Roman" w:hAnsi="Times New Roman" w:cs="Times New Roman"/>
        </w:rPr>
        <w:t xml:space="preserve"> </w:t>
      </w:r>
      <w:r w:rsidRPr="004454BA">
        <w:rPr>
          <w:rFonts w:ascii="Times New Roman" w:hAnsi="Times New Roman" w:cs="Times New Roman"/>
        </w:rPr>
        <w:t>L3)</w:t>
      </w:r>
    </w:p>
    <w:p w14:paraId="6FE2E617" w14:textId="5B806A01" w:rsidR="004454BA" w:rsidRDefault="004553C9" w:rsidP="000E5194">
      <w:pPr>
        <w:spacing w:line="360" w:lineRule="auto"/>
        <w:rPr>
          <w:rFonts w:ascii="Times New Roman" w:hAnsi="Times New Roman" w:cs="Times New Roman"/>
        </w:rPr>
      </w:pPr>
      <w:r w:rsidRPr="004454BA">
        <w:rPr>
          <w:rFonts w:ascii="Times New Roman" w:hAnsi="Times New Roman" w:cs="Times New Roman"/>
        </w:rPr>
        <w:t xml:space="preserve"> R</w:t>
      </w:r>
      <w:r w:rsidR="004454BA">
        <w:rPr>
          <w:rFonts w:ascii="Times New Roman" w:hAnsi="Times New Roman" w:cs="Times New Roman"/>
        </w:rPr>
        <w:t>AM</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 xml:space="preserve">(Rastgele Erişimli Bellek) </w:t>
      </w:r>
    </w:p>
    <w:p w14:paraId="16F60124" w14:textId="5F5BB01E" w:rsidR="004553C9" w:rsidRPr="004454BA" w:rsidRDefault="004553C9" w:rsidP="000E5194">
      <w:pPr>
        <w:spacing w:line="360" w:lineRule="auto"/>
        <w:rPr>
          <w:rFonts w:ascii="Times New Roman" w:hAnsi="Times New Roman" w:cs="Times New Roman"/>
        </w:rPr>
      </w:pPr>
      <w:r w:rsidRPr="004454BA">
        <w:rPr>
          <w:rFonts w:ascii="Times New Roman" w:hAnsi="Times New Roman" w:cs="Times New Roman"/>
        </w:rPr>
        <w:t>H</w:t>
      </w:r>
      <w:r w:rsidR="004454BA">
        <w:rPr>
          <w:rFonts w:ascii="Times New Roman" w:hAnsi="Times New Roman" w:cs="Times New Roman"/>
        </w:rPr>
        <w:t>DD</w:t>
      </w:r>
      <w:r w:rsidRPr="004454BA">
        <w:rPr>
          <w:rFonts w:ascii="Times New Roman" w:hAnsi="Times New Roman" w:cs="Times New Roman"/>
        </w:rPr>
        <w:t xml:space="preserve"> </w:t>
      </w:r>
      <w:r w:rsidR="004454BA" w:rsidRPr="004454BA">
        <w:rPr>
          <w:rFonts w:ascii="Times New Roman" w:hAnsi="Times New Roman" w:cs="Times New Roman"/>
        </w:rPr>
        <w:t xml:space="preserve">=&gt; </w:t>
      </w:r>
      <w:r w:rsidRPr="004454BA">
        <w:rPr>
          <w:rFonts w:ascii="Times New Roman" w:hAnsi="Times New Roman" w:cs="Times New Roman"/>
        </w:rPr>
        <w:t>(Sabit</w:t>
      </w:r>
      <w:r w:rsidR="004454BA">
        <w:rPr>
          <w:rFonts w:ascii="Times New Roman" w:hAnsi="Times New Roman" w:cs="Times New Roman"/>
        </w:rPr>
        <w:t xml:space="preserve"> </w:t>
      </w:r>
      <w:r w:rsidRPr="004454BA">
        <w:rPr>
          <w:rFonts w:ascii="Times New Roman" w:hAnsi="Times New Roman" w:cs="Times New Roman"/>
        </w:rPr>
        <w:t>disk-Hard</w:t>
      </w:r>
      <w:r w:rsidR="004454BA">
        <w:rPr>
          <w:rFonts w:ascii="Times New Roman" w:hAnsi="Times New Roman" w:cs="Times New Roman"/>
        </w:rPr>
        <w:t>disk</w:t>
      </w:r>
      <w:r w:rsidRPr="004454BA">
        <w:rPr>
          <w:rFonts w:ascii="Times New Roman" w:hAnsi="Times New Roman" w:cs="Times New Roman"/>
        </w:rPr>
        <w:t>)</w:t>
      </w:r>
    </w:p>
    <w:p w14:paraId="769677E0" w14:textId="11448E38" w:rsidR="004553C9" w:rsidRDefault="004553C9" w:rsidP="000E5194">
      <w:pPr>
        <w:spacing w:line="360" w:lineRule="auto"/>
        <w:rPr>
          <w:rFonts w:ascii="Times New Roman" w:hAnsi="Times New Roman" w:cs="Times New Roman"/>
        </w:rPr>
      </w:pPr>
      <w:r w:rsidRPr="004454BA">
        <w:rPr>
          <w:rFonts w:ascii="Times New Roman" w:hAnsi="Times New Roman" w:cs="Times New Roman"/>
        </w:rPr>
        <w:t>L1 ön bellek L2 ön bellekten daha hızlıdır.</w:t>
      </w:r>
    </w:p>
    <w:p w14:paraId="0E10A907" w14:textId="77777777" w:rsidR="000E5194" w:rsidRPr="004454BA" w:rsidRDefault="000E5194" w:rsidP="000E5194">
      <w:pPr>
        <w:spacing w:line="360" w:lineRule="auto"/>
        <w:rPr>
          <w:rFonts w:ascii="Times New Roman" w:hAnsi="Times New Roman" w:cs="Times New Roman"/>
        </w:rPr>
      </w:pPr>
    </w:p>
    <w:p w14:paraId="0581B641" w14:textId="401571DA" w:rsidR="004553C9" w:rsidRPr="004454BA" w:rsidRDefault="004553C9" w:rsidP="000E5194">
      <w:pPr>
        <w:spacing w:line="360" w:lineRule="auto"/>
        <w:rPr>
          <w:rFonts w:ascii="Times New Roman" w:hAnsi="Times New Roman" w:cs="Times New Roman"/>
        </w:rPr>
      </w:pPr>
      <w:r w:rsidRPr="004454BA">
        <w:rPr>
          <w:rFonts w:ascii="Times New Roman" w:hAnsi="Times New Roman" w:cs="Times New Roman"/>
          <w:b/>
          <w:bCs/>
          <w:color w:val="FF0000"/>
        </w:rPr>
        <w:t>Çekirdek (</w:t>
      </w:r>
      <w:proofErr w:type="spellStart"/>
      <w:r w:rsidRPr="004454BA">
        <w:rPr>
          <w:rFonts w:ascii="Times New Roman" w:hAnsi="Times New Roman" w:cs="Times New Roman"/>
          <w:b/>
          <w:bCs/>
          <w:color w:val="FF0000"/>
        </w:rPr>
        <w:t>Core</w:t>
      </w:r>
      <w:proofErr w:type="spellEnd"/>
      <w:r w:rsidRPr="004454BA">
        <w:rPr>
          <w:rFonts w:ascii="Times New Roman" w:hAnsi="Times New Roman" w:cs="Times New Roman"/>
          <w:b/>
          <w:bCs/>
          <w:color w:val="FF0000"/>
        </w:rPr>
        <w:t>):</w:t>
      </w:r>
      <w:r w:rsidRPr="004454BA">
        <w:rPr>
          <w:rFonts w:ascii="Times New Roman" w:hAnsi="Times New Roman" w:cs="Times New Roman"/>
          <w:color w:val="FF0000"/>
        </w:rPr>
        <w:t xml:space="preserve"> </w:t>
      </w:r>
      <w:r w:rsidRPr="004454BA">
        <w:rPr>
          <w:rFonts w:ascii="Times New Roman" w:hAnsi="Times New Roman" w:cs="Times New Roman"/>
        </w:rPr>
        <w:t>Komut çalıştırma işlemlerini yapan bölümdür. Çalıştırma birimi (</w:t>
      </w:r>
      <w:proofErr w:type="spellStart"/>
      <w:r w:rsidRPr="004454BA">
        <w:rPr>
          <w:rFonts w:ascii="Times New Roman" w:hAnsi="Times New Roman" w:cs="Times New Roman"/>
        </w:rPr>
        <w:t>execution</w:t>
      </w:r>
      <w:proofErr w:type="spellEnd"/>
      <w:r w:rsidRPr="004454BA">
        <w:rPr>
          <w:rFonts w:ascii="Times New Roman" w:hAnsi="Times New Roman" w:cs="Times New Roman"/>
        </w:rPr>
        <w:t xml:space="preserve"> </w:t>
      </w:r>
      <w:proofErr w:type="spellStart"/>
      <w:r w:rsidRPr="004454BA">
        <w:rPr>
          <w:rFonts w:ascii="Times New Roman" w:hAnsi="Times New Roman" w:cs="Times New Roman"/>
        </w:rPr>
        <w:t>unit</w:t>
      </w:r>
      <w:proofErr w:type="spellEnd"/>
      <w:r w:rsidRPr="004454BA">
        <w:rPr>
          <w:rFonts w:ascii="Times New Roman" w:hAnsi="Times New Roman" w:cs="Times New Roman"/>
        </w:rPr>
        <w:t>) olarak da bilinir.</w:t>
      </w:r>
    </w:p>
    <w:p w14:paraId="253F0D88" w14:textId="554859FC" w:rsidR="004553C9" w:rsidRDefault="004553C9" w:rsidP="000E5194">
      <w:pPr>
        <w:shd w:val="clear" w:color="auto" w:fill="FFFFFF"/>
        <w:spacing w:after="0" w:line="360" w:lineRule="auto"/>
        <w:rPr>
          <w:rFonts w:ascii="Times New Roman" w:eastAsia="Times New Roman" w:hAnsi="Times New Roman" w:cs="Times New Roman"/>
          <w:lang w:eastAsia="tr-TR"/>
        </w:rPr>
      </w:pPr>
      <w:r w:rsidRPr="004454BA">
        <w:rPr>
          <w:rFonts w:ascii="Times New Roman" w:hAnsi="Times New Roman" w:cs="Times New Roman"/>
          <w:b/>
          <w:bCs/>
          <w:color w:val="FF0000"/>
        </w:rPr>
        <w:t>İletim yolları (</w:t>
      </w:r>
      <w:proofErr w:type="spellStart"/>
      <w:r w:rsidRPr="004454BA">
        <w:rPr>
          <w:rFonts w:ascii="Times New Roman" w:hAnsi="Times New Roman" w:cs="Times New Roman"/>
          <w:b/>
          <w:bCs/>
          <w:color w:val="FF0000"/>
        </w:rPr>
        <w:t>bus</w:t>
      </w:r>
      <w:proofErr w:type="spellEnd"/>
      <w:r w:rsidRPr="004454BA">
        <w:rPr>
          <w:rFonts w:ascii="Times New Roman" w:hAnsi="Times New Roman" w:cs="Times New Roman"/>
          <w:b/>
          <w:bCs/>
          <w:color w:val="FF0000"/>
        </w:rPr>
        <w:t>):</w:t>
      </w:r>
      <w:r w:rsidRPr="004454BA">
        <w:rPr>
          <w:rFonts w:ascii="Times New Roman" w:eastAsia="Times New Roman" w:hAnsi="Times New Roman" w:cs="Times New Roman"/>
          <w:b/>
          <w:bCs/>
          <w:color w:val="FF0000"/>
          <w:bdr w:val="none" w:sz="0" w:space="0" w:color="auto" w:frame="1"/>
          <w:lang w:eastAsia="tr-TR"/>
        </w:rPr>
        <w:t> </w:t>
      </w:r>
      <w:r w:rsidRPr="004454BA">
        <w:rPr>
          <w:rFonts w:ascii="Times New Roman" w:eastAsia="Times New Roman" w:hAnsi="Times New Roman" w:cs="Times New Roman"/>
          <w:lang w:eastAsia="tr-TR"/>
        </w:rPr>
        <w:t>Bu yollar işlemci ile bilgisayarın diğer birimleri arasındaki bağlantıyı sağlayan iletkenlerdir. Üç tip iletim yolu vardır.</w:t>
      </w:r>
    </w:p>
    <w:p w14:paraId="0159A350" w14:textId="77777777" w:rsidR="004454BA" w:rsidRDefault="004454BA" w:rsidP="000E5194">
      <w:pPr>
        <w:shd w:val="clear" w:color="auto" w:fill="FFFFFF"/>
        <w:spacing w:after="0" w:line="360" w:lineRule="auto"/>
        <w:rPr>
          <w:rFonts w:ascii="Times New Roman" w:eastAsia="Times New Roman" w:hAnsi="Times New Roman" w:cs="Times New Roman"/>
          <w:lang w:eastAsia="tr-TR"/>
        </w:rPr>
      </w:pPr>
    </w:p>
    <w:p w14:paraId="7EF6E7F4" w14:textId="4D0A2841" w:rsidR="004553C9" w:rsidRDefault="00761E74" w:rsidP="000E5194">
      <w:pPr>
        <w:shd w:val="clear" w:color="auto" w:fill="FFFFFF"/>
        <w:spacing w:after="0" w:line="360" w:lineRule="auto"/>
        <w:rPr>
          <w:rFonts w:ascii="Times New Roman" w:eastAsia="Times New Roman" w:hAnsi="Times New Roman" w:cs="Times New Roman"/>
          <w:lang w:eastAsia="tr-TR"/>
        </w:rPr>
      </w:pPr>
      <w:r w:rsidRPr="00761E74">
        <w:rPr>
          <w:rFonts w:ascii="Times New Roman" w:eastAsia="Times New Roman" w:hAnsi="Times New Roman" w:cs="Times New Roman"/>
          <w:lang w:eastAsia="tr-TR"/>
        </w:rPr>
        <w:t xml:space="preserve">   </w:t>
      </w:r>
      <w:r w:rsidR="004454BA" w:rsidRPr="00761E74">
        <w:rPr>
          <w:rFonts w:ascii="Times New Roman" w:eastAsia="Times New Roman" w:hAnsi="Times New Roman" w:cs="Times New Roman"/>
          <w:lang w:eastAsia="tr-TR"/>
        </w:rPr>
        <w:t xml:space="preserve"> </w:t>
      </w:r>
      <w:r w:rsidR="004553C9" w:rsidRPr="00761E74">
        <w:rPr>
          <w:rFonts w:ascii="Times New Roman" w:eastAsia="Times New Roman" w:hAnsi="Times New Roman" w:cs="Times New Roman"/>
          <w:color w:val="FF0000"/>
          <w:bdr w:val="none" w:sz="0" w:space="0" w:color="auto" w:frame="1"/>
          <w:lang w:eastAsia="tr-TR"/>
        </w:rPr>
        <w:t>1.Adres yolu (</w:t>
      </w:r>
      <w:proofErr w:type="spellStart"/>
      <w:r w:rsidR="004553C9" w:rsidRPr="00761E74">
        <w:rPr>
          <w:rFonts w:ascii="Times New Roman" w:eastAsia="Times New Roman" w:hAnsi="Times New Roman" w:cs="Times New Roman"/>
          <w:color w:val="FF0000"/>
          <w:bdr w:val="none" w:sz="0" w:space="0" w:color="auto" w:frame="1"/>
          <w:lang w:eastAsia="tr-TR"/>
        </w:rPr>
        <w:t>adress</w:t>
      </w:r>
      <w:proofErr w:type="spellEnd"/>
      <w:r w:rsidR="004553C9" w:rsidRPr="00761E74">
        <w:rPr>
          <w:rFonts w:ascii="Times New Roman" w:eastAsia="Times New Roman" w:hAnsi="Times New Roman" w:cs="Times New Roman"/>
          <w:color w:val="FF0000"/>
          <w:bdr w:val="none" w:sz="0" w:space="0" w:color="auto" w:frame="1"/>
          <w:lang w:eastAsia="tr-TR"/>
        </w:rPr>
        <w:t xml:space="preserve"> </w:t>
      </w:r>
      <w:proofErr w:type="spellStart"/>
      <w:r w:rsidR="004553C9" w:rsidRPr="00761E74">
        <w:rPr>
          <w:rFonts w:ascii="Times New Roman" w:eastAsia="Times New Roman" w:hAnsi="Times New Roman" w:cs="Times New Roman"/>
          <w:color w:val="FF0000"/>
          <w:bdr w:val="none" w:sz="0" w:space="0" w:color="auto" w:frame="1"/>
          <w:lang w:eastAsia="tr-TR"/>
        </w:rPr>
        <w:t>bus</w:t>
      </w:r>
      <w:proofErr w:type="spellEnd"/>
      <w:r w:rsidR="004553C9" w:rsidRPr="00761E74">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color w:val="FF0000"/>
          <w:bdr w:val="none" w:sz="0" w:space="0" w:color="auto" w:frame="1"/>
          <w:lang w:eastAsia="tr-TR"/>
        </w:rPr>
        <w:t> </w:t>
      </w:r>
      <w:r w:rsidR="004553C9" w:rsidRPr="004454BA">
        <w:rPr>
          <w:rFonts w:ascii="Times New Roman" w:eastAsia="Times New Roman" w:hAnsi="Times New Roman" w:cs="Times New Roman"/>
          <w:lang w:eastAsia="tr-TR"/>
        </w:rPr>
        <w:t>İşlemcinin bilgi yazacağı veya okuyacağı her hafıza hücresinin ve çevre birimlerinin bir adresi vardır. İşlemci, bu adresleri bu birimlere ulaşmak için kullanır. Adresler, ikilik sayı gruplarından oluşur. Bir işlemcinin ulaşabileceği maksimum adres sayısı, adres yolundaki hat sayısı ile ilişkilidir.</w:t>
      </w:r>
    </w:p>
    <w:p w14:paraId="612D7BC4" w14:textId="167C8577" w:rsidR="004553C9" w:rsidRPr="003439AF" w:rsidRDefault="004553C9" w:rsidP="000E5194">
      <w:pPr>
        <w:shd w:val="clear" w:color="auto" w:fill="FFFFFF"/>
        <w:spacing w:after="0" w:line="360" w:lineRule="auto"/>
        <w:ind w:left="993"/>
        <w:rPr>
          <w:rFonts w:ascii="Times New Roman" w:eastAsia="Times New Roman" w:hAnsi="Times New Roman" w:cs="Times New Roman"/>
          <w:lang w:eastAsia="tr-TR"/>
        </w:rPr>
      </w:pPr>
      <w:r w:rsidRPr="003439AF">
        <w:rPr>
          <w:rFonts w:ascii="Times New Roman" w:eastAsia="Times New Roman" w:hAnsi="Times New Roman" w:cs="Times New Roman"/>
          <w:sz w:val="28"/>
          <w:szCs w:val="28"/>
          <w:lang w:eastAsia="tr-TR"/>
        </w:rPr>
        <w:t>2</w:t>
      </w:r>
      <w:r w:rsidRPr="003439AF">
        <w:rPr>
          <w:rFonts w:ascii="Times New Roman" w:eastAsia="Times New Roman" w:hAnsi="Times New Roman" w:cs="Times New Roman"/>
          <w:sz w:val="32"/>
          <w:szCs w:val="32"/>
          <w:bdr w:val="none" w:sz="0" w:space="0" w:color="auto" w:frame="1"/>
          <w:vertAlign w:val="superscript"/>
          <w:lang w:eastAsia="tr-TR"/>
        </w:rPr>
        <w:t>Adres hattı sayısı</w:t>
      </w:r>
      <w:r w:rsidRPr="003439AF">
        <w:rPr>
          <w:rFonts w:ascii="Times New Roman" w:eastAsia="Times New Roman" w:hAnsi="Times New Roman" w:cs="Times New Roman"/>
          <w:sz w:val="32"/>
          <w:szCs w:val="32"/>
          <w:bdr w:val="none" w:sz="0" w:space="0" w:color="auto" w:frame="1"/>
          <w:lang w:eastAsia="tr-TR"/>
        </w:rPr>
        <w:t> </w:t>
      </w:r>
      <w:r w:rsidRPr="003439AF">
        <w:rPr>
          <w:rFonts w:ascii="Times New Roman" w:eastAsia="Times New Roman" w:hAnsi="Times New Roman" w:cs="Times New Roman"/>
          <w:bdr w:val="none" w:sz="0" w:space="0" w:color="auto" w:frame="1"/>
          <w:lang w:eastAsia="tr-TR"/>
        </w:rPr>
        <w:t>= Maksimum hafıza kapasitesi</w:t>
      </w:r>
    </w:p>
    <w:p w14:paraId="4218F488" w14:textId="77777777" w:rsidR="004454BA" w:rsidRPr="003439AF" w:rsidRDefault="004454BA" w:rsidP="000E5194">
      <w:pPr>
        <w:shd w:val="clear" w:color="auto" w:fill="FFFFFF"/>
        <w:spacing w:after="0" w:line="360" w:lineRule="auto"/>
        <w:rPr>
          <w:rFonts w:ascii="Times New Roman" w:eastAsia="Times New Roman" w:hAnsi="Times New Roman" w:cs="Times New Roman"/>
          <w:lang w:eastAsia="tr-TR"/>
        </w:rPr>
      </w:pPr>
    </w:p>
    <w:p w14:paraId="28F1FF6C" w14:textId="77777777" w:rsidR="004553C9" w:rsidRPr="004454BA" w:rsidRDefault="004553C9" w:rsidP="000E5194">
      <w:pPr>
        <w:shd w:val="clear" w:color="auto" w:fill="FFFFFF"/>
        <w:spacing w:after="0" w:line="360" w:lineRule="auto"/>
        <w:rPr>
          <w:rFonts w:ascii="Times New Roman" w:eastAsia="Times New Roman" w:hAnsi="Times New Roman" w:cs="Times New Roman"/>
          <w:lang w:eastAsia="tr-TR"/>
        </w:rPr>
      </w:pPr>
      <w:proofErr w:type="gramStart"/>
      <w:r w:rsidRPr="004454BA">
        <w:rPr>
          <w:rFonts w:ascii="Times New Roman" w:eastAsia="Times New Roman" w:hAnsi="Times New Roman" w:cs="Times New Roman"/>
          <w:b/>
          <w:bCs/>
          <w:bdr w:val="none" w:sz="0" w:space="0" w:color="auto" w:frame="1"/>
          <w:lang w:eastAsia="tr-TR"/>
        </w:rPr>
        <w:t>Örnek :</w:t>
      </w:r>
      <w:proofErr w:type="gramEnd"/>
      <w:r w:rsidRPr="004454BA">
        <w:rPr>
          <w:rFonts w:ascii="Times New Roman" w:eastAsia="Times New Roman" w:hAnsi="Times New Roman" w:cs="Times New Roman"/>
          <w:b/>
          <w:bCs/>
          <w:bdr w:val="none" w:sz="0" w:space="0" w:color="auto" w:frame="1"/>
          <w:lang w:eastAsia="tr-TR"/>
        </w:rPr>
        <w:t> </w:t>
      </w:r>
      <w:r w:rsidRPr="004454BA">
        <w:rPr>
          <w:rFonts w:ascii="Times New Roman" w:eastAsia="Times New Roman" w:hAnsi="Times New Roman" w:cs="Times New Roman"/>
          <w:lang w:eastAsia="tr-TR"/>
        </w:rPr>
        <w:t>Bir mikroişlemci 16 adres hattına sahipse adresleyebileceği maksimum hafıza kapasitesi,</w:t>
      </w:r>
    </w:p>
    <w:p w14:paraId="7B45FE13" w14:textId="16F14C6D" w:rsidR="004454BA" w:rsidRDefault="003439AF"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sz w:val="36"/>
          <w:szCs w:val="36"/>
          <w:lang w:eastAsia="tr-TR"/>
        </w:rPr>
        <w:t xml:space="preserve">           </w:t>
      </w:r>
      <w:r w:rsidR="004553C9" w:rsidRPr="003439AF">
        <w:rPr>
          <w:rFonts w:ascii="Times New Roman" w:eastAsia="Times New Roman" w:hAnsi="Times New Roman" w:cs="Times New Roman"/>
          <w:sz w:val="28"/>
          <w:szCs w:val="28"/>
          <w:lang w:eastAsia="tr-TR"/>
        </w:rPr>
        <w:t>2</w:t>
      </w:r>
      <w:r w:rsidR="004553C9" w:rsidRPr="003439AF">
        <w:rPr>
          <w:rFonts w:ascii="Times New Roman" w:eastAsia="Times New Roman" w:hAnsi="Times New Roman" w:cs="Times New Roman"/>
          <w:sz w:val="32"/>
          <w:szCs w:val="32"/>
          <w:bdr w:val="none" w:sz="0" w:space="0" w:color="auto" w:frame="1"/>
          <w:vertAlign w:val="superscript"/>
          <w:lang w:eastAsia="tr-TR"/>
        </w:rPr>
        <w:t>16</w:t>
      </w:r>
      <w:r w:rsidR="004553C9" w:rsidRPr="004454BA">
        <w:rPr>
          <w:rFonts w:ascii="Times New Roman" w:eastAsia="Times New Roman" w:hAnsi="Times New Roman" w:cs="Times New Roman"/>
          <w:bdr w:val="none" w:sz="0" w:space="0" w:color="auto" w:frame="1"/>
          <w:lang w:eastAsia="tr-TR"/>
        </w:rPr>
        <w:t>= 65536 bayt = 64 KB olacaktır.</w:t>
      </w:r>
    </w:p>
    <w:p w14:paraId="4C612A39" w14:textId="77777777" w:rsidR="004454BA" w:rsidRDefault="004454BA"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p>
    <w:p w14:paraId="5119EA66" w14:textId="4BAD8D6D" w:rsidR="004553C9" w:rsidRPr="004454BA" w:rsidRDefault="004454BA"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lang w:eastAsia="tr-TR"/>
        </w:rPr>
        <w:lastRenderedPageBreak/>
        <w:t xml:space="preserve">   </w:t>
      </w:r>
      <w:r w:rsidRPr="004454BA">
        <w:rPr>
          <w:rFonts w:ascii="Times New Roman" w:eastAsia="Times New Roman" w:hAnsi="Times New Roman" w:cs="Times New Roman"/>
          <w:color w:val="FF0000"/>
          <w:lang w:eastAsia="tr-TR"/>
        </w:rPr>
        <w:t xml:space="preserve">  </w:t>
      </w:r>
      <w:r w:rsidR="004553C9" w:rsidRPr="004454BA">
        <w:rPr>
          <w:rFonts w:ascii="Times New Roman" w:eastAsia="Times New Roman" w:hAnsi="Times New Roman" w:cs="Times New Roman"/>
          <w:color w:val="FF0000"/>
          <w:bdr w:val="none" w:sz="0" w:space="0" w:color="auto" w:frame="1"/>
          <w:lang w:eastAsia="tr-TR"/>
        </w:rPr>
        <w:t xml:space="preserve">2.Veriyolu (data </w:t>
      </w:r>
      <w:proofErr w:type="spellStart"/>
      <w:r w:rsidR="004553C9" w:rsidRPr="004454BA">
        <w:rPr>
          <w:rFonts w:ascii="Times New Roman" w:eastAsia="Times New Roman" w:hAnsi="Times New Roman" w:cs="Times New Roman"/>
          <w:color w:val="FF0000"/>
          <w:bdr w:val="none" w:sz="0" w:space="0" w:color="auto" w:frame="1"/>
          <w:lang w:eastAsia="tr-TR"/>
        </w:rPr>
        <w:t>buses</w:t>
      </w:r>
      <w:proofErr w:type="spellEnd"/>
      <w:r w:rsidR="004553C9" w:rsidRPr="004454BA">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 xml:space="preserve">İşlemci, hafıza elemanları ve çevresel birimleriyle çift yönlü veri akışını sağlar. Birbirine paralel iletken hat sayısı veri yolunun kaç bitlik olduğunu gösterir. Örneğin, iletken hat sayısı 64 olan </w:t>
      </w:r>
      <w:proofErr w:type="spellStart"/>
      <w:r w:rsidR="004553C9" w:rsidRPr="004454BA">
        <w:rPr>
          <w:rFonts w:ascii="Times New Roman" w:eastAsia="Times New Roman" w:hAnsi="Times New Roman" w:cs="Times New Roman"/>
          <w:bdr w:val="none" w:sz="0" w:space="0" w:color="auto" w:frame="1"/>
          <w:lang w:eastAsia="tr-TR"/>
        </w:rPr>
        <w:t>veriyolu</w:t>
      </w:r>
      <w:proofErr w:type="spellEnd"/>
      <w:r w:rsidR="004553C9" w:rsidRPr="004454BA">
        <w:rPr>
          <w:rFonts w:ascii="Times New Roman" w:eastAsia="Times New Roman" w:hAnsi="Times New Roman" w:cs="Times New Roman"/>
          <w:bdr w:val="none" w:sz="0" w:space="0" w:color="auto" w:frame="1"/>
          <w:lang w:eastAsia="tr-TR"/>
        </w:rPr>
        <w:t xml:space="preserve"> 64 bitliktir. Yüksek bit sayısına sahip </w:t>
      </w:r>
      <w:proofErr w:type="spellStart"/>
      <w:r w:rsidR="004553C9" w:rsidRPr="004454BA">
        <w:rPr>
          <w:rFonts w:ascii="Times New Roman" w:eastAsia="Times New Roman" w:hAnsi="Times New Roman" w:cs="Times New Roman"/>
          <w:bdr w:val="none" w:sz="0" w:space="0" w:color="auto" w:frame="1"/>
          <w:lang w:eastAsia="tr-TR"/>
        </w:rPr>
        <w:t>veriyolları</w:t>
      </w:r>
      <w:proofErr w:type="spellEnd"/>
      <w:r w:rsidR="004553C9" w:rsidRPr="004454BA">
        <w:rPr>
          <w:rFonts w:ascii="Times New Roman" w:eastAsia="Times New Roman" w:hAnsi="Times New Roman" w:cs="Times New Roman"/>
          <w:bdr w:val="none" w:sz="0" w:space="0" w:color="auto" w:frame="1"/>
          <w:lang w:eastAsia="tr-TR"/>
        </w:rPr>
        <w:t xml:space="preserve"> olması sistemin daha hızlı</w:t>
      </w:r>
      <w:r w:rsidR="004553C9" w:rsidRPr="004454BA">
        <w:rPr>
          <w:rFonts w:ascii="Times New Roman" w:eastAsia="Times New Roman" w:hAnsi="Times New Roman" w:cs="Times New Roman"/>
          <w:bdr w:val="none" w:sz="0" w:space="0" w:color="auto" w:frame="1"/>
          <w:lang w:eastAsia="tr-TR"/>
        </w:rPr>
        <w:br/>
        <w:t>çalışması anlamına gelir.</w:t>
      </w:r>
    </w:p>
    <w:p w14:paraId="61E7A849" w14:textId="77777777" w:rsidR="004454BA" w:rsidRDefault="004454BA" w:rsidP="000E5194">
      <w:pPr>
        <w:shd w:val="clear" w:color="auto" w:fill="FFFFFF"/>
        <w:spacing w:after="0" w:line="360" w:lineRule="auto"/>
        <w:rPr>
          <w:rFonts w:ascii="Times New Roman" w:eastAsia="Times New Roman" w:hAnsi="Times New Roman" w:cs="Times New Roman"/>
          <w:b/>
          <w:bCs/>
          <w:bdr w:val="none" w:sz="0" w:space="0" w:color="auto" w:frame="1"/>
          <w:lang w:eastAsia="tr-TR"/>
        </w:rPr>
      </w:pPr>
      <w:r>
        <w:rPr>
          <w:rFonts w:ascii="Times New Roman" w:eastAsia="Times New Roman" w:hAnsi="Times New Roman" w:cs="Times New Roman"/>
          <w:b/>
          <w:bCs/>
          <w:bdr w:val="none" w:sz="0" w:space="0" w:color="auto" w:frame="1"/>
          <w:lang w:eastAsia="tr-TR"/>
        </w:rPr>
        <w:t xml:space="preserve">    </w:t>
      </w:r>
    </w:p>
    <w:p w14:paraId="6A421B13" w14:textId="19B7314A" w:rsidR="004553C9" w:rsidRPr="004454BA" w:rsidRDefault="004454BA" w:rsidP="000E5194">
      <w:pPr>
        <w:shd w:val="clear" w:color="auto" w:fill="FFFFFF"/>
        <w:spacing w:after="0" w:line="360" w:lineRule="auto"/>
        <w:rPr>
          <w:rFonts w:ascii="Times New Roman" w:eastAsia="Times New Roman" w:hAnsi="Times New Roman" w:cs="Times New Roman"/>
          <w:lang w:eastAsia="tr-TR"/>
        </w:rPr>
      </w:pPr>
      <w:r>
        <w:rPr>
          <w:rFonts w:ascii="Times New Roman" w:eastAsia="Times New Roman" w:hAnsi="Times New Roman" w:cs="Times New Roman"/>
          <w:b/>
          <w:bCs/>
          <w:bdr w:val="none" w:sz="0" w:space="0" w:color="auto" w:frame="1"/>
          <w:lang w:eastAsia="tr-TR"/>
        </w:rPr>
        <w:t xml:space="preserve">      </w:t>
      </w:r>
      <w:r w:rsidR="004553C9" w:rsidRPr="004454BA">
        <w:rPr>
          <w:rFonts w:ascii="Times New Roman" w:eastAsia="Times New Roman" w:hAnsi="Times New Roman" w:cs="Times New Roman"/>
          <w:color w:val="FF0000"/>
          <w:bdr w:val="none" w:sz="0" w:space="0" w:color="auto" w:frame="1"/>
          <w:lang w:eastAsia="tr-TR"/>
        </w:rPr>
        <w:t>3.Kontrol yolu (</w:t>
      </w:r>
      <w:proofErr w:type="spellStart"/>
      <w:r w:rsidR="004553C9" w:rsidRPr="004454BA">
        <w:rPr>
          <w:rFonts w:ascii="Times New Roman" w:eastAsia="Times New Roman" w:hAnsi="Times New Roman" w:cs="Times New Roman"/>
          <w:color w:val="FF0000"/>
          <w:bdr w:val="none" w:sz="0" w:space="0" w:color="auto" w:frame="1"/>
          <w:lang w:eastAsia="tr-TR"/>
        </w:rPr>
        <w:t>control</w:t>
      </w:r>
      <w:proofErr w:type="spellEnd"/>
      <w:r w:rsidR="004553C9" w:rsidRPr="004454BA">
        <w:rPr>
          <w:rFonts w:ascii="Times New Roman" w:eastAsia="Times New Roman" w:hAnsi="Times New Roman" w:cs="Times New Roman"/>
          <w:color w:val="FF0000"/>
          <w:bdr w:val="none" w:sz="0" w:space="0" w:color="auto" w:frame="1"/>
          <w:lang w:eastAsia="tr-TR"/>
        </w:rPr>
        <w:t xml:space="preserve"> </w:t>
      </w:r>
      <w:proofErr w:type="spellStart"/>
      <w:r w:rsidR="004553C9" w:rsidRPr="004454BA">
        <w:rPr>
          <w:rFonts w:ascii="Times New Roman" w:eastAsia="Times New Roman" w:hAnsi="Times New Roman" w:cs="Times New Roman"/>
          <w:color w:val="FF0000"/>
          <w:bdr w:val="none" w:sz="0" w:space="0" w:color="auto" w:frame="1"/>
          <w:lang w:eastAsia="tr-TR"/>
        </w:rPr>
        <w:t>buses</w:t>
      </w:r>
      <w:proofErr w:type="spellEnd"/>
      <w:r w:rsidR="004553C9" w:rsidRPr="004454BA">
        <w:rPr>
          <w:rFonts w:ascii="Times New Roman" w:eastAsia="Times New Roman" w:hAnsi="Times New Roman" w:cs="Times New Roman"/>
          <w:color w:val="FF0000"/>
          <w:bdr w:val="none" w:sz="0" w:space="0" w:color="auto" w:frame="1"/>
          <w:lang w:eastAsia="tr-TR"/>
        </w:rPr>
        <w:t>):</w:t>
      </w:r>
      <w:r w:rsidR="004553C9" w:rsidRPr="004454BA">
        <w:rPr>
          <w:rFonts w:ascii="Times New Roman" w:eastAsia="Times New Roman" w:hAnsi="Times New Roman" w:cs="Times New Roman"/>
          <w:b/>
          <w:bCs/>
          <w:color w:val="FF0000"/>
          <w:bdr w:val="none" w:sz="0" w:space="0" w:color="auto" w:frame="1"/>
          <w:lang w:eastAsia="tr-TR"/>
        </w:rPr>
        <w:t> </w:t>
      </w:r>
      <w:r w:rsidR="004553C9" w:rsidRPr="004454BA">
        <w:rPr>
          <w:rFonts w:ascii="Times New Roman" w:eastAsia="Times New Roman" w:hAnsi="Times New Roman" w:cs="Times New Roman"/>
          <w:bdr w:val="none" w:sz="0" w:space="0" w:color="auto" w:frame="1"/>
          <w:lang w:eastAsia="tr-TR"/>
        </w:rPr>
        <w:t>İşlemcinin diğer birimleri yönetmek ve eş zamanlamayı (senkronizasyon) sağlamak amacı ile kullandığı sinyallerin gönderildiği yoldur.</w:t>
      </w:r>
    </w:p>
    <w:p w14:paraId="6F6CD971" w14:textId="0022D609" w:rsidR="004553C9" w:rsidRDefault="004553C9" w:rsidP="000E5194">
      <w:pPr>
        <w:spacing w:before="200" w:line="360" w:lineRule="auto"/>
        <w:rPr>
          <w:rFonts w:ascii="Times New Roman" w:hAnsi="Times New Roman" w:cs="Times New Roman"/>
        </w:rPr>
      </w:pPr>
    </w:p>
    <w:p w14:paraId="3E1B1F25" w14:textId="53A4C677"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b/>
          <w:bCs/>
          <w:color w:val="FF0000"/>
        </w:rPr>
        <w:t>Kaydedici:</w:t>
      </w:r>
      <w:r w:rsidRPr="00761E74">
        <w:rPr>
          <w:rStyle w:val="DipnotBavurusu"/>
          <w:rFonts w:ascii="Times New Roman" w:hAnsi="Times New Roman" w:cs="Times New Roman"/>
          <w:b/>
          <w:bCs/>
          <w:color w:val="FF0000"/>
        </w:rPr>
        <w:footnoteReference w:id="3"/>
      </w:r>
      <w:r>
        <w:rPr>
          <w:rFonts w:ascii="Times New Roman" w:hAnsi="Times New Roman" w:cs="Times New Roman"/>
          <w:b/>
          <w:bCs/>
          <w:color w:val="FF0000"/>
        </w:rPr>
        <w:t xml:space="preserve"> </w:t>
      </w:r>
      <w:r w:rsidRPr="00761E74">
        <w:rPr>
          <w:rFonts w:ascii="Times New Roman" w:hAnsi="Times New Roman" w:cs="Times New Roman"/>
          <w:color w:val="FF0000"/>
        </w:rPr>
        <w:t xml:space="preserve"> </w:t>
      </w:r>
      <w:r w:rsidRPr="00761E74">
        <w:rPr>
          <w:rFonts w:ascii="Times New Roman" w:hAnsi="Times New Roman" w:cs="Times New Roman"/>
        </w:rPr>
        <w:t>Mikroişlemci ile hafıza ve giriş/çıkış (I/O-</w:t>
      </w:r>
      <w:proofErr w:type="spellStart"/>
      <w:r w:rsidRPr="00761E74">
        <w:rPr>
          <w:rFonts w:ascii="Times New Roman" w:hAnsi="Times New Roman" w:cs="Times New Roman"/>
        </w:rPr>
        <w:t>Input</w:t>
      </w:r>
      <w:proofErr w:type="spellEnd"/>
      <w:r w:rsidRPr="00761E74">
        <w:rPr>
          <w:rFonts w:ascii="Times New Roman" w:hAnsi="Times New Roman" w:cs="Times New Roman"/>
        </w:rPr>
        <w:t>/</w:t>
      </w:r>
      <w:proofErr w:type="spellStart"/>
      <w:r w:rsidRPr="00761E74">
        <w:rPr>
          <w:rFonts w:ascii="Times New Roman" w:hAnsi="Times New Roman" w:cs="Times New Roman"/>
        </w:rPr>
        <w:t>Output</w:t>
      </w:r>
      <w:proofErr w:type="spellEnd"/>
      <w:r w:rsidRPr="00761E74">
        <w:rPr>
          <w:rFonts w:ascii="Times New Roman" w:hAnsi="Times New Roman" w:cs="Times New Roman"/>
        </w:rPr>
        <w:t>) kapıları arasındaki bilgi alışverişinin çeşitli aşamalarında, bilginin geçici olarak depolanmasını sağlar.</w:t>
      </w:r>
    </w:p>
    <w:p w14:paraId="12F3265C" w14:textId="2BB541DA"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b/>
          <w:bCs/>
          <w:color w:val="FF0000"/>
        </w:rPr>
        <w:t>Sayıcılar (</w:t>
      </w:r>
      <w:r>
        <w:rPr>
          <w:rFonts w:ascii="Times New Roman" w:hAnsi="Times New Roman" w:cs="Times New Roman"/>
          <w:b/>
          <w:bCs/>
          <w:color w:val="FF0000"/>
        </w:rPr>
        <w:t>C</w:t>
      </w:r>
      <w:r w:rsidRPr="00761E74">
        <w:rPr>
          <w:rFonts w:ascii="Times New Roman" w:hAnsi="Times New Roman" w:cs="Times New Roman"/>
          <w:b/>
          <w:bCs/>
          <w:color w:val="FF0000"/>
        </w:rPr>
        <w:t>ounter):</w:t>
      </w:r>
      <w:r w:rsidRPr="00761E74">
        <w:rPr>
          <w:rFonts w:ascii="Times New Roman" w:hAnsi="Times New Roman" w:cs="Times New Roman"/>
          <w:color w:val="FF0000"/>
        </w:rPr>
        <w:t xml:space="preserve"> </w:t>
      </w:r>
      <w:r w:rsidRPr="00761E74">
        <w:rPr>
          <w:rFonts w:ascii="Times New Roman" w:hAnsi="Times New Roman" w:cs="Times New Roman"/>
        </w:rPr>
        <w:t>işlemi yapılacak komut ve verilerin adreslerini taşıyarak bilgisayarın çalışması sırasında hangi verinin hangi sırada kullanılacağını belirler.</w:t>
      </w:r>
    </w:p>
    <w:p w14:paraId="24071EDF" w14:textId="6444EC49"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b/>
          <w:bCs/>
          <w:color w:val="FF0000"/>
        </w:rPr>
        <w:t>Giriş/çıkış tamponları (</w:t>
      </w:r>
      <w:proofErr w:type="spellStart"/>
      <w:r>
        <w:rPr>
          <w:rFonts w:ascii="Times New Roman" w:hAnsi="Times New Roman" w:cs="Times New Roman"/>
          <w:b/>
          <w:bCs/>
          <w:color w:val="FF0000"/>
        </w:rPr>
        <w:t>B</w:t>
      </w:r>
      <w:r w:rsidRPr="00761E74">
        <w:rPr>
          <w:rFonts w:ascii="Times New Roman" w:hAnsi="Times New Roman" w:cs="Times New Roman"/>
          <w:b/>
          <w:bCs/>
          <w:color w:val="FF0000"/>
        </w:rPr>
        <w:t>uffers</w:t>
      </w:r>
      <w:proofErr w:type="spellEnd"/>
      <w:r w:rsidRPr="00761E74">
        <w:rPr>
          <w:rFonts w:ascii="Times New Roman" w:hAnsi="Times New Roman" w:cs="Times New Roman"/>
          <w:b/>
          <w:bCs/>
          <w:color w:val="FF0000"/>
        </w:rPr>
        <w:t>):</w:t>
      </w:r>
      <w:r w:rsidRPr="00761E74">
        <w:rPr>
          <w:rFonts w:ascii="Times New Roman" w:hAnsi="Times New Roman" w:cs="Times New Roman"/>
          <w:color w:val="FF0000"/>
        </w:rPr>
        <w:t xml:space="preserve"> </w:t>
      </w:r>
      <w:r w:rsidRPr="00761E74">
        <w:rPr>
          <w:rFonts w:ascii="Times New Roman" w:hAnsi="Times New Roman" w:cs="Times New Roman"/>
        </w:rPr>
        <w:t>Mikroişlemcinin dış dünyaya adres, veri ve kontrol sinyallerini iletirken dış dünya ile iletişimin sağlandığı bir çeşit kapı görevi görür.</w:t>
      </w:r>
    </w:p>
    <w:p w14:paraId="40E2D7A4" w14:textId="54C97D14"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b/>
          <w:bCs/>
          <w:color w:val="FF0000"/>
        </w:rPr>
        <w:t>Aritmetik mantık birimi (ALU-</w:t>
      </w:r>
      <w:proofErr w:type="spellStart"/>
      <w:r>
        <w:rPr>
          <w:rFonts w:ascii="Times New Roman" w:hAnsi="Times New Roman" w:cs="Times New Roman"/>
          <w:b/>
          <w:bCs/>
          <w:color w:val="FF0000"/>
        </w:rPr>
        <w:t>A</w:t>
      </w:r>
      <w:r w:rsidRPr="00761E74">
        <w:rPr>
          <w:rFonts w:ascii="Times New Roman" w:hAnsi="Times New Roman" w:cs="Times New Roman"/>
          <w:b/>
          <w:bCs/>
          <w:color w:val="FF0000"/>
        </w:rPr>
        <w:t>ritmetic</w:t>
      </w:r>
      <w:proofErr w:type="spellEnd"/>
      <w:r w:rsidRPr="00761E74">
        <w:rPr>
          <w:rFonts w:ascii="Times New Roman" w:hAnsi="Times New Roman" w:cs="Times New Roman"/>
          <w:b/>
          <w:bCs/>
          <w:color w:val="FF0000"/>
        </w:rPr>
        <w:t xml:space="preserve"> </w:t>
      </w:r>
      <w:proofErr w:type="spellStart"/>
      <w:r>
        <w:rPr>
          <w:rFonts w:ascii="Times New Roman" w:hAnsi="Times New Roman" w:cs="Times New Roman"/>
          <w:b/>
          <w:bCs/>
          <w:color w:val="FF0000"/>
        </w:rPr>
        <w:t>L</w:t>
      </w:r>
      <w:r w:rsidRPr="00761E74">
        <w:rPr>
          <w:rFonts w:ascii="Times New Roman" w:hAnsi="Times New Roman" w:cs="Times New Roman"/>
          <w:b/>
          <w:bCs/>
          <w:color w:val="FF0000"/>
        </w:rPr>
        <w:t>ogic</w:t>
      </w:r>
      <w:proofErr w:type="spellEnd"/>
      <w:r w:rsidRPr="00761E74">
        <w:rPr>
          <w:rFonts w:ascii="Times New Roman" w:hAnsi="Times New Roman" w:cs="Times New Roman"/>
          <w:b/>
          <w:bCs/>
          <w:color w:val="FF0000"/>
        </w:rPr>
        <w:t xml:space="preserve"> </w:t>
      </w:r>
      <w:proofErr w:type="spellStart"/>
      <w:r>
        <w:rPr>
          <w:rFonts w:ascii="Times New Roman" w:hAnsi="Times New Roman" w:cs="Times New Roman"/>
          <w:b/>
          <w:bCs/>
          <w:color w:val="FF0000"/>
        </w:rPr>
        <w:t>U</w:t>
      </w:r>
      <w:r w:rsidRPr="00761E74">
        <w:rPr>
          <w:rFonts w:ascii="Times New Roman" w:hAnsi="Times New Roman" w:cs="Times New Roman"/>
          <w:b/>
          <w:bCs/>
          <w:color w:val="FF0000"/>
        </w:rPr>
        <w:t>nit</w:t>
      </w:r>
      <w:proofErr w:type="spellEnd"/>
      <w:r w:rsidRPr="00761E74">
        <w:rPr>
          <w:rFonts w:ascii="Times New Roman" w:hAnsi="Times New Roman" w:cs="Times New Roman"/>
          <w:b/>
          <w:bCs/>
          <w:color w:val="FF0000"/>
        </w:rPr>
        <w:t>):</w:t>
      </w:r>
      <w:r w:rsidRPr="00761E74">
        <w:rPr>
          <w:rFonts w:ascii="Times New Roman" w:hAnsi="Times New Roman" w:cs="Times New Roman"/>
          <w:color w:val="FF0000"/>
        </w:rPr>
        <w:t xml:space="preserve"> </w:t>
      </w:r>
      <w:r w:rsidRPr="00761E74">
        <w:rPr>
          <w:rFonts w:ascii="Times New Roman" w:hAnsi="Times New Roman" w:cs="Times New Roman"/>
        </w:rPr>
        <w:t>Mikroişlemcinin en önemli kısmıdır. Toplama çıkarma gibi işlemlerin yapıldığı bölümdür.</w:t>
      </w:r>
    </w:p>
    <w:p w14:paraId="5A90D8D8" w14:textId="76940756"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b/>
          <w:bCs/>
          <w:color w:val="FF0000"/>
        </w:rPr>
        <w:t>Kayan nokta birimi:</w:t>
      </w:r>
      <w:r w:rsidRPr="00761E74">
        <w:rPr>
          <w:rStyle w:val="DipnotBavurusu"/>
          <w:rFonts w:ascii="Times New Roman" w:hAnsi="Times New Roman" w:cs="Times New Roman"/>
          <w:b/>
          <w:bCs/>
          <w:color w:val="FF0000"/>
        </w:rPr>
        <w:footnoteReference w:id="4"/>
      </w:r>
      <w:r w:rsidRPr="00761E74">
        <w:rPr>
          <w:rFonts w:ascii="Times New Roman" w:hAnsi="Times New Roman" w:cs="Times New Roman"/>
          <w:color w:val="FF0000"/>
        </w:rPr>
        <w:t xml:space="preserve"> </w:t>
      </w:r>
      <w:r w:rsidRPr="00761E74">
        <w:rPr>
          <w:rFonts w:ascii="Times New Roman" w:hAnsi="Times New Roman" w:cs="Times New Roman"/>
        </w:rPr>
        <w:t xml:space="preserve">Kayan nokta hesaplamaları yapan bir CPU veya işlemci bileşeni, FPU olarak bilinir. İlk </w:t>
      </w:r>
      <w:proofErr w:type="spellStart"/>
      <w:r w:rsidRPr="00761E74">
        <w:rPr>
          <w:rFonts w:ascii="Times New Roman" w:hAnsi="Times New Roman" w:cs="Times New Roman"/>
        </w:rPr>
        <w:t>FPU'lar</w:t>
      </w:r>
      <w:proofErr w:type="spellEnd"/>
      <w:r w:rsidRPr="00761E74">
        <w:rPr>
          <w:rFonts w:ascii="Times New Roman" w:hAnsi="Times New Roman" w:cs="Times New Roman"/>
        </w:rPr>
        <w:t xml:space="preserve"> ayrı bilgisayarlarken, bunların çoğu artık bir bilgisayarın Mikroişlemcisine yerleştirilmiştir.</w:t>
      </w:r>
    </w:p>
    <w:p w14:paraId="01DBADB0" w14:textId="77777777" w:rsidR="00761E74" w:rsidRPr="00761E74" w:rsidRDefault="00761E74" w:rsidP="000E5194">
      <w:pPr>
        <w:spacing w:line="360" w:lineRule="auto"/>
        <w:rPr>
          <w:rFonts w:ascii="Times New Roman" w:hAnsi="Times New Roman" w:cs="Times New Roman"/>
        </w:rPr>
      </w:pPr>
      <w:r w:rsidRPr="00761E74">
        <w:rPr>
          <w:rFonts w:ascii="Times New Roman" w:hAnsi="Times New Roman" w:cs="Times New Roman"/>
        </w:rPr>
        <w:t xml:space="preserve">Bir İşlemci, kayan nokta birimi olmadan bile hem tamsayı hem de kayan nokta (tamsayı olmayan) hesaplamaları yapabilir. Bununla birlikte, tamsayı işlemleri kayan nokta işlemlerinden çok farklı bir akıl yürütme kullandığından, her iki tür işlemi gerçekleştirmek için aynı CPU'yu kullanmak israftır. Tamsayı olmayan değerleri içeren hesaplamalar, bir </w:t>
      </w:r>
      <w:proofErr w:type="spellStart"/>
      <w:r w:rsidRPr="00761E74">
        <w:rPr>
          <w:rFonts w:ascii="Times New Roman" w:hAnsi="Times New Roman" w:cs="Times New Roman"/>
        </w:rPr>
        <w:t>FPU'nun</w:t>
      </w:r>
      <w:proofErr w:type="spellEnd"/>
      <w:r w:rsidRPr="00761E74">
        <w:rPr>
          <w:rFonts w:ascii="Times New Roman" w:hAnsi="Times New Roman" w:cs="Times New Roman"/>
        </w:rPr>
        <w:t xml:space="preserve"> yardımıyla daha hızlı yapılabilir.</w:t>
      </w:r>
    </w:p>
    <w:p w14:paraId="6EEDDE16" w14:textId="77777777" w:rsidR="000E5194" w:rsidRPr="000E5194" w:rsidRDefault="000E5194" w:rsidP="000E5194">
      <w:pPr>
        <w:spacing w:line="360" w:lineRule="auto"/>
        <w:rPr>
          <w:rFonts w:ascii="Times New Roman" w:hAnsi="Times New Roman" w:cs="Times New Roman"/>
          <w:color w:val="000000" w:themeColor="text1"/>
        </w:rPr>
      </w:pPr>
      <w:r w:rsidRPr="000E5194">
        <w:rPr>
          <w:rFonts w:ascii="Times New Roman" w:hAnsi="Times New Roman" w:cs="Times New Roman"/>
          <w:color w:val="FF0000"/>
        </w:rPr>
        <w:t>İşlemci Çalışması</w:t>
      </w:r>
      <w:r w:rsidRPr="000E5194">
        <w:rPr>
          <w:rFonts w:ascii="Times New Roman" w:hAnsi="Times New Roman" w:cs="Times New Roman"/>
          <w:color w:val="FF0000"/>
        </w:rPr>
        <w:br/>
      </w:r>
      <w:r w:rsidRPr="000E5194">
        <w:rPr>
          <w:rFonts w:ascii="Times New Roman" w:hAnsi="Times New Roman" w:cs="Times New Roman"/>
        </w:rPr>
        <w:t>İşlemler yapılırken sayısal (mantıksal 1 veya 0) mantık kullanılmaktadır. Yani iki sayıyı toplamak için ilk olarak sayıların ikilik değerleri (1001010 şeklinde) ele alınır ve bunun üzerine işlemler yapılarak sonuç elde edilir.</w:t>
      </w:r>
      <w:r w:rsidRPr="000E5194">
        <w:rPr>
          <w:rFonts w:ascii="Times New Roman" w:hAnsi="Times New Roman" w:cs="Times New Roman"/>
        </w:rPr>
        <w:br/>
      </w:r>
      <w:r w:rsidRPr="000E5194">
        <w:rPr>
          <w:rFonts w:ascii="Times New Roman" w:hAnsi="Times New Roman" w:cs="Times New Roman"/>
        </w:rPr>
        <w:lastRenderedPageBreak/>
        <w:t xml:space="preserve">Sabit disk, işlemcinin komut işleme hızına ulaşamaz. Bu sorunu ortadan kaldırmak için programlar sabit diskten alınarak </w:t>
      </w:r>
      <w:proofErr w:type="spellStart"/>
      <w:r w:rsidRPr="000E5194">
        <w:rPr>
          <w:rFonts w:ascii="Times New Roman" w:hAnsi="Times New Roman" w:cs="Times New Roman"/>
        </w:rPr>
        <w:t>RAM’e</w:t>
      </w:r>
      <w:proofErr w:type="spellEnd"/>
      <w:r w:rsidRPr="000E5194">
        <w:rPr>
          <w:rFonts w:ascii="Times New Roman" w:hAnsi="Times New Roman" w:cs="Times New Roman"/>
        </w:rPr>
        <w:t xml:space="preserve"> (</w:t>
      </w:r>
      <w:proofErr w:type="spellStart"/>
      <w:r w:rsidRPr="000E5194">
        <w:rPr>
          <w:rFonts w:ascii="Times New Roman" w:hAnsi="Times New Roman" w:cs="Times New Roman"/>
        </w:rPr>
        <w:t>rem</w:t>
      </w:r>
      <w:proofErr w:type="spellEnd"/>
      <w:r w:rsidRPr="000E5194">
        <w:rPr>
          <w:rFonts w:ascii="Times New Roman" w:hAnsi="Times New Roman" w:cs="Times New Roman"/>
        </w:rPr>
        <w:t xml:space="preserve"> diye okunur) yüklenir. </w:t>
      </w:r>
      <w:proofErr w:type="spellStart"/>
      <w:r w:rsidRPr="000E5194">
        <w:rPr>
          <w:rFonts w:ascii="Times New Roman" w:hAnsi="Times New Roman" w:cs="Times New Roman"/>
        </w:rPr>
        <w:t>RAM’den</w:t>
      </w:r>
      <w:proofErr w:type="spellEnd"/>
      <w:r w:rsidRPr="000E5194">
        <w:rPr>
          <w:rFonts w:ascii="Times New Roman" w:hAnsi="Times New Roman" w:cs="Times New Roman"/>
        </w:rPr>
        <w:t xml:space="preserve"> de </w:t>
      </w:r>
      <w:proofErr w:type="gramStart"/>
      <w:r w:rsidRPr="000E5194">
        <w:rPr>
          <w:rFonts w:ascii="Times New Roman" w:hAnsi="Times New Roman" w:cs="Times New Roman"/>
        </w:rPr>
        <w:t>işlemciye(</w:t>
      </w:r>
      <w:proofErr w:type="gramEnd"/>
      <w:r w:rsidRPr="000E5194">
        <w:rPr>
          <w:rFonts w:ascii="Times New Roman" w:hAnsi="Times New Roman" w:cs="Times New Roman"/>
        </w:rPr>
        <w:t xml:space="preserve">işlemci ön belleğine) aktarılır. Verinin sabit disk, RAM ve işlemci arasındaki akışı tek yönlü bir işlem değildir. İşlemcinin yaptığı işlemler sonucunda ürettiği veriler de işlemciden, </w:t>
      </w:r>
      <w:proofErr w:type="spellStart"/>
      <w:r w:rsidRPr="000E5194">
        <w:rPr>
          <w:rFonts w:ascii="Times New Roman" w:hAnsi="Times New Roman" w:cs="Times New Roman"/>
        </w:rPr>
        <w:t>RAM’e</w:t>
      </w:r>
      <w:proofErr w:type="spellEnd"/>
      <w:r w:rsidRPr="000E5194">
        <w:rPr>
          <w:rFonts w:ascii="Times New Roman" w:hAnsi="Times New Roman" w:cs="Times New Roman"/>
        </w:rPr>
        <w:t xml:space="preserve"> ve oradan da sabit diske alınarak sabit diskte tutulur.</w:t>
      </w:r>
      <w:r w:rsidRPr="000E5194">
        <w:rPr>
          <w:rFonts w:ascii="Times New Roman" w:hAnsi="Times New Roman" w:cs="Times New Roman"/>
        </w:rPr>
        <w:br/>
        <w:t xml:space="preserve">Bir program </w:t>
      </w:r>
      <w:proofErr w:type="spellStart"/>
      <w:r w:rsidRPr="000E5194">
        <w:rPr>
          <w:rFonts w:ascii="Times New Roman" w:hAnsi="Times New Roman" w:cs="Times New Roman"/>
        </w:rPr>
        <w:t>RAM’e</w:t>
      </w:r>
      <w:proofErr w:type="spellEnd"/>
      <w:r w:rsidRPr="000E5194">
        <w:rPr>
          <w:rFonts w:ascii="Times New Roman" w:hAnsi="Times New Roman" w:cs="Times New Roman"/>
        </w:rPr>
        <w:t xml:space="preserve"> yüklendiğinde ve işlemci kendisinden istenileni gerçekleştirdiğinde buna </w:t>
      </w:r>
      <w:r w:rsidRPr="000E5194">
        <w:rPr>
          <w:rFonts w:ascii="Times New Roman" w:hAnsi="Times New Roman" w:cs="Times New Roman"/>
          <w:color w:val="000000" w:themeColor="text1"/>
        </w:rPr>
        <w:t>program (yazılım) çalışıyor deriz.</w:t>
      </w:r>
    </w:p>
    <w:p w14:paraId="63A2FCE5" w14:textId="5293CC5E" w:rsidR="00761E74" w:rsidRDefault="000E5194" w:rsidP="000E5194">
      <w:pPr>
        <w:spacing w:line="360" w:lineRule="auto"/>
        <w:rPr>
          <w:rFonts w:ascii="Times New Roman" w:hAnsi="Times New Roman" w:cs="Times New Roman"/>
          <w:color w:val="000000" w:themeColor="text1"/>
        </w:rPr>
      </w:pPr>
      <w:r w:rsidRPr="000E5194">
        <w:rPr>
          <w:rFonts w:ascii="Times New Roman" w:hAnsi="Times New Roman" w:cs="Times New Roman"/>
          <w:color w:val="000000" w:themeColor="text1"/>
        </w:rPr>
        <w:t>RAM = Rasgele Erişimli Bellek = Sistem Belleği = Ana Bellek</w:t>
      </w:r>
      <w:r w:rsidRPr="000E5194">
        <w:rPr>
          <w:rFonts w:ascii="Times New Roman" w:hAnsi="Times New Roman" w:cs="Times New Roman"/>
          <w:color w:val="000000" w:themeColor="text1"/>
        </w:rPr>
        <w:br/>
        <w:t xml:space="preserve">İşlemcinin yaptığı işlemler sonucunda ürettiği veriler de işlemciden, </w:t>
      </w:r>
      <w:proofErr w:type="spellStart"/>
      <w:r w:rsidRPr="000E5194">
        <w:rPr>
          <w:rFonts w:ascii="Times New Roman" w:hAnsi="Times New Roman" w:cs="Times New Roman"/>
          <w:color w:val="000000" w:themeColor="text1"/>
        </w:rPr>
        <w:t>RAM’e</w:t>
      </w:r>
      <w:proofErr w:type="spellEnd"/>
      <w:r w:rsidRPr="000E5194">
        <w:rPr>
          <w:rFonts w:ascii="Times New Roman" w:hAnsi="Times New Roman" w:cs="Times New Roman"/>
          <w:color w:val="000000" w:themeColor="text1"/>
        </w:rPr>
        <w:t xml:space="preserve"> ve oradan da sabit diske alınarak sabit diskte tutulur.</w:t>
      </w:r>
    </w:p>
    <w:p w14:paraId="0B14234B" w14:textId="1E9AB25D" w:rsidR="000E5194" w:rsidRDefault="000E5194" w:rsidP="000E5194">
      <w:pPr>
        <w:spacing w:line="360" w:lineRule="auto"/>
        <w:rPr>
          <w:rFonts w:ascii="Times New Roman" w:hAnsi="Times New Roman" w:cs="Times New Roman"/>
          <w:color w:val="000000" w:themeColor="text1"/>
        </w:rPr>
      </w:pPr>
    </w:p>
    <w:p w14:paraId="2FB96384" w14:textId="6FBDB30C" w:rsidR="000E5194" w:rsidRDefault="000E5194" w:rsidP="000E5194">
      <w:pPr>
        <w:spacing w:line="360" w:lineRule="auto"/>
        <w:jc w:val="center"/>
        <w:rPr>
          <w:rFonts w:ascii="Times New Roman" w:hAnsi="Times New Roman" w:cs="Times New Roman"/>
          <w:color w:val="000000" w:themeColor="text1"/>
        </w:rPr>
      </w:pPr>
      <w:r>
        <w:rPr>
          <w:rFonts w:ascii="Open Sans" w:hAnsi="Open Sans" w:cs="Open Sans"/>
          <w:noProof/>
          <w:color w:val="000000"/>
          <w:sz w:val="21"/>
          <w:szCs w:val="21"/>
        </w:rPr>
        <w:drawing>
          <wp:inline distT="0" distB="0" distL="0" distR="0" wp14:anchorId="000A8703" wp14:editId="2EEA2248">
            <wp:extent cx="4389120" cy="662940"/>
            <wp:effectExtent l="0" t="0" r="0" b="3810"/>
            <wp:docPr id="1192515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662940"/>
                    </a:xfrm>
                    <a:prstGeom prst="rect">
                      <a:avLst/>
                    </a:prstGeom>
                    <a:noFill/>
                    <a:ln>
                      <a:noFill/>
                    </a:ln>
                  </pic:spPr>
                </pic:pic>
              </a:graphicData>
            </a:graphic>
          </wp:inline>
        </w:drawing>
      </w:r>
    </w:p>
    <w:p w14:paraId="5B8ABC68" w14:textId="746AD518" w:rsidR="000E5194" w:rsidRDefault="000E5194" w:rsidP="000E5194">
      <w:pPr>
        <w:spacing w:line="360" w:lineRule="auto"/>
        <w:jc w:val="center"/>
        <w:rPr>
          <w:rFonts w:ascii="Times New Roman" w:hAnsi="Times New Roman" w:cs="Times New Roman"/>
          <w:color w:val="000000" w:themeColor="text1"/>
        </w:rPr>
      </w:pPr>
    </w:p>
    <w:p w14:paraId="164BE2B1" w14:textId="77777777" w:rsidR="000E5194" w:rsidRPr="000E5194" w:rsidRDefault="000E5194" w:rsidP="000E5194">
      <w:pPr>
        <w:spacing w:line="360" w:lineRule="auto"/>
        <w:rPr>
          <w:rFonts w:ascii="Times New Roman" w:hAnsi="Times New Roman" w:cs="Times New Roman"/>
        </w:rPr>
      </w:pPr>
      <w:r w:rsidRPr="000E5194">
        <w:rPr>
          <w:rFonts w:ascii="Times New Roman" w:hAnsi="Times New Roman" w:cs="Times New Roman"/>
          <w:color w:val="FF0000"/>
        </w:rPr>
        <w:t>4-İşlemci Çeşitleri</w:t>
      </w:r>
      <w:r w:rsidRPr="00265E85">
        <w:rPr>
          <w:rFonts w:ascii="Open Sans" w:eastAsia="Times New Roman" w:hAnsi="Open Sans" w:cs="Open Sans"/>
          <w:color w:val="000000"/>
          <w:sz w:val="21"/>
          <w:szCs w:val="21"/>
          <w:lang w:eastAsia="tr-TR"/>
        </w:rPr>
        <w:br/>
      </w:r>
      <w:r w:rsidRPr="000E5194">
        <w:rPr>
          <w:rFonts w:ascii="Times New Roman" w:hAnsi="Times New Roman" w:cs="Times New Roman"/>
        </w:rPr>
        <w:t>Nasıl ki dünyada birçok anakart üreticisi pek çok çeşitte üretim yapıyorsa ve pek çok firmadan oluşuyorsa işlemcilerde de aynı şey geçerlidir. İşlemci üreticileri de dünya üzerindeki kullanıcılar için birçok çeşit ve içeriğe sahip işlemciler üretmektedir.</w:t>
      </w:r>
      <w:r w:rsidRPr="000E5194">
        <w:rPr>
          <w:rFonts w:ascii="Times New Roman" w:hAnsi="Times New Roman" w:cs="Times New Roman"/>
        </w:rPr>
        <w:br/>
        <w:t>AMD, CYRIX, INTEL, MOSTEK, MOTOROLA, NEXGEN, ZILOG işlemci üretimi yapan firmalardır. Bunlar içerisinde bilgisayarlarda en çok kullanılan işlemciler ise AMD ve INTEL </w:t>
      </w:r>
      <w:proofErr w:type="spellStart"/>
      <w:r w:rsidRPr="000E5194">
        <w:rPr>
          <w:rFonts w:ascii="Times New Roman" w:hAnsi="Times New Roman" w:cs="Times New Roman"/>
        </w:rPr>
        <w:t>dir</w:t>
      </w:r>
      <w:proofErr w:type="spellEnd"/>
      <w:r w:rsidRPr="000E5194">
        <w:rPr>
          <w:rFonts w:ascii="Times New Roman" w:hAnsi="Times New Roman" w:cs="Times New Roman"/>
        </w:rPr>
        <w:t>.</w:t>
      </w:r>
      <w:r w:rsidRPr="000E5194">
        <w:rPr>
          <w:rFonts w:ascii="Times New Roman" w:hAnsi="Times New Roman" w:cs="Times New Roman"/>
        </w:rPr>
        <w:br/>
        <w:t xml:space="preserve">Günümüzde ATX kasalarda veya </w:t>
      </w:r>
      <w:proofErr w:type="spellStart"/>
      <w:r w:rsidRPr="000E5194">
        <w:rPr>
          <w:rFonts w:ascii="Times New Roman" w:hAnsi="Times New Roman" w:cs="Times New Roman"/>
        </w:rPr>
        <w:t>netbooklarda</w:t>
      </w:r>
      <w:proofErr w:type="spellEnd"/>
      <w:r w:rsidRPr="000E5194">
        <w:rPr>
          <w:rFonts w:ascii="Times New Roman" w:hAnsi="Times New Roman" w:cs="Times New Roman"/>
        </w:rPr>
        <w:t xml:space="preserve"> kullanılan atom işlemciler de bulunmaktadır. Atom işlemciler diğer işlemcilerden farklı olarak daha düşük </w:t>
      </w:r>
      <w:proofErr w:type="spellStart"/>
      <w:r w:rsidRPr="000E5194">
        <w:rPr>
          <w:rFonts w:ascii="Times New Roman" w:hAnsi="Times New Roman" w:cs="Times New Roman"/>
        </w:rPr>
        <w:t>performansda</w:t>
      </w:r>
      <w:proofErr w:type="spellEnd"/>
      <w:r w:rsidRPr="000E5194">
        <w:rPr>
          <w:rFonts w:ascii="Times New Roman" w:hAnsi="Times New Roman" w:cs="Times New Roman"/>
        </w:rPr>
        <w:t xml:space="preserve"> çalışır. Atom işlemciler anakart üzerinde tümleşik olarak bulunurlar.</w:t>
      </w:r>
      <w:r w:rsidRPr="000E5194">
        <w:rPr>
          <w:rFonts w:ascii="Times New Roman" w:hAnsi="Times New Roman" w:cs="Times New Roman"/>
        </w:rPr>
        <w:br/>
        <w:t>İşlemcinin anakartla iletişim kurmasını sağlayan, toplu iğneye benzeyen uçlara pin denir. Pin yerine farklı isimler de kullanılabilmektedir.</w:t>
      </w:r>
    </w:p>
    <w:p w14:paraId="78446262" w14:textId="77777777" w:rsidR="000E5194" w:rsidRPr="000E5194" w:rsidRDefault="000E5194" w:rsidP="000E5194">
      <w:pPr>
        <w:spacing w:line="360" w:lineRule="auto"/>
        <w:rPr>
          <w:rFonts w:ascii="Times New Roman" w:hAnsi="Times New Roman" w:cs="Times New Roman"/>
        </w:rPr>
      </w:pPr>
      <w:r w:rsidRPr="000E5194">
        <w:rPr>
          <w:rFonts w:ascii="Times New Roman" w:hAnsi="Times New Roman" w:cs="Times New Roman"/>
        </w:rPr>
        <w:t>Pin = İğne = Bağlantı iğnesi = Bacak = Ayak</w:t>
      </w:r>
    </w:p>
    <w:p w14:paraId="727F51BE" w14:textId="77777777" w:rsidR="000E5194" w:rsidRPr="000E5194" w:rsidRDefault="000E5194" w:rsidP="000E5194">
      <w:pPr>
        <w:spacing w:line="360" w:lineRule="auto"/>
        <w:rPr>
          <w:rFonts w:ascii="Times New Roman" w:hAnsi="Times New Roman" w:cs="Times New Roman"/>
        </w:rPr>
      </w:pPr>
      <w:r w:rsidRPr="000E5194">
        <w:rPr>
          <w:rFonts w:ascii="Times New Roman" w:hAnsi="Times New Roman" w:cs="Times New Roman"/>
        </w:rPr>
        <w:t>İşlemciler soket veya slot olmak üzere iki farklı tipte olabilir.</w:t>
      </w:r>
    </w:p>
    <w:p w14:paraId="196FE7E0" w14:textId="77777777" w:rsidR="000E5194" w:rsidRPr="000E5194" w:rsidRDefault="000E5194" w:rsidP="000E5194">
      <w:pPr>
        <w:spacing w:line="360" w:lineRule="auto"/>
        <w:rPr>
          <w:rFonts w:ascii="Times New Roman" w:hAnsi="Times New Roman" w:cs="Times New Roman"/>
        </w:rPr>
      </w:pPr>
    </w:p>
    <w:p w14:paraId="417DE877" w14:textId="77777777" w:rsidR="000E5194" w:rsidRPr="000E5194" w:rsidRDefault="000E5194" w:rsidP="000E5194">
      <w:pPr>
        <w:spacing w:line="360" w:lineRule="auto"/>
        <w:rPr>
          <w:rFonts w:ascii="Times New Roman" w:hAnsi="Times New Roman" w:cs="Times New Roman"/>
          <w:color w:val="000000" w:themeColor="text1"/>
        </w:rPr>
      </w:pPr>
    </w:p>
    <w:p w14:paraId="5E27F627" w14:textId="77777777" w:rsidR="00761E74" w:rsidRPr="004454BA" w:rsidRDefault="00761E74" w:rsidP="000E5194">
      <w:pPr>
        <w:spacing w:before="200" w:line="360" w:lineRule="auto"/>
        <w:rPr>
          <w:rFonts w:ascii="Times New Roman" w:hAnsi="Times New Roman" w:cs="Times New Roman"/>
        </w:rPr>
      </w:pPr>
    </w:p>
    <w:sectPr w:rsidR="00761E74" w:rsidRPr="004454BA" w:rsidSect="00974E89">
      <w:footerReference w:type="default" r:id="rId11"/>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507ED" w14:textId="77777777" w:rsidR="00707403" w:rsidRDefault="00707403" w:rsidP="004553C9">
      <w:pPr>
        <w:spacing w:after="0" w:line="240" w:lineRule="auto"/>
      </w:pPr>
      <w:r>
        <w:separator/>
      </w:r>
    </w:p>
  </w:endnote>
  <w:endnote w:type="continuationSeparator" w:id="0">
    <w:p w14:paraId="612A9380" w14:textId="77777777" w:rsidR="00707403" w:rsidRDefault="00707403" w:rsidP="0045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116458"/>
      <w:docPartObj>
        <w:docPartGallery w:val="Page Numbers (Bottom of Page)"/>
        <w:docPartUnique/>
      </w:docPartObj>
    </w:sdtPr>
    <w:sdtContent>
      <w:p w14:paraId="33D175F6" w14:textId="0A701C5C" w:rsidR="00974E89" w:rsidRDefault="00974E89">
        <w:pPr>
          <w:pStyle w:val="AltBilgi"/>
          <w:jc w:val="center"/>
        </w:pPr>
        <w:r>
          <w:fldChar w:fldCharType="begin"/>
        </w:r>
        <w:r>
          <w:instrText>PAGE   \* MERGEFORMAT</w:instrText>
        </w:r>
        <w:r>
          <w:fldChar w:fldCharType="separate"/>
        </w:r>
        <w:r>
          <w:t>2</w:t>
        </w:r>
        <w:r>
          <w:fldChar w:fldCharType="end"/>
        </w:r>
      </w:p>
    </w:sdtContent>
  </w:sdt>
  <w:p w14:paraId="602B29F1" w14:textId="36CB57D1" w:rsidR="00C50CD6" w:rsidRDefault="00C50C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38880" w14:textId="77777777" w:rsidR="00707403" w:rsidRDefault="00707403" w:rsidP="004553C9">
      <w:pPr>
        <w:spacing w:after="0" w:line="240" w:lineRule="auto"/>
      </w:pPr>
      <w:r>
        <w:separator/>
      </w:r>
    </w:p>
  </w:footnote>
  <w:footnote w:type="continuationSeparator" w:id="0">
    <w:p w14:paraId="30293B93" w14:textId="77777777" w:rsidR="00707403" w:rsidRDefault="00707403" w:rsidP="004553C9">
      <w:pPr>
        <w:spacing w:after="0" w:line="240" w:lineRule="auto"/>
      </w:pPr>
      <w:r>
        <w:continuationSeparator/>
      </w:r>
    </w:p>
  </w:footnote>
  <w:footnote w:id="1">
    <w:p w14:paraId="415F5708" w14:textId="79EC08D8"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1" w:history="1">
        <w:r w:rsidRPr="00AC0BB8">
          <w:rPr>
            <w:rStyle w:val="Kpr"/>
            <w:color w:val="44546A" w:themeColor="text2"/>
          </w:rPr>
          <w:t>https://www.ofmark.com/blog/islemci-nedir-ne-ise-yarar-islemci-secim-rehberi/</w:t>
        </w:r>
      </w:hyperlink>
    </w:p>
    <w:p w14:paraId="60443730" w14:textId="019AB550" w:rsidR="004553C9" w:rsidRPr="00AC0BB8" w:rsidRDefault="004553C9" w:rsidP="004553C9">
      <w:pPr>
        <w:pStyle w:val="DipnotMetni"/>
        <w:rPr>
          <w:color w:val="44546A" w:themeColor="text2"/>
        </w:rPr>
      </w:pPr>
    </w:p>
  </w:footnote>
  <w:footnote w:id="2">
    <w:p w14:paraId="04743837" w14:textId="1BE353D7" w:rsidR="004553C9" w:rsidRPr="00AC0BB8" w:rsidRDefault="004553C9" w:rsidP="004553C9">
      <w:pPr>
        <w:spacing w:after="0"/>
        <w:rPr>
          <w:color w:val="44546A" w:themeColor="text2"/>
        </w:rPr>
      </w:pPr>
      <w:r w:rsidRPr="00AC0BB8">
        <w:rPr>
          <w:rStyle w:val="DipnotBavurusu"/>
          <w:color w:val="44546A" w:themeColor="text2"/>
        </w:rPr>
        <w:footnoteRef/>
      </w:r>
      <w:r w:rsidRPr="00AC0BB8">
        <w:rPr>
          <w:color w:val="44546A" w:themeColor="text2"/>
        </w:rPr>
        <w:t xml:space="preserve"> </w:t>
      </w:r>
      <w:hyperlink r:id="rId2" w:history="1">
        <w:r w:rsidRPr="00AC0BB8">
          <w:rPr>
            <w:rStyle w:val="Kpr"/>
            <w:color w:val="44546A" w:themeColor="text2"/>
          </w:rPr>
          <w:t>https://diyot.net/islemci-cpu-central-processing-unit/</w:t>
        </w:r>
      </w:hyperlink>
      <w:r w:rsidRPr="00AC0BB8">
        <w:rPr>
          <w:color w:val="44546A" w:themeColor="text2"/>
        </w:rPr>
        <w:t xml:space="preserve"> </w:t>
      </w:r>
    </w:p>
    <w:p w14:paraId="71F2B625" w14:textId="799D57EA" w:rsidR="004553C9" w:rsidRPr="00AC0BB8" w:rsidRDefault="004553C9">
      <w:pPr>
        <w:pStyle w:val="DipnotMetni"/>
        <w:rPr>
          <w:color w:val="44546A" w:themeColor="text2"/>
        </w:rPr>
      </w:pPr>
    </w:p>
  </w:footnote>
  <w:footnote w:id="3">
    <w:p w14:paraId="75AF4DB9" w14:textId="77777777" w:rsidR="00761E74" w:rsidRPr="00761E74" w:rsidRDefault="00761E74" w:rsidP="00761E74">
      <w:pPr>
        <w:pStyle w:val="DipnotMetni"/>
        <w:rPr>
          <w:color w:val="000000" w:themeColor="text1"/>
        </w:rPr>
      </w:pPr>
      <w:r>
        <w:rPr>
          <w:rStyle w:val="DipnotBavurusu"/>
        </w:rPr>
        <w:footnoteRef/>
      </w:r>
      <w:r>
        <w:t xml:space="preserve"> </w:t>
      </w:r>
      <w:hyperlink r:id="rId3" w:history="1">
        <w:r w:rsidRPr="00761E74">
          <w:rPr>
            <w:rStyle w:val="Kpr"/>
            <w:color w:val="000000" w:themeColor="text1"/>
          </w:rPr>
          <w:t>https://www.webhostuzmani.com/islemci-nedir-yapisi-ve-calismasi/</w:t>
        </w:r>
      </w:hyperlink>
    </w:p>
  </w:footnote>
  <w:footnote w:id="4">
    <w:p w14:paraId="6432D6CD" w14:textId="77777777" w:rsidR="00761E74" w:rsidRDefault="00761E74" w:rsidP="00761E74">
      <w:pPr>
        <w:pStyle w:val="DipnotMetni"/>
      </w:pPr>
      <w:r>
        <w:rPr>
          <w:rStyle w:val="DipnotBavurusu"/>
        </w:rPr>
        <w:footnoteRef/>
      </w:r>
      <w:r>
        <w:t xml:space="preserve"> </w:t>
      </w:r>
      <w:hyperlink r:id="rId4" w:history="1">
        <w:r w:rsidRPr="00431D4E">
          <w:rPr>
            <w:rStyle w:val="Kpr"/>
            <w:color w:val="auto"/>
          </w:rPr>
          <w:t>https://www.yazilimders.com/bilgi/kayan-nokta-birimi-fpu-nedir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E3ACC"/>
    <w:multiLevelType w:val="hybridMultilevel"/>
    <w:tmpl w:val="ECBCA910"/>
    <w:lvl w:ilvl="0" w:tplc="041F000F">
      <w:start w:val="1"/>
      <w:numFmt w:val="decimal"/>
      <w:lvlText w:val="%1."/>
      <w:lvlJc w:val="left"/>
      <w:pPr>
        <w:ind w:left="720" w:hanging="360"/>
      </w:pPr>
    </w:lvl>
    <w:lvl w:ilvl="1" w:tplc="041F0019">
      <w:start w:val="1"/>
      <w:numFmt w:val="lowerLetter"/>
      <w:lvlText w:val="%2."/>
      <w:lvlJc w:val="left"/>
      <w:pPr>
        <w:ind w:left="1353"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7750B7"/>
    <w:multiLevelType w:val="multilevel"/>
    <w:tmpl w:val="AC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71585">
    <w:abstractNumId w:val="1"/>
  </w:num>
  <w:num w:numId="2" w16cid:durableId="197317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4"/>
    <w:rsid w:val="000305A0"/>
    <w:rsid w:val="00064456"/>
    <w:rsid w:val="000E5194"/>
    <w:rsid w:val="00114DE4"/>
    <w:rsid w:val="00146941"/>
    <w:rsid w:val="00197041"/>
    <w:rsid w:val="001D46C2"/>
    <w:rsid w:val="001E3F57"/>
    <w:rsid w:val="00257B52"/>
    <w:rsid w:val="00295CC7"/>
    <w:rsid w:val="0030761B"/>
    <w:rsid w:val="003439AF"/>
    <w:rsid w:val="004454BA"/>
    <w:rsid w:val="00451A9D"/>
    <w:rsid w:val="004553C9"/>
    <w:rsid w:val="00462B72"/>
    <w:rsid w:val="005B4D6E"/>
    <w:rsid w:val="00613BA4"/>
    <w:rsid w:val="006A2BC4"/>
    <w:rsid w:val="00707403"/>
    <w:rsid w:val="00761E74"/>
    <w:rsid w:val="008E27D4"/>
    <w:rsid w:val="0093423A"/>
    <w:rsid w:val="009637E1"/>
    <w:rsid w:val="00974E89"/>
    <w:rsid w:val="00AB4CA3"/>
    <w:rsid w:val="00AC0BB8"/>
    <w:rsid w:val="00BA3CA5"/>
    <w:rsid w:val="00C038FF"/>
    <w:rsid w:val="00C50CD6"/>
    <w:rsid w:val="00C95093"/>
    <w:rsid w:val="00EE3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FC43"/>
  <w15:chartTrackingRefBased/>
  <w15:docId w15:val="{1871EAEA-F101-46A7-9104-8F62CE98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041"/>
  </w:style>
  <w:style w:type="paragraph" w:styleId="Balk1">
    <w:name w:val="heading 1"/>
    <w:basedOn w:val="Normal"/>
    <w:next w:val="Normal"/>
    <w:link w:val="Balk1Char"/>
    <w:uiPriority w:val="9"/>
    <w:qFormat/>
    <w:rsid w:val="008E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7D4"/>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E27D4"/>
    <w:pPr>
      <w:spacing w:line="259" w:lineRule="auto"/>
      <w:outlineLvl w:val="9"/>
    </w:pPr>
    <w:rPr>
      <w:lang w:eastAsia="tr-TR"/>
    </w:rPr>
  </w:style>
  <w:style w:type="paragraph" w:styleId="T1">
    <w:name w:val="toc 1"/>
    <w:basedOn w:val="Normal"/>
    <w:next w:val="Normal"/>
    <w:autoRedefine/>
    <w:uiPriority w:val="39"/>
    <w:unhideWhenUsed/>
    <w:rsid w:val="00257B52"/>
    <w:pPr>
      <w:spacing w:after="100"/>
    </w:pPr>
  </w:style>
  <w:style w:type="character" w:styleId="Kpr">
    <w:name w:val="Hyperlink"/>
    <w:basedOn w:val="VarsaylanParagrafYazTipi"/>
    <w:uiPriority w:val="99"/>
    <w:unhideWhenUsed/>
    <w:rsid w:val="00257B52"/>
    <w:rPr>
      <w:color w:val="0000FF"/>
      <w:u w:val="single"/>
    </w:rPr>
  </w:style>
  <w:style w:type="paragraph" w:styleId="T2">
    <w:name w:val="toc 2"/>
    <w:basedOn w:val="Normal"/>
    <w:next w:val="Normal"/>
    <w:autoRedefine/>
    <w:uiPriority w:val="39"/>
    <w:unhideWhenUsed/>
    <w:rsid w:val="00AB4CA3"/>
    <w:pPr>
      <w:tabs>
        <w:tab w:val="right" w:leader="dot" w:pos="8778"/>
      </w:tabs>
      <w:spacing w:line="240" w:lineRule="auto"/>
      <w:ind w:left="57"/>
    </w:pPr>
  </w:style>
  <w:style w:type="paragraph" w:styleId="DipnotMetni">
    <w:name w:val="footnote text"/>
    <w:basedOn w:val="Normal"/>
    <w:link w:val="DipnotMetniChar"/>
    <w:uiPriority w:val="99"/>
    <w:semiHidden/>
    <w:unhideWhenUsed/>
    <w:rsid w:val="004553C9"/>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553C9"/>
    <w:rPr>
      <w:sz w:val="20"/>
      <w:szCs w:val="20"/>
    </w:rPr>
  </w:style>
  <w:style w:type="character" w:styleId="DipnotBavurusu">
    <w:name w:val="footnote reference"/>
    <w:basedOn w:val="VarsaylanParagrafYazTipi"/>
    <w:uiPriority w:val="99"/>
    <w:semiHidden/>
    <w:unhideWhenUsed/>
    <w:rsid w:val="004553C9"/>
    <w:rPr>
      <w:vertAlign w:val="superscript"/>
    </w:rPr>
  </w:style>
  <w:style w:type="paragraph" w:styleId="ListeParagraf">
    <w:name w:val="List Paragraph"/>
    <w:basedOn w:val="Normal"/>
    <w:uiPriority w:val="34"/>
    <w:qFormat/>
    <w:rsid w:val="004553C9"/>
    <w:pPr>
      <w:spacing w:after="160" w:line="259" w:lineRule="auto"/>
      <w:ind w:left="720"/>
      <w:contextualSpacing/>
    </w:pPr>
  </w:style>
  <w:style w:type="character" w:styleId="zmlenmeyenBahsetme">
    <w:name w:val="Unresolved Mention"/>
    <w:basedOn w:val="VarsaylanParagrafYazTipi"/>
    <w:uiPriority w:val="99"/>
    <w:semiHidden/>
    <w:unhideWhenUsed/>
    <w:rsid w:val="004553C9"/>
    <w:rPr>
      <w:color w:val="605E5C"/>
      <w:shd w:val="clear" w:color="auto" w:fill="E1DFDD"/>
    </w:rPr>
  </w:style>
  <w:style w:type="paragraph" w:styleId="stBilgi">
    <w:name w:val="header"/>
    <w:basedOn w:val="Normal"/>
    <w:link w:val="stBilgiChar"/>
    <w:uiPriority w:val="99"/>
    <w:unhideWhenUsed/>
    <w:rsid w:val="00C50C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0CD6"/>
  </w:style>
  <w:style w:type="paragraph" w:styleId="AltBilgi">
    <w:name w:val="footer"/>
    <w:basedOn w:val="Normal"/>
    <w:link w:val="AltBilgiChar"/>
    <w:uiPriority w:val="99"/>
    <w:unhideWhenUsed/>
    <w:rsid w:val="00C50C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0CD6"/>
  </w:style>
  <w:style w:type="paragraph" w:styleId="T3">
    <w:name w:val="toc 3"/>
    <w:basedOn w:val="Normal"/>
    <w:next w:val="Normal"/>
    <w:autoRedefine/>
    <w:uiPriority w:val="39"/>
    <w:unhideWhenUsed/>
    <w:rsid w:val="00C95093"/>
    <w:pPr>
      <w:spacing w:after="100" w:line="259" w:lineRule="auto"/>
      <w:ind w:left="440"/>
    </w:pPr>
    <w:rPr>
      <w:rFonts w:eastAsiaTheme="minorEastAsia" w:cs="Times New Roman"/>
      <w:lang w:eastAsia="tr-TR"/>
    </w:rPr>
  </w:style>
  <w:style w:type="paragraph" w:styleId="NormalWeb">
    <w:name w:val="Normal (Web)"/>
    <w:basedOn w:val="Normal"/>
    <w:uiPriority w:val="99"/>
    <w:semiHidden/>
    <w:unhideWhenUsed/>
    <w:rsid w:val="000E519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webhostuzmani.com/islemci-nedir-yapisi-ve-calismasi/" TargetMode="External"/><Relationship Id="rId2" Type="http://schemas.openxmlformats.org/officeDocument/2006/relationships/hyperlink" Target="https://diyot.net/islemci-cpu-central-processing-unit/" TargetMode="External"/><Relationship Id="rId1" Type="http://schemas.openxmlformats.org/officeDocument/2006/relationships/hyperlink" Target="https://www.ofmark.com/blog/islemci-nedir-ne-ise-yarar-islemci-secim-rehberi/" TargetMode="External"/><Relationship Id="rId4" Type="http://schemas.openxmlformats.org/officeDocument/2006/relationships/hyperlink" Target="https://www.yazilimders.com/bilgi/kayan-nokta-birimi-fp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C3D1-4B1C-4D07-A343-905D12E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1425</Words>
  <Characters>8127</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Uğur</dc:creator>
  <cp:keywords/>
  <dc:description/>
  <cp:lastModifiedBy>Şule Uğur</cp:lastModifiedBy>
  <cp:revision>12</cp:revision>
  <dcterms:created xsi:type="dcterms:W3CDTF">2023-03-16T07:35:00Z</dcterms:created>
  <dcterms:modified xsi:type="dcterms:W3CDTF">2023-04-10T07:31:00Z</dcterms:modified>
</cp:coreProperties>
</file>