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AA0" w:rsidRDefault="00417AA0">
      <w:pPr>
        <w:rPr>
          <w:rFonts w:hint="eastAsia"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、关卡</w:t>
      </w:r>
      <w:r>
        <w:rPr>
          <w:noProof/>
        </w:rPr>
        <w:t>选择</w:t>
      </w:r>
      <w:r>
        <w:rPr>
          <w:rFonts w:hint="eastAsia"/>
        </w:rPr>
        <w:t>背景加入</w:t>
      </w:r>
      <w:r>
        <w:rPr>
          <w:rFonts w:hint="eastAsia"/>
        </w:rPr>
        <w:t>一些</w:t>
      </w:r>
      <w:r>
        <w:t>漂浮物品</w:t>
      </w:r>
      <w:r>
        <w:rPr>
          <w:rFonts w:hint="eastAsia"/>
        </w:rPr>
        <w:t>（如</w:t>
      </w:r>
      <w:r>
        <w:t>星球、陨石等）</w:t>
      </w:r>
    </w:p>
    <w:p w:rsidR="001753BA" w:rsidRDefault="00602D2C">
      <w:r>
        <w:rPr>
          <w:noProof/>
        </w:rPr>
        <w:drawing>
          <wp:inline distT="0" distB="0" distL="0" distR="0" wp14:anchorId="5E45452D" wp14:editId="3BF36D21">
            <wp:extent cx="2524125" cy="4267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A0" w:rsidRDefault="00417AA0">
      <w:pPr>
        <w:rPr>
          <w:rFonts w:hint="eastAsia"/>
        </w:rPr>
      </w:pPr>
    </w:p>
    <w:p w:rsidR="00602D2C" w:rsidRDefault="00417AA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战机</w:t>
      </w:r>
      <w:r>
        <w:rPr>
          <w:rFonts w:hint="eastAsia"/>
        </w:rPr>
        <w:t>底座</w:t>
      </w:r>
      <w:r>
        <w:rPr>
          <w:rFonts w:hint="eastAsia"/>
        </w:rPr>
        <w:t>底部</w:t>
      </w:r>
      <w:r>
        <w:t>加入</w:t>
      </w:r>
      <w:r>
        <w:rPr>
          <w:rFonts w:hint="eastAsia"/>
        </w:rPr>
        <w:t>蓝色</w:t>
      </w:r>
      <w:r>
        <w:t>喷火</w:t>
      </w:r>
      <w:r>
        <w:rPr>
          <w:rFonts w:hint="eastAsia"/>
        </w:rPr>
        <w:t>粒子（下图红色</w:t>
      </w:r>
      <w:r>
        <w:t>箭头处）</w:t>
      </w:r>
      <w:r>
        <w:rPr>
          <w:rFonts w:hint="eastAsia"/>
        </w:rPr>
        <w:t>，底座</w:t>
      </w:r>
      <w:r>
        <w:t>上加入光线修饰</w:t>
      </w:r>
    </w:p>
    <w:p w:rsidR="00602D2C" w:rsidRDefault="00602D2C">
      <w:r>
        <w:rPr>
          <w:noProof/>
        </w:rPr>
        <w:drawing>
          <wp:inline distT="0" distB="0" distL="0" distR="0" wp14:anchorId="234CF287" wp14:editId="6E8D6BD4">
            <wp:extent cx="2324100" cy="2436556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7580" cy="244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7AA0" w:rsidRDefault="00417AA0">
      <w:pPr>
        <w:rPr>
          <w:rFonts w:hint="eastAsia"/>
        </w:rPr>
      </w:pPr>
    </w:p>
    <w:p w:rsidR="00417AA0" w:rsidRDefault="00417AA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僚机</w:t>
      </w:r>
      <w:proofErr w:type="gramStart"/>
      <w:r>
        <w:t>框加入</w:t>
      </w:r>
      <w:proofErr w:type="gramEnd"/>
      <w:r>
        <w:t>扫描线</w:t>
      </w:r>
      <w:r>
        <w:rPr>
          <w:rFonts w:hint="eastAsia"/>
        </w:rPr>
        <w:t>（参考雷电</w:t>
      </w:r>
      <w:r>
        <w:rPr>
          <w:rFonts w:hint="eastAsia"/>
        </w:rPr>
        <w:t>2014</w:t>
      </w:r>
      <w:r>
        <w:t>）</w:t>
      </w:r>
    </w:p>
    <w:p w:rsidR="00602D2C" w:rsidRDefault="00602D2C">
      <w:r>
        <w:rPr>
          <w:noProof/>
        </w:rPr>
        <w:lastRenderedPageBreak/>
        <w:drawing>
          <wp:inline distT="0" distB="0" distL="0" distR="0" wp14:anchorId="425F0F3B" wp14:editId="5B02CBF8">
            <wp:extent cx="3571875" cy="2171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A0" w:rsidRDefault="00417AA0"/>
    <w:p w:rsidR="00417AA0" w:rsidRDefault="00417AA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关卡选</w:t>
      </w:r>
      <w:r>
        <w:rPr>
          <w:rFonts w:hint="eastAsia"/>
        </w:rPr>
        <w:t>中</w:t>
      </w:r>
      <w:r>
        <w:t>光效</w:t>
      </w:r>
    </w:p>
    <w:p w:rsidR="00417AA0" w:rsidRDefault="00417AA0">
      <w:r>
        <w:rPr>
          <w:noProof/>
        </w:rPr>
        <w:drawing>
          <wp:inline distT="0" distB="0" distL="0" distR="0" wp14:anchorId="443B6790" wp14:editId="102A4038">
            <wp:extent cx="3771900" cy="2409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A0" w:rsidRDefault="00417AA0"/>
    <w:p w:rsidR="00417AA0" w:rsidRDefault="00417AA0">
      <w:r>
        <w:rPr>
          <w:rFonts w:hint="eastAsia"/>
        </w:rPr>
        <w:t>5</w:t>
      </w:r>
      <w:r>
        <w:rPr>
          <w:rFonts w:hint="eastAsia"/>
        </w:rPr>
        <w:t>、钻石</w:t>
      </w:r>
      <w:r>
        <w:t>间歇</w:t>
      </w:r>
      <w:r w:rsidR="006F2ADB">
        <w:t>闪</w:t>
      </w:r>
      <w:r w:rsidR="006F2ADB">
        <w:rPr>
          <w:rFonts w:hint="eastAsia"/>
        </w:rPr>
        <w:t>动</w:t>
      </w:r>
      <w:r>
        <w:rPr>
          <w:rFonts w:hint="eastAsia"/>
        </w:rPr>
        <w:t>光效</w:t>
      </w:r>
    </w:p>
    <w:p w:rsidR="00417AA0" w:rsidRDefault="00417AA0">
      <w:r>
        <w:rPr>
          <w:noProof/>
        </w:rPr>
        <w:drawing>
          <wp:inline distT="0" distB="0" distL="0" distR="0" wp14:anchorId="740971AF" wp14:editId="2E410BD5">
            <wp:extent cx="2190750" cy="838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A0" w:rsidRDefault="00417AA0">
      <w:r>
        <w:t>6</w:t>
      </w:r>
      <w:r>
        <w:rPr>
          <w:rFonts w:hint="eastAsia"/>
        </w:rPr>
        <w:t>、</w:t>
      </w:r>
      <w:r w:rsidR="006F2ADB">
        <w:rPr>
          <w:rFonts w:hint="eastAsia"/>
        </w:rPr>
        <w:t>主按钮</w:t>
      </w:r>
      <w:r w:rsidR="006F2ADB">
        <w:t>间歇闪动</w:t>
      </w:r>
      <w:r w:rsidR="006F2ADB">
        <w:rPr>
          <w:rFonts w:hint="eastAsia"/>
        </w:rPr>
        <w:t>光效</w:t>
      </w:r>
    </w:p>
    <w:p w:rsidR="006F2ADB" w:rsidRDefault="006F2AD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C99158" wp14:editId="2EA31C3E">
            <wp:extent cx="2276475" cy="3253694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991" cy="32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8A"/>
    <w:rsid w:val="001753BA"/>
    <w:rsid w:val="00417AA0"/>
    <w:rsid w:val="00602D2C"/>
    <w:rsid w:val="006F2ADB"/>
    <w:rsid w:val="0089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E68B1-1C62-423A-A21B-3D4FEF5B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八个西</dc:creator>
  <cp:keywords/>
  <dc:description/>
  <cp:lastModifiedBy>八个西</cp:lastModifiedBy>
  <cp:revision>3</cp:revision>
  <dcterms:created xsi:type="dcterms:W3CDTF">2015-04-01T12:22:00Z</dcterms:created>
  <dcterms:modified xsi:type="dcterms:W3CDTF">2015-04-02T02:10:00Z</dcterms:modified>
</cp:coreProperties>
</file>